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4DD" w:rsidRPr="00577B1B" w:rsidRDefault="006923A7" w:rsidP="00741C49">
      <w:pPr>
        <w:autoSpaceDE w:val="0"/>
        <w:autoSpaceDN w:val="0"/>
        <w:adjustRightInd w:val="0"/>
        <w:spacing w:after="0" w:line="240" w:lineRule="auto"/>
        <w:jc w:val="center"/>
        <w:rPr>
          <w:rFonts w:cs="Times New Roman"/>
          <w:b/>
          <w:i/>
          <w:iCs/>
          <w:color w:val="000000"/>
          <w:sz w:val="24"/>
          <w:szCs w:val="24"/>
        </w:rPr>
      </w:pPr>
      <w:r>
        <w:rPr>
          <w:rFonts w:cs="Times New Roman"/>
          <w:b/>
          <w:color w:val="000000"/>
          <w:sz w:val="24"/>
          <w:szCs w:val="24"/>
        </w:rPr>
        <w:t xml:space="preserve">DRAFT: </w:t>
      </w:r>
      <w:r w:rsidR="00861153" w:rsidRPr="00577B1B">
        <w:rPr>
          <w:rFonts w:cs="Times New Roman"/>
          <w:b/>
          <w:color w:val="000000"/>
          <w:sz w:val="24"/>
          <w:szCs w:val="24"/>
        </w:rPr>
        <w:t xml:space="preserve">East Baton Rouge Parish </w:t>
      </w:r>
      <w:r w:rsidR="00527ABC" w:rsidRPr="00577B1B">
        <w:rPr>
          <w:rFonts w:cs="Times New Roman"/>
          <w:b/>
          <w:color w:val="000000"/>
          <w:sz w:val="24"/>
          <w:szCs w:val="24"/>
        </w:rPr>
        <w:t>School</w:t>
      </w:r>
      <w:r w:rsidR="00861153" w:rsidRPr="00577B1B">
        <w:rPr>
          <w:rFonts w:cs="Times New Roman"/>
          <w:b/>
          <w:color w:val="000000"/>
          <w:sz w:val="24"/>
          <w:szCs w:val="24"/>
        </w:rPr>
        <w:t xml:space="preserve"> System</w:t>
      </w:r>
    </w:p>
    <w:p w:rsidR="00861153" w:rsidRPr="00577B1B" w:rsidRDefault="00861153" w:rsidP="00741C49">
      <w:pPr>
        <w:autoSpaceDE w:val="0"/>
        <w:autoSpaceDN w:val="0"/>
        <w:adjustRightInd w:val="0"/>
        <w:spacing w:after="0" w:line="240" w:lineRule="auto"/>
        <w:jc w:val="center"/>
        <w:rPr>
          <w:rFonts w:cs="Times New Roman"/>
          <w:b/>
          <w:color w:val="000000"/>
          <w:sz w:val="24"/>
          <w:szCs w:val="24"/>
        </w:rPr>
      </w:pPr>
    </w:p>
    <w:p w:rsidR="00741C49" w:rsidRPr="00577B1B" w:rsidRDefault="008844DD" w:rsidP="00741C49">
      <w:pPr>
        <w:autoSpaceDE w:val="0"/>
        <w:autoSpaceDN w:val="0"/>
        <w:adjustRightInd w:val="0"/>
        <w:spacing w:after="0" w:line="240" w:lineRule="auto"/>
        <w:jc w:val="center"/>
        <w:rPr>
          <w:rFonts w:cs="Times New Roman"/>
          <w:b/>
          <w:color w:val="000000"/>
          <w:sz w:val="24"/>
          <w:szCs w:val="24"/>
        </w:rPr>
      </w:pPr>
      <w:r w:rsidRPr="00577B1B">
        <w:rPr>
          <w:rFonts w:cs="Times New Roman"/>
          <w:b/>
          <w:color w:val="000000"/>
          <w:sz w:val="24"/>
          <w:szCs w:val="24"/>
        </w:rPr>
        <w:t>Wellness</w:t>
      </w:r>
      <w:r w:rsidR="00814C7E" w:rsidRPr="00577B1B">
        <w:rPr>
          <w:rFonts w:cs="Times New Roman"/>
          <w:b/>
          <w:color w:val="000000"/>
          <w:sz w:val="24"/>
          <w:szCs w:val="24"/>
        </w:rPr>
        <w:t xml:space="preserve"> Policy</w:t>
      </w:r>
      <w:r w:rsidR="00AF2F65" w:rsidRPr="00577B1B">
        <w:rPr>
          <w:rFonts w:cs="Times New Roman"/>
          <w:b/>
          <w:color w:val="000000"/>
          <w:sz w:val="24"/>
          <w:szCs w:val="24"/>
        </w:rPr>
        <w:t xml:space="preserve"> and Initiative</w:t>
      </w:r>
      <w:r w:rsidR="005A3BED" w:rsidRPr="00577B1B">
        <w:rPr>
          <w:rFonts w:cs="Times New Roman"/>
          <w:b/>
          <w:color w:val="000000"/>
          <w:sz w:val="24"/>
          <w:szCs w:val="24"/>
        </w:rPr>
        <w:t>s</w:t>
      </w:r>
      <w:r w:rsidRPr="00577B1B">
        <w:rPr>
          <w:rFonts w:cs="Times New Roman"/>
          <w:b/>
          <w:color w:val="000000"/>
          <w:sz w:val="24"/>
          <w:szCs w:val="24"/>
        </w:rPr>
        <w:t>: District-Wide</w:t>
      </w:r>
      <w:r w:rsidR="00814C7E" w:rsidRPr="00577B1B">
        <w:rPr>
          <w:rFonts w:cs="Times New Roman"/>
          <w:b/>
          <w:color w:val="000000"/>
          <w:sz w:val="24"/>
          <w:szCs w:val="24"/>
        </w:rPr>
        <w:t xml:space="preserve"> </w:t>
      </w:r>
    </w:p>
    <w:p w:rsidR="008844DD" w:rsidRPr="00577B1B" w:rsidRDefault="00741C49" w:rsidP="00AD131F">
      <w:pPr>
        <w:pStyle w:val="ListParagraph"/>
        <w:numPr>
          <w:ilvl w:val="0"/>
          <w:numId w:val="2"/>
        </w:numPr>
        <w:autoSpaceDE w:val="0"/>
        <w:autoSpaceDN w:val="0"/>
        <w:adjustRightInd w:val="0"/>
        <w:spacing w:after="0" w:line="240" w:lineRule="auto"/>
        <w:rPr>
          <w:rFonts w:cs="Times New Roman"/>
          <w:b/>
          <w:color w:val="000000"/>
          <w:sz w:val="24"/>
          <w:szCs w:val="24"/>
        </w:rPr>
      </w:pPr>
      <w:r w:rsidRPr="00577B1B">
        <w:rPr>
          <w:rFonts w:cs="Times New Roman"/>
          <w:b/>
          <w:bCs/>
          <w:color w:val="000000"/>
          <w:sz w:val="24"/>
          <w:szCs w:val="24"/>
        </w:rPr>
        <w:t>Introduction</w:t>
      </w:r>
      <w:r w:rsidR="00A705BF" w:rsidRPr="00577B1B">
        <w:rPr>
          <w:rFonts w:cs="Times New Roman"/>
          <w:b/>
          <w:bCs/>
          <w:color w:val="000000"/>
          <w:sz w:val="24"/>
          <w:szCs w:val="24"/>
        </w:rPr>
        <w:t xml:space="preserve"> </w:t>
      </w:r>
    </w:p>
    <w:p w:rsidR="00741C49" w:rsidRPr="00577B1B" w:rsidRDefault="00741C49" w:rsidP="008844DD">
      <w:pPr>
        <w:autoSpaceDE w:val="0"/>
        <w:autoSpaceDN w:val="0"/>
        <w:adjustRightInd w:val="0"/>
        <w:spacing w:after="0" w:line="240" w:lineRule="auto"/>
        <w:rPr>
          <w:rFonts w:cs="Times New Roman"/>
          <w:color w:val="000000"/>
          <w:sz w:val="24"/>
          <w:szCs w:val="24"/>
        </w:rPr>
      </w:pPr>
    </w:p>
    <w:p w:rsidR="00741C49" w:rsidRPr="00577B1B" w:rsidRDefault="009A67F4"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In an effort to address the increasing numbers of children who are obese and suffer from chronic health conditions</w:t>
      </w:r>
      <w:r w:rsidR="00724CB7" w:rsidRPr="00577B1B">
        <w:rPr>
          <w:rFonts w:cs="Times New Roman"/>
          <w:color w:val="000000"/>
          <w:sz w:val="24"/>
          <w:szCs w:val="24"/>
        </w:rPr>
        <w:t>, Congress</w:t>
      </w:r>
      <w:r w:rsidRPr="00577B1B">
        <w:rPr>
          <w:rFonts w:cs="Times New Roman"/>
          <w:color w:val="000000"/>
          <w:sz w:val="24"/>
          <w:szCs w:val="24"/>
        </w:rPr>
        <w:t xml:space="preserve"> </w:t>
      </w:r>
      <w:r w:rsidR="008844DD" w:rsidRPr="00577B1B">
        <w:rPr>
          <w:rFonts w:cs="Times New Roman"/>
          <w:color w:val="000000"/>
          <w:sz w:val="24"/>
          <w:szCs w:val="24"/>
        </w:rPr>
        <w:t>passed the Child Nutrition and WIC Reauthorization Act of 2004</w:t>
      </w:r>
      <w:r w:rsidR="008D65E5">
        <w:rPr>
          <w:rFonts w:cs="Times New Roman"/>
          <w:color w:val="000000"/>
          <w:sz w:val="24"/>
          <w:szCs w:val="24"/>
        </w:rPr>
        <w:t xml:space="preserve">.  </w:t>
      </w:r>
      <w:r w:rsidR="00724CB7" w:rsidRPr="00577B1B">
        <w:rPr>
          <w:rFonts w:cs="Times New Roman"/>
          <w:color w:val="000000"/>
          <w:sz w:val="24"/>
          <w:szCs w:val="24"/>
        </w:rPr>
        <w:t>The Act</w:t>
      </w:r>
      <w:r w:rsidR="008844DD" w:rsidRPr="00577B1B">
        <w:rPr>
          <w:rFonts w:cs="Times New Roman"/>
          <w:color w:val="000000"/>
          <w:sz w:val="24"/>
          <w:szCs w:val="24"/>
        </w:rPr>
        <w:t xml:space="preserve"> requires that each </w:t>
      </w:r>
      <w:r w:rsidRPr="00577B1B">
        <w:rPr>
          <w:rFonts w:cs="Times New Roman"/>
          <w:color w:val="000000"/>
          <w:sz w:val="24"/>
          <w:szCs w:val="24"/>
        </w:rPr>
        <w:t xml:space="preserve">school </w:t>
      </w:r>
      <w:r w:rsidR="008844DD" w:rsidRPr="00577B1B">
        <w:rPr>
          <w:rFonts w:cs="Times New Roman"/>
          <w:color w:val="000000"/>
          <w:sz w:val="24"/>
          <w:szCs w:val="24"/>
        </w:rPr>
        <w:t xml:space="preserve">district participating in the National </w:t>
      </w:r>
      <w:r w:rsidR="00527ABC" w:rsidRPr="00577B1B">
        <w:rPr>
          <w:rFonts w:cs="Times New Roman"/>
          <w:color w:val="000000"/>
          <w:sz w:val="24"/>
          <w:szCs w:val="24"/>
        </w:rPr>
        <w:t>School</w:t>
      </w:r>
      <w:r w:rsidR="008844DD" w:rsidRPr="00577B1B">
        <w:rPr>
          <w:rFonts w:cs="Times New Roman"/>
          <w:color w:val="000000"/>
          <w:sz w:val="24"/>
          <w:szCs w:val="24"/>
        </w:rPr>
        <w:t xml:space="preserve"> Lunch Program develop and implement policies that specifically address healthy eating, physical activity and other </w:t>
      </w:r>
      <w:r w:rsidRPr="00577B1B">
        <w:rPr>
          <w:rFonts w:cs="Times New Roman"/>
          <w:color w:val="000000"/>
          <w:sz w:val="24"/>
          <w:szCs w:val="24"/>
        </w:rPr>
        <w:t>school</w:t>
      </w:r>
      <w:r w:rsidR="008844DD" w:rsidRPr="00577B1B">
        <w:rPr>
          <w:rFonts w:cs="Times New Roman"/>
          <w:color w:val="000000"/>
          <w:sz w:val="24"/>
          <w:szCs w:val="24"/>
        </w:rPr>
        <w:t xml:space="preserve">-based wellness initiatives that promote a healthy </w:t>
      </w:r>
      <w:r w:rsidRPr="00577B1B">
        <w:rPr>
          <w:rFonts w:cs="Times New Roman"/>
          <w:color w:val="000000"/>
          <w:sz w:val="24"/>
          <w:szCs w:val="24"/>
        </w:rPr>
        <w:t xml:space="preserve">school </w:t>
      </w:r>
      <w:r w:rsidR="008844DD" w:rsidRPr="00577B1B">
        <w:rPr>
          <w:rFonts w:cs="Times New Roman"/>
          <w:color w:val="000000"/>
          <w:sz w:val="24"/>
          <w:szCs w:val="24"/>
        </w:rPr>
        <w:t xml:space="preserve">environment. </w:t>
      </w:r>
    </w:p>
    <w:p w:rsidR="00741C49" w:rsidRPr="00577B1B" w:rsidRDefault="00741C49"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intent of this policy is to influence students of all grade levels to </w:t>
      </w:r>
      <w:r w:rsidR="009A67F4" w:rsidRPr="00577B1B">
        <w:rPr>
          <w:rFonts w:cs="Times New Roman"/>
          <w:color w:val="000000"/>
          <w:sz w:val="24"/>
          <w:szCs w:val="24"/>
        </w:rPr>
        <w:t xml:space="preserve">make </w:t>
      </w:r>
      <w:r w:rsidRPr="00577B1B">
        <w:rPr>
          <w:rFonts w:cs="Times New Roman"/>
          <w:color w:val="000000"/>
          <w:sz w:val="24"/>
          <w:szCs w:val="24"/>
        </w:rPr>
        <w:t xml:space="preserve">nutritious food choices, establish healthy eating habits and increase physical activity, with an emphasis on developing life-long healthy habits. Furthermore, it is important to note that the implementation of </w:t>
      </w:r>
      <w:r w:rsidR="00AD43E9" w:rsidRPr="00577B1B">
        <w:rPr>
          <w:rFonts w:cs="Times New Roman"/>
          <w:color w:val="000000"/>
          <w:sz w:val="24"/>
          <w:szCs w:val="24"/>
        </w:rPr>
        <w:t xml:space="preserve">the </w:t>
      </w:r>
      <w:r w:rsidR="005A3BED" w:rsidRPr="00577B1B">
        <w:rPr>
          <w:rFonts w:cs="Times New Roman"/>
          <w:color w:val="000000"/>
          <w:sz w:val="24"/>
          <w:szCs w:val="24"/>
        </w:rPr>
        <w:t>W</w:t>
      </w:r>
      <w:r w:rsidRPr="00577B1B">
        <w:rPr>
          <w:rFonts w:cs="Times New Roman"/>
          <w:color w:val="000000"/>
          <w:sz w:val="24"/>
          <w:szCs w:val="24"/>
        </w:rPr>
        <w:t xml:space="preserve">ellness </w:t>
      </w:r>
      <w:r w:rsidR="005A3BED" w:rsidRPr="00577B1B">
        <w:rPr>
          <w:rFonts w:cs="Times New Roman"/>
          <w:color w:val="000000"/>
          <w:sz w:val="24"/>
          <w:szCs w:val="24"/>
        </w:rPr>
        <w:t>I</w:t>
      </w:r>
      <w:r w:rsidR="00814C7E" w:rsidRPr="00577B1B">
        <w:rPr>
          <w:rFonts w:cs="Times New Roman"/>
          <w:color w:val="000000"/>
          <w:sz w:val="24"/>
          <w:szCs w:val="24"/>
        </w:rPr>
        <w:t xml:space="preserve">nitiatives </w:t>
      </w:r>
      <w:r w:rsidRPr="00577B1B">
        <w:rPr>
          <w:rFonts w:cs="Times New Roman"/>
          <w:color w:val="000000"/>
          <w:sz w:val="24"/>
          <w:szCs w:val="24"/>
        </w:rPr>
        <w:t>include</w:t>
      </w:r>
      <w:r w:rsidR="00814C7E" w:rsidRPr="00577B1B">
        <w:rPr>
          <w:rFonts w:cs="Times New Roman"/>
          <w:color w:val="000000"/>
          <w:sz w:val="24"/>
          <w:szCs w:val="24"/>
        </w:rPr>
        <w:t>s</w:t>
      </w:r>
      <w:r w:rsidRPr="00577B1B">
        <w:rPr>
          <w:rFonts w:cs="Times New Roman"/>
          <w:color w:val="000000"/>
          <w:sz w:val="24"/>
          <w:szCs w:val="24"/>
        </w:rPr>
        <w:t xml:space="preserve"> both short and long-term goals.</w:t>
      </w:r>
    </w:p>
    <w:p w:rsidR="008844DD" w:rsidRPr="00577B1B" w:rsidRDefault="008844DD" w:rsidP="008844DD">
      <w:pPr>
        <w:autoSpaceDE w:val="0"/>
        <w:autoSpaceDN w:val="0"/>
        <w:adjustRightInd w:val="0"/>
        <w:spacing w:after="0" w:line="240" w:lineRule="auto"/>
        <w:rPr>
          <w:rFonts w:cs="Times New Roman"/>
          <w:color w:val="000000"/>
          <w:sz w:val="24"/>
          <w:szCs w:val="24"/>
        </w:rPr>
      </w:pPr>
    </w:p>
    <w:p w:rsidR="008844DD" w:rsidRPr="00577B1B" w:rsidRDefault="00741C49" w:rsidP="00AD131F">
      <w:pPr>
        <w:pStyle w:val="ListParagraph"/>
        <w:numPr>
          <w:ilvl w:val="0"/>
          <w:numId w:val="2"/>
        </w:numPr>
        <w:autoSpaceDE w:val="0"/>
        <w:autoSpaceDN w:val="0"/>
        <w:adjustRightInd w:val="0"/>
        <w:spacing w:after="0" w:line="240" w:lineRule="auto"/>
        <w:rPr>
          <w:rFonts w:cs="Times New Roman"/>
          <w:b/>
          <w:bCs/>
          <w:color w:val="000000"/>
          <w:sz w:val="24"/>
          <w:szCs w:val="24"/>
        </w:rPr>
      </w:pPr>
      <w:r w:rsidRPr="00577B1B">
        <w:rPr>
          <w:rFonts w:cs="Times New Roman"/>
          <w:b/>
          <w:bCs/>
          <w:color w:val="000000"/>
          <w:sz w:val="24"/>
          <w:szCs w:val="24"/>
        </w:rPr>
        <w:t>Purpose</w:t>
      </w:r>
    </w:p>
    <w:p w:rsidR="00741C49"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w:t>
      </w:r>
      <w:r w:rsidR="00861153" w:rsidRPr="00577B1B">
        <w:rPr>
          <w:rFonts w:cs="Times New Roman"/>
          <w:color w:val="000000"/>
          <w:sz w:val="24"/>
          <w:szCs w:val="24"/>
        </w:rPr>
        <w:t xml:space="preserve">East Baton Rouge Parish </w:t>
      </w:r>
      <w:r w:rsidR="00527ABC" w:rsidRPr="00577B1B">
        <w:rPr>
          <w:rFonts w:cs="Times New Roman"/>
          <w:color w:val="000000"/>
          <w:sz w:val="24"/>
          <w:szCs w:val="24"/>
        </w:rPr>
        <w:t>School</w:t>
      </w:r>
      <w:r w:rsidR="00861153" w:rsidRPr="00577B1B">
        <w:rPr>
          <w:rFonts w:cs="Times New Roman"/>
          <w:color w:val="000000"/>
          <w:sz w:val="24"/>
          <w:szCs w:val="24"/>
        </w:rPr>
        <w:t xml:space="preserve"> System</w:t>
      </w:r>
      <w:r w:rsidR="007B14A8" w:rsidRPr="00577B1B">
        <w:rPr>
          <w:rFonts w:cs="Times New Roman"/>
          <w:color w:val="000000"/>
          <w:sz w:val="24"/>
          <w:szCs w:val="24"/>
        </w:rPr>
        <w:t xml:space="preserve"> (EBRPSS)</w:t>
      </w:r>
      <w:r w:rsidRPr="00577B1B">
        <w:rPr>
          <w:rFonts w:cs="Times New Roman"/>
          <w:color w:val="000000"/>
          <w:sz w:val="24"/>
          <w:szCs w:val="24"/>
        </w:rPr>
        <w:t xml:space="preserve"> </w:t>
      </w:r>
      <w:r w:rsidR="00814C7E" w:rsidRPr="00577B1B">
        <w:rPr>
          <w:rFonts w:cs="Times New Roman"/>
          <w:color w:val="000000"/>
          <w:sz w:val="24"/>
          <w:szCs w:val="24"/>
        </w:rPr>
        <w:t xml:space="preserve">intends </w:t>
      </w:r>
      <w:r w:rsidRPr="00577B1B">
        <w:rPr>
          <w:rFonts w:cs="Times New Roman"/>
          <w:color w:val="000000"/>
          <w:sz w:val="24"/>
          <w:szCs w:val="24"/>
        </w:rPr>
        <w:t>to prevent</w:t>
      </w:r>
      <w:r w:rsidR="009A67F4" w:rsidRPr="00577B1B">
        <w:rPr>
          <w:rFonts w:cs="Times New Roman"/>
          <w:color w:val="000000"/>
          <w:sz w:val="24"/>
          <w:szCs w:val="24"/>
        </w:rPr>
        <w:t xml:space="preserve"> </w:t>
      </w:r>
      <w:r w:rsidR="00724CB7" w:rsidRPr="00577B1B">
        <w:rPr>
          <w:rFonts w:cs="Times New Roman"/>
          <w:color w:val="000000"/>
          <w:sz w:val="24"/>
          <w:szCs w:val="24"/>
        </w:rPr>
        <w:t>obesity and</w:t>
      </w:r>
      <w:r w:rsidRPr="00577B1B">
        <w:rPr>
          <w:rFonts w:cs="Times New Roman"/>
          <w:color w:val="000000"/>
          <w:sz w:val="24"/>
          <w:szCs w:val="24"/>
        </w:rPr>
        <w:t xml:space="preserve"> decrease</w:t>
      </w:r>
      <w:r w:rsidR="009A67F4" w:rsidRPr="00577B1B">
        <w:rPr>
          <w:rFonts w:cs="Times New Roman"/>
          <w:color w:val="000000"/>
          <w:sz w:val="24"/>
          <w:szCs w:val="24"/>
        </w:rPr>
        <w:t xml:space="preserve"> the number of school-age children that are</w:t>
      </w:r>
      <w:r w:rsidRPr="00577B1B">
        <w:rPr>
          <w:rFonts w:cs="Times New Roman"/>
          <w:color w:val="000000"/>
          <w:sz w:val="24"/>
          <w:szCs w:val="24"/>
        </w:rPr>
        <w:t xml:space="preserve"> overweight through healthier food choices, nutritional education opportunities and increased </w:t>
      </w:r>
      <w:r w:rsidRPr="00D040E4">
        <w:rPr>
          <w:rFonts w:cs="Times New Roman"/>
          <w:sz w:val="24"/>
          <w:szCs w:val="24"/>
        </w:rPr>
        <w:t>physical activity</w:t>
      </w:r>
      <w:r w:rsidRPr="00871077">
        <w:rPr>
          <w:rFonts w:cs="Times New Roman"/>
          <w:b/>
          <w:color w:val="FF0000"/>
          <w:sz w:val="24"/>
          <w:szCs w:val="24"/>
        </w:rPr>
        <w:t xml:space="preserve"> </w:t>
      </w:r>
      <w:r w:rsidRPr="00577B1B">
        <w:rPr>
          <w:rFonts w:cs="Times New Roman"/>
          <w:color w:val="000000"/>
          <w:sz w:val="24"/>
          <w:szCs w:val="24"/>
        </w:rPr>
        <w:t xml:space="preserve">within the </w:t>
      </w:r>
      <w:r w:rsidR="009A67F4" w:rsidRPr="00577B1B">
        <w:rPr>
          <w:rFonts w:cs="Times New Roman"/>
          <w:color w:val="000000"/>
          <w:sz w:val="24"/>
          <w:szCs w:val="24"/>
        </w:rPr>
        <w:t xml:space="preserve">school </w:t>
      </w:r>
      <w:r w:rsidR="00BB19EE">
        <w:rPr>
          <w:rFonts w:cs="Times New Roman"/>
          <w:color w:val="000000"/>
          <w:sz w:val="24"/>
          <w:szCs w:val="24"/>
        </w:rPr>
        <w:t xml:space="preserve">environment.  </w:t>
      </w:r>
      <w:r w:rsidR="00724CB7" w:rsidRPr="00577B1B">
        <w:rPr>
          <w:rFonts w:cs="Times New Roman"/>
          <w:color w:val="000000"/>
          <w:sz w:val="24"/>
          <w:szCs w:val="24"/>
        </w:rPr>
        <w:t>EBRPSS</w:t>
      </w:r>
      <w:r w:rsidR="009A67F4" w:rsidRPr="00577B1B">
        <w:rPr>
          <w:rFonts w:cs="Times New Roman"/>
          <w:color w:val="000000"/>
          <w:sz w:val="24"/>
          <w:szCs w:val="24"/>
        </w:rPr>
        <w:t xml:space="preserve"> </w:t>
      </w:r>
      <w:r w:rsidRPr="00577B1B">
        <w:rPr>
          <w:rFonts w:cs="Times New Roman"/>
          <w:color w:val="000000"/>
          <w:sz w:val="24"/>
          <w:szCs w:val="24"/>
        </w:rPr>
        <w:t>recognizes that good nutrition and physical fitness are key components to optimal academic performance</w:t>
      </w:r>
      <w:r w:rsidR="009A67F4" w:rsidRPr="00577B1B">
        <w:rPr>
          <w:rFonts w:cs="Times New Roman"/>
          <w:color w:val="000000"/>
          <w:sz w:val="24"/>
          <w:szCs w:val="24"/>
        </w:rPr>
        <w:t xml:space="preserve"> and</w:t>
      </w:r>
      <w:r w:rsidRPr="00577B1B">
        <w:rPr>
          <w:rFonts w:cs="Times New Roman"/>
          <w:color w:val="000000"/>
          <w:sz w:val="24"/>
          <w:szCs w:val="24"/>
        </w:rPr>
        <w:t xml:space="preserve"> long-term health benefits. Therefore, the </w:t>
      </w:r>
      <w:r w:rsidR="00AB5462" w:rsidRPr="00577B1B">
        <w:rPr>
          <w:rFonts w:cs="Times New Roman"/>
          <w:color w:val="000000"/>
          <w:sz w:val="24"/>
          <w:szCs w:val="24"/>
        </w:rPr>
        <w:t xml:space="preserve">EBRPSS Superintendent, building principals and/or other </w:t>
      </w:r>
      <w:r w:rsidR="009A67F4" w:rsidRPr="00577B1B">
        <w:rPr>
          <w:rFonts w:cs="Times New Roman"/>
          <w:color w:val="000000"/>
          <w:sz w:val="24"/>
          <w:szCs w:val="24"/>
        </w:rPr>
        <w:t xml:space="preserve">school </w:t>
      </w:r>
      <w:r w:rsidR="00AB5462" w:rsidRPr="00577B1B">
        <w:rPr>
          <w:rFonts w:cs="Times New Roman"/>
          <w:color w:val="000000"/>
          <w:sz w:val="24"/>
          <w:szCs w:val="24"/>
        </w:rPr>
        <w:t>personnel, as deemed appropriate, will administer the wellness initiatives set forth in this policy</w:t>
      </w:r>
      <w:r w:rsidRPr="00577B1B">
        <w:rPr>
          <w:rFonts w:cs="Times New Roman"/>
          <w:color w:val="000000"/>
          <w:sz w:val="24"/>
          <w:szCs w:val="24"/>
        </w:rPr>
        <w:t>.</w:t>
      </w:r>
    </w:p>
    <w:p w:rsidR="00741C49" w:rsidRPr="00577B1B" w:rsidRDefault="00741C49" w:rsidP="008844DD">
      <w:pPr>
        <w:autoSpaceDE w:val="0"/>
        <w:autoSpaceDN w:val="0"/>
        <w:adjustRightInd w:val="0"/>
        <w:spacing w:after="0" w:line="240" w:lineRule="auto"/>
        <w:rPr>
          <w:rFonts w:cs="Times New Roman"/>
          <w:color w:val="000000"/>
          <w:sz w:val="24"/>
          <w:szCs w:val="24"/>
        </w:rPr>
      </w:pPr>
    </w:p>
    <w:p w:rsidR="006A2208" w:rsidRPr="00577B1B" w:rsidRDefault="00741C49" w:rsidP="00AD131F">
      <w:pPr>
        <w:pStyle w:val="ListParagraph"/>
        <w:numPr>
          <w:ilvl w:val="0"/>
          <w:numId w:val="2"/>
        </w:numPr>
        <w:autoSpaceDE w:val="0"/>
        <w:autoSpaceDN w:val="0"/>
        <w:adjustRightInd w:val="0"/>
        <w:spacing w:after="0" w:line="240" w:lineRule="auto"/>
        <w:rPr>
          <w:rFonts w:cs="Times New Roman"/>
          <w:b/>
          <w:color w:val="000000"/>
          <w:sz w:val="24"/>
          <w:szCs w:val="24"/>
        </w:rPr>
      </w:pPr>
      <w:r w:rsidRPr="00577B1B">
        <w:rPr>
          <w:rFonts w:cs="Times New Roman"/>
          <w:b/>
          <w:color w:val="000000"/>
          <w:sz w:val="24"/>
          <w:szCs w:val="24"/>
        </w:rPr>
        <w:t>Policy Statements</w:t>
      </w:r>
    </w:p>
    <w:p w:rsidR="006A2208" w:rsidRPr="00577B1B" w:rsidRDefault="006A2208" w:rsidP="006A2208">
      <w:pPr>
        <w:pStyle w:val="ListParagraph"/>
        <w:autoSpaceDE w:val="0"/>
        <w:autoSpaceDN w:val="0"/>
        <w:adjustRightInd w:val="0"/>
        <w:spacing w:after="0" w:line="240" w:lineRule="auto"/>
        <w:ind w:left="1080"/>
        <w:rPr>
          <w:rFonts w:cs="Times New Roman"/>
          <w:color w:val="000000"/>
          <w:sz w:val="24"/>
          <w:szCs w:val="24"/>
        </w:rPr>
      </w:pPr>
    </w:p>
    <w:p w:rsidR="006A2208" w:rsidRPr="00577B1B" w:rsidRDefault="007B14A8"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 xml:space="preserve">EBRPSS </w:t>
      </w:r>
      <w:r w:rsidR="008844DD" w:rsidRPr="00577B1B">
        <w:rPr>
          <w:rFonts w:cs="Times New Roman"/>
          <w:color w:val="000000"/>
          <w:sz w:val="24"/>
          <w:szCs w:val="24"/>
        </w:rPr>
        <w:t>will make every effort to a</w:t>
      </w:r>
      <w:r w:rsidR="0010353A" w:rsidRPr="00577B1B">
        <w:rPr>
          <w:rFonts w:cs="Times New Roman"/>
          <w:color w:val="000000"/>
          <w:sz w:val="24"/>
          <w:szCs w:val="24"/>
        </w:rPr>
        <w:t xml:space="preserve">dapt </w:t>
      </w:r>
      <w:r w:rsidRPr="00577B1B">
        <w:rPr>
          <w:rFonts w:cs="Times New Roman"/>
          <w:color w:val="000000"/>
          <w:sz w:val="24"/>
          <w:szCs w:val="24"/>
        </w:rPr>
        <w:t xml:space="preserve">these </w:t>
      </w:r>
      <w:r w:rsidR="0010353A" w:rsidRPr="00577B1B">
        <w:rPr>
          <w:rFonts w:cs="Times New Roman"/>
          <w:color w:val="000000"/>
          <w:sz w:val="24"/>
          <w:szCs w:val="24"/>
        </w:rPr>
        <w:t xml:space="preserve">wellness </w:t>
      </w:r>
      <w:r w:rsidR="008844DD" w:rsidRPr="00577B1B">
        <w:rPr>
          <w:rFonts w:cs="Times New Roman"/>
          <w:color w:val="000000"/>
          <w:sz w:val="24"/>
          <w:szCs w:val="24"/>
        </w:rPr>
        <w:t>policies to meet specific health issues identified di</w:t>
      </w:r>
      <w:r w:rsidR="0010353A" w:rsidRPr="00577B1B">
        <w:rPr>
          <w:rFonts w:cs="Times New Roman"/>
          <w:color w:val="000000"/>
          <w:sz w:val="24"/>
          <w:szCs w:val="24"/>
        </w:rPr>
        <w:t xml:space="preserve">strict-wide, as well as dietary </w:t>
      </w:r>
      <w:r w:rsidR="008844DD" w:rsidRPr="00577B1B">
        <w:rPr>
          <w:rFonts w:cs="Times New Roman"/>
          <w:color w:val="000000"/>
          <w:sz w:val="24"/>
          <w:szCs w:val="24"/>
        </w:rPr>
        <w:t>practices of diverse ethnic and socioeconomic groups.</w:t>
      </w:r>
    </w:p>
    <w:p w:rsidR="006A2208" w:rsidRPr="00577B1B" w:rsidRDefault="006A2208" w:rsidP="006A2208">
      <w:pPr>
        <w:pStyle w:val="ListParagraph"/>
        <w:autoSpaceDE w:val="0"/>
        <w:autoSpaceDN w:val="0"/>
        <w:adjustRightInd w:val="0"/>
        <w:spacing w:after="0" w:line="240" w:lineRule="auto"/>
        <w:rPr>
          <w:rFonts w:cs="Times New Roman"/>
          <w:b/>
          <w:color w:val="000000"/>
          <w:sz w:val="24"/>
          <w:szCs w:val="24"/>
        </w:rPr>
      </w:pPr>
    </w:p>
    <w:p w:rsidR="006A2208" w:rsidRPr="00577B1B" w:rsidRDefault="008844DD"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 xml:space="preserve">The </w:t>
      </w:r>
      <w:r w:rsidR="007B14A8" w:rsidRPr="00577B1B">
        <w:rPr>
          <w:rFonts w:cs="Times New Roman"/>
          <w:color w:val="000000"/>
          <w:sz w:val="24"/>
          <w:szCs w:val="24"/>
        </w:rPr>
        <w:t xml:space="preserve">EBRPSS </w:t>
      </w:r>
      <w:r w:rsidRPr="00577B1B">
        <w:rPr>
          <w:rFonts w:cs="Times New Roman"/>
          <w:color w:val="000000"/>
          <w:sz w:val="24"/>
          <w:szCs w:val="24"/>
        </w:rPr>
        <w:t>Superintendent w</w:t>
      </w:r>
      <w:r w:rsidR="0010353A" w:rsidRPr="00577B1B">
        <w:rPr>
          <w:rFonts w:cs="Times New Roman"/>
          <w:color w:val="000000"/>
          <w:sz w:val="24"/>
          <w:szCs w:val="24"/>
        </w:rPr>
        <w:t xml:space="preserve">ill assist in creating a </w:t>
      </w:r>
      <w:r w:rsidR="00AB5462" w:rsidRPr="00577B1B">
        <w:rPr>
          <w:rFonts w:cs="Times New Roman"/>
          <w:color w:val="000000"/>
          <w:sz w:val="24"/>
          <w:szCs w:val="24"/>
        </w:rPr>
        <w:t>s</w:t>
      </w:r>
      <w:r w:rsidR="00527ABC" w:rsidRPr="00577B1B">
        <w:rPr>
          <w:rFonts w:cs="Times New Roman"/>
          <w:color w:val="000000"/>
          <w:sz w:val="24"/>
          <w:szCs w:val="24"/>
        </w:rPr>
        <w:t>chool</w:t>
      </w:r>
      <w:r w:rsidR="0010353A" w:rsidRPr="00577B1B">
        <w:rPr>
          <w:rFonts w:cs="Times New Roman"/>
          <w:color w:val="000000"/>
          <w:sz w:val="24"/>
          <w:szCs w:val="24"/>
        </w:rPr>
        <w:t xml:space="preserve"> </w:t>
      </w:r>
      <w:r w:rsidRPr="00577B1B">
        <w:rPr>
          <w:rFonts w:cs="Times New Roman"/>
          <w:color w:val="000000"/>
          <w:sz w:val="24"/>
          <w:szCs w:val="24"/>
        </w:rPr>
        <w:t>environment that reinforces consistent messag</w:t>
      </w:r>
      <w:r w:rsidR="0010353A" w:rsidRPr="00577B1B">
        <w:rPr>
          <w:rFonts w:cs="Times New Roman"/>
          <w:color w:val="000000"/>
          <w:sz w:val="24"/>
          <w:szCs w:val="24"/>
        </w:rPr>
        <w:t xml:space="preserve">es conducive to improved health </w:t>
      </w:r>
      <w:r w:rsidRPr="00577B1B">
        <w:rPr>
          <w:rFonts w:cs="Times New Roman"/>
          <w:color w:val="000000"/>
          <w:sz w:val="24"/>
          <w:szCs w:val="24"/>
        </w:rPr>
        <w:t xml:space="preserve">district-wide, as well as ensure the implementation </w:t>
      </w:r>
      <w:r w:rsidR="0010353A" w:rsidRPr="00577B1B">
        <w:rPr>
          <w:rFonts w:cs="Times New Roman"/>
          <w:color w:val="000000"/>
          <w:sz w:val="24"/>
          <w:szCs w:val="24"/>
        </w:rPr>
        <w:t xml:space="preserve">and enforcement of all wellness </w:t>
      </w:r>
      <w:r w:rsidRPr="00577B1B">
        <w:rPr>
          <w:rFonts w:cs="Times New Roman"/>
          <w:color w:val="000000"/>
          <w:sz w:val="24"/>
          <w:szCs w:val="24"/>
        </w:rPr>
        <w:t>initiatives through delineation of operational responsibilities, as deemed appropriate.</w:t>
      </w:r>
    </w:p>
    <w:p w:rsidR="006A2208" w:rsidRPr="00577B1B" w:rsidRDefault="006A2208" w:rsidP="006A2208">
      <w:pPr>
        <w:pStyle w:val="ListParagraph"/>
        <w:autoSpaceDE w:val="0"/>
        <w:autoSpaceDN w:val="0"/>
        <w:adjustRightInd w:val="0"/>
        <w:spacing w:after="0" w:line="240" w:lineRule="auto"/>
        <w:rPr>
          <w:rFonts w:cs="Times New Roman"/>
          <w:b/>
          <w:color w:val="000000"/>
          <w:sz w:val="24"/>
          <w:szCs w:val="24"/>
        </w:rPr>
      </w:pPr>
    </w:p>
    <w:p w:rsidR="006A2208" w:rsidRPr="00577B1B" w:rsidRDefault="008844DD"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 xml:space="preserve">The </w:t>
      </w:r>
      <w:r w:rsidR="007B14A8" w:rsidRPr="00577B1B">
        <w:rPr>
          <w:rFonts w:cs="Times New Roman"/>
          <w:color w:val="000000"/>
          <w:sz w:val="24"/>
          <w:szCs w:val="24"/>
        </w:rPr>
        <w:t>building principals</w:t>
      </w:r>
      <w:r w:rsidR="00882C0D" w:rsidRPr="00577B1B">
        <w:rPr>
          <w:rFonts w:cs="Times New Roman"/>
          <w:color w:val="000000"/>
          <w:sz w:val="24"/>
          <w:szCs w:val="24"/>
        </w:rPr>
        <w:t xml:space="preserve">, </w:t>
      </w:r>
      <w:r w:rsidRPr="00577B1B">
        <w:rPr>
          <w:rFonts w:cs="Times New Roman"/>
          <w:color w:val="000000"/>
          <w:sz w:val="24"/>
          <w:szCs w:val="24"/>
        </w:rPr>
        <w:t>Food Service D</w:t>
      </w:r>
      <w:r w:rsidR="00370DBD" w:rsidRPr="00577B1B">
        <w:rPr>
          <w:rFonts w:cs="Times New Roman"/>
          <w:color w:val="000000"/>
          <w:sz w:val="24"/>
          <w:szCs w:val="24"/>
        </w:rPr>
        <w:t xml:space="preserve">irector, </w:t>
      </w:r>
      <w:r w:rsidR="00882C0D" w:rsidRPr="00577B1B">
        <w:rPr>
          <w:rFonts w:cs="Times New Roman"/>
          <w:color w:val="000000"/>
          <w:sz w:val="24"/>
          <w:szCs w:val="24"/>
        </w:rPr>
        <w:t xml:space="preserve">and </w:t>
      </w:r>
      <w:r w:rsidR="00370DBD" w:rsidRPr="00577B1B">
        <w:rPr>
          <w:rFonts w:cs="Times New Roman"/>
          <w:color w:val="000000"/>
          <w:sz w:val="24"/>
          <w:szCs w:val="24"/>
        </w:rPr>
        <w:t>School Health Advisory Council</w:t>
      </w:r>
      <w:r w:rsidRPr="00577B1B">
        <w:rPr>
          <w:rFonts w:cs="Times New Roman"/>
          <w:color w:val="000000"/>
          <w:sz w:val="24"/>
          <w:szCs w:val="24"/>
        </w:rPr>
        <w:t xml:space="preserve"> </w:t>
      </w:r>
      <w:r w:rsidR="007B14A8" w:rsidRPr="00577B1B">
        <w:rPr>
          <w:rFonts w:cs="Times New Roman"/>
          <w:color w:val="000000"/>
          <w:sz w:val="24"/>
          <w:szCs w:val="24"/>
        </w:rPr>
        <w:t xml:space="preserve">(SHAC) </w:t>
      </w:r>
      <w:r w:rsidR="0010353A" w:rsidRPr="00577B1B">
        <w:rPr>
          <w:rFonts w:cs="Times New Roman"/>
          <w:color w:val="000000"/>
          <w:sz w:val="24"/>
          <w:szCs w:val="24"/>
        </w:rPr>
        <w:t xml:space="preserve">Members </w:t>
      </w:r>
      <w:r w:rsidRPr="00577B1B">
        <w:rPr>
          <w:rFonts w:cs="Times New Roman"/>
          <w:color w:val="000000"/>
          <w:sz w:val="24"/>
          <w:szCs w:val="24"/>
        </w:rPr>
        <w:t>will assist in the implementation and compliance of</w:t>
      </w:r>
      <w:r w:rsidR="00BB19EE">
        <w:rPr>
          <w:rFonts w:cs="Times New Roman"/>
          <w:color w:val="000000"/>
          <w:sz w:val="24"/>
          <w:szCs w:val="24"/>
        </w:rPr>
        <w:t xml:space="preserve"> this policy district-wide.  </w:t>
      </w:r>
      <w:r w:rsidR="0010353A" w:rsidRPr="00577B1B">
        <w:rPr>
          <w:rFonts w:cs="Times New Roman"/>
          <w:color w:val="000000"/>
          <w:sz w:val="24"/>
          <w:szCs w:val="24"/>
        </w:rPr>
        <w:t xml:space="preserve">The </w:t>
      </w:r>
      <w:r w:rsidR="007B14A8" w:rsidRPr="00577B1B">
        <w:rPr>
          <w:rFonts w:cs="Times New Roman"/>
          <w:color w:val="000000"/>
          <w:sz w:val="24"/>
          <w:szCs w:val="24"/>
        </w:rPr>
        <w:t xml:space="preserve">EBRPSS </w:t>
      </w:r>
      <w:r w:rsidRPr="00577B1B">
        <w:rPr>
          <w:rFonts w:cs="Times New Roman"/>
          <w:color w:val="000000"/>
          <w:sz w:val="24"/>
          <w:szCs w:val="24"/>
        </w:rPr>
        <w:t>Superintendent will be apprised of the progre</w:t>
      </w:r>
      <w:r w:rsidR="0010353A" w:rsidRPr="00577B1B">
        <w:rPr>
          <w:rFonts w:cs="Times New Roman"/>
          <w:color w:val="000000"/>
          <w:sz w:val="24"/>
          <w:szCs w:val="24"/>
        </w:rPr>
        <w:t xml:space="preserve">ssion and overall effectiveness </w:t>
      </w:r>
      <w:r w:rsidRPr="00577B1B">
        <w:rPr>
          <w:rFonts w:cs="Times New Roman"/>
          <w:color w:val="000000"/>
          <w:sz w:val="24"/>
          <w:szCs w:val="24"/>
        </w:rPr>
        <w:t>of the wel</w:t>
      </w:r>
      <w:r w:rsidR="00A061C0" w:rsidRPr="00577B1B">
        <w:rPr>
          <w:rFonts w:cs="Times New Roman"/>
          <w:color w:val="000000"/>
          <w:sz w:val="24"/>
          <w:szCs w:val="24"/>
        </w:rPr>
        <w:t>lness initiatives on an annual</w:t>
      </w:r>
      <w:r w:rsidRPr="00577B1B">
        <w:rPr>
          <w:rFonts w:cs="Times New Roman"/>
          <w:color w:val="000000"/>
          <w:sz w:val="24"/>
          <w:szCs w:val="24"/>
        </w:rPr>
        <w:t xml:space="preserve"> basis thr</w:t>
      </w:r>
      <w:r w:rsidR="0010353A" w:rsidRPr="00577B1B">
        <w:rPr>
          <w:rFonts w:cs="Times New Roman"/>
          <w:color w:val="000000"/>
          <w:sz w:val="24"/>
          <w:szCs w:val="24"/>
        </w:rPr>
        <w:t xml:space="preserve">ough a written summary provided </w:t>
      </w:r>
      <w:r w:rsidRPr="00577B1B">
        <w:rPr>
          <w:rFonts w:cs="Times New Roman"/>
          <w:color w:val="000000"/>
          <w:sz w:val="24"/>
          <w:szCs w:val="24"/>
        </w:rPr>
        <w:t xml:space="preserve">by the </w:t>
      </w:r>
      <w:r w:rsidR="00370DBD" w:rsidRPr="00577B1B">
        <w:rPr>
          <w:rFonts w:cs="Times New Roman"/>
          <w:color w:val="000000"/>
          <w:sz w:val="24"/>
          <w:szCs w:val="24"/>
        </w:rPr>
        <w:t>SHAC</w:t>
      </w:r>
      <w:r w:rsidR="008D65E5">
        <w:rPr>
          <w:rFonts w:cs="Times New Roman"/>
          <w:color w:val="000000"/>
          <w:sz w:val="24"/>
          <w:szCs w:val="24"/>
        </w:rPr>
        <w:t xml:space="preserve">.  </w:t>
      </w:r>
      <w:r w:rsidRPr="00577B1B">
        <w:rPr>
          <w:rFonts w:cs="Times New Roman"/>
          <w:color w:val="000000"/>
          <w:sz w:val="24"/>
          <w:szCs w:val="24"/>
        </w:rPr>
        <w:t>The summary wi</w:t>
      </w:r>
      <w:r w:rsidR="0010353A" w:rsidRPr="00577B1B">
        <w:rPr>
          <w:rFonts w:cs="Times New Roman"/>
          <w:color w:val="000000"/>
          <w:sz w:val="24"/>
          <w:szCs w:val="24"/>
        </w:rPr>
        <w:t xml:space="preserve">ll provide an assessment of the </w:t>
      </w:r>
      <w:r w:rsidRPr="00577B1B">
        <w:rPr>
          <w:rFonts w:cs="Times New Roman"/>
          <w:color w:val="000000"/>
          <w:sz w:val="24"/>
          <w:szCs w:val="24"/>
        </w:rPr>
        <w:t xml:space="preserve">strengths, weaknesses and </w:t>
      </w:r>
      <w:r w:rsidR="00741C49" w:rsidRPr="00577B1B">
        <w:rPr>
          <w:rFonts w:cs="Times New Roman"/>
          <w:color w:val="000000"/>
          <w:sz w:val="24"/>
          <w:szCs w:val="24"/>
        </w:rPr>
        <w:t>areas that</w:t>
      </w:r>
      <w:r w:rsidRPr="00577B1B">
        <w:rPr>
          <w:rFonts w:cs="Times New Roman"/>
          <w:color w:val="000000"/>
          <w:sz w:val="24"/>
          <w:szCs w:val="24"/>
        </w:rPr>
        <w:t xml:space="preserve"> may need improvement and/or change.</w:t>
      </w:r>
    </w:p>
    <w:p w:rsidR="006A2208" w:rsidRPr="00577B1B" w:rsidRDefault="006A2208" w:rsidP="006A2208">
      <w:pPr>
        <w:pStyle w:val="ListParagraph"/>
        <w:autoSpaceDE w:val="0"/>
        <w:autoSpaceDN w:val="0"/>
        <w:adjustRightInd w:val="0"/>
        <w:spacing w:after="0" w:line="240" w:lineRule="auto"/>
        <w:jc w:val="center"/>
        <w:rPr>
          <w:rFonts w:cs="Times New Roman"/>
          <w:i/>
          <w:iCs/>
          <w:color w:val="000000"/>
          <w:sz w:val="24"/>
          <w:szCs w:val="24"/>
        </w:rPr>
      </w:pPr>
      <w:r w:rsidRPr="00577B1B">
        <w:rPr>
          <w:rFonts w:cs="Times New Roman"/>
          <w:i/>
          <w:iCs/>
          <w:color w:val="000000"/>
          <w:sz w:val="24"/>
          <w:szCs w:val="24"/>
        </w:rPr>
        <w:t>(Refer to Section Continuous Quality Improvement/Compliance for Details)</w:t>
      </w:r>
    </w:p>
    <w:p w:rsidR="006A2208" w:rsidRPr="00577B1B" w:rsidRDefault="006A2208" w:rsidP="006A2208">
      <w:pPr>
        <w:pStyle w:val="ListParagraph"/>
        <w:jc w:val="center"/>
        <w:rPr>
          <w:rFonts w:cs="Times New Roman"/>
          <w:color w:val="000000"/>
          <w:sz w:val="24"/>
          <w:szCs w:val="24"/>
        </w:rPr>
      </w:pPr>
    </w:p>
    <w:p w:rsidR="006A2208" w:rsidRPr="00577B1B" w:rsidRDefault="007B14A8"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 xml:space="preserve">EBRPSS </w:t>
      </w:r>
      <w:r w:rsidR="008844DD" w:rsidRPr="00577B1B">
        <w:rPr>
          <w:rFonts w:cs="Times New Roman"/>
          <w:color w:val="000000"/>
          <w:sz w:val="24"/>
          <w:szCs w:val="24"/>
        </w:rPr>
        <w:t>will di</w:t>
      </w:r>
      <w:r w:rsidR="00527ABC" w:rsidRPr="00577B1B">
        <w:rPr>
          <w:rFonts w:cs="Times New Roman"/>
          <w:color w:val="000000"/>
          <w:sz w:val="24"/>
          <w:szCs w:val="24"/>
        </w:rPr>
        <w:t>sc</w:t>
      </w:r>
      <w:r w:rsidR="008844DD" w:rsidRPr="00577B1B">
        <w:rPr>
          <w:rFonts w:cs="Times New Roman"/>
          <w:color w:val="000000"/>
          <w:sz w:val="24"/>
          <w:szCs w:val="24"/>
        </w:rPr>
        <w:t xml:space="preserve">ourage the sale of foods </w:t>
      </w:r>
      <w:r w:rsidR="0010353A" w:rsidRPr="00577B1B">
        <w:rPr>
          <w:rFonts w:cs="Times New Roman"/>
          <w:color w:val="000000"/>
          <w:sz w:val="24"/>
          <w:szCs w:val="24"/>
        </w:rPr>
        <w:t xml:space="preserve">of minimum nutritional value in </w:t>
      </w:r>
      <w:r w:rsidR="008844DD" w:rsidRPr="00577B1B">
        <w:rPr>
          <w:rFonts w:cs="Times New Roman"/>
          <w:color w:val="000000"/>
          <w:sz w:val="24"/>
          <w:szCs w:val="24"/>
        </w:rPr>
        <w:t xml:space="preserve">vending machines, snack bars, </w:t>
      </w:r>
      <w:r w:rsidRPr="00577B1B">
        <w:rPr>
          <w:rFonts w:cs="Times New Roman"/>
          <w:color w:val="000000"/>
          <w:sz w:val="24"/>
          <w:szCs w:val="24"/>
        </w:rPr>
        <w:t xml:space="preserve">school </w:t>
      </w:r>
      <w:r w:rsidR="008844DD" w:rsidRPr="00577B1B">
        <w:rPr>
          <w:rFonts w:cs="Times New Roman"/>
          <w:color w:val="000000"/>
          <w:sz w:val="24"/>
          <w:szCs w:val="24"/>
        </w:rPr>
        <w:t xml:space="preserve">stores and </w:t>
      </w:r>
      <w:r w:rsidR="0010353A" w:rsidRPr="00577B1B">
        <w:rPr>
          <w:rFonts w:cs="Times New Roman"/>
          <w:color w:val="000000"/>
          <w:sz w:val="24"/>
          <w:szCs w:val="24"/>
        </w:rPr>
        <w:t>a</w:t>
      </w:r>
      <w:r w:rsidR="00861153" w:rsidRPr="00577B1B">
        <w:rPr>
          <w:rFonts w:cs="Times New Roman"/>
          <w:color w:val="000000"/>
          <w:sz w:val="24"/>
          <w:szCs w:val="24"/>
        </w:rPr>
        <w:t xml:space="preserve"> </w:t>
      </w:r>
      <w:r w:rsidR="0010353A" w:rsidRPr="00577B1B">
        <w:rPr>
          <w:rFonts w:cs="Times New Roman"/>
          <w:color w:val="000000"/>
          <w:sz w:val="24"/>
          <w:szCs w:val="24"/>
        </w:rPr>
        <w:t xml:space="preserve">la carte offerings in the food </w:t>
      </w:r>
      <w:r w:rsidR="008844DD" w:rsidRPr="00577B1B">
        <w:rPr>
          <w:rFonts w:cs="Times New Roman"/>
          <w:color w:val="000000"/>
          <w:sz w:val="24"/>
          <w:szCs w:val="24"/>
        </w:rPr>
        <w:t xml:space="preserve">service program which students have access to during the </w:t>
      </w:r>
      <w:r w:rsidRPr="00577B1B">
        <w:rPr>
          <w:rFonts w:cs="Times New Roman"/>
          <w:color w:val="000000"/>
          <w:sz w:val="24"/>
          <w:szCs w:val="24"/>
        </w:rPr>
        <w:t xml:space="preserve">school </w:t>
      </w:r>
      <w:r w:rsidR="008844DD" w:rsidRPr="00577B1B">
        <w:rPr>
          <w:rFonts w:cs="Times New Roman"/>
          <w:color w:val="000000"/>
          <w:sz w:val="24"/>
          <w:szCs w:val="24"/>
        </w:rPr>
        <w:t>day, especially in</w:t>
      </w:r>
      <w:r w:rsidR="0010353A" w:rsidRPr="00577B1B">
        <w:rPr>
          <w:rFonts w:cs="Times New Roman"/>
          <w:color w:val="000000"/>
          <w:sz w:val="24"/>
          <w:szCs w:val="24"/>
        </w:rPr>
        <w:t xml:space="preserve"> </w:t>
      </w:r>
      <w:r w:rsidR="008844DD" w:rsidRPr="00577B1B">
        <w:rPr>
          <w:rFonts w:cs="Times New Roman"/>
          <w:color w:val="000000"/>
          <w:sz w:val="24"/>
          <w:szCs w:val="24"/>
        </w:rPr>
        <w:t xml:space="preserve">grades </w:t>
      </w:r>
      <w:r w:rsidR="00A705BF" w:rsidRPr="00577B1B">
        <w:rPr>
          <w:rFonts w:cs="Times New Roman"/>
          <w:color w:val="000000"/>
          <w:sz w:val="24"/>
          <w:szCs w:val="24"/>
        </w:rPr>
        <w:t>Pre-K</w:t>
      </w:r>
      <w:r w:rsidR="00882C0D" w:rsidRPr="00577B1B">
        <w:rPr>
          <w:rFonts w:cs="Times New Roman"/>
          <w:color w:val="000000"/>
          <w:sz w:val="24"/>
          <w:szCs w:val="24"/>
        </w:rPr>
        <w:t>-8</w:t>
      </w:r>
      <w:r w:rsidR="008D65E5">
        <w:rPr>
          <w:rFonts w:cs="Times New Roman"/>
          <w:color w:val="000000"/>
          <w:sz w:val="24"/>
          <w:szCs w:val="24"/>
        </w:rPr>
        <w:t xml:space="preserve">.  </w:t>
      </w:r>
      <w:r w:rsidR="008844DD" w:rsidRPr="00577B1B">
        <w:rPr>
          <w:rFonts w:cs="Times New Roman"/>
          <w:color w:val="000000"/>
          <w:sz w:val="24"/>
          <w:szCs w:val="24"/>
        </w:rPr>
        <w:t>Health</w:t>
      </w:r>
      <w:r w:rsidRPr="00577B1B">
        <w:rPr>
          <w:rFonts w:cs="Times New Roman"/>
          <w:color w:val="000000"/>
          <w:sz w:val="24"/>
          <w:szCs w:val="24"/>
        </w:rPr>
        <w:t xml:space="preserve">y </w:t>
      </w:r>
      <w:r w:rsidR="008844DD" w:rsidRPr="00577B1B">
        <w:rPr>
          <w:rFonts w:cs="Times New Roman"/>
          <w:color w:val="000000"/>
          <w:sz w:val="24"/>
          <w:szCs w:val="24"/>
        </w:rPr>
        <w:t>snack and food choices wil</w:t>
      </w:r>
      <w:r w:rsidR="0010353A" w:rsidRPr="00577B1B">
        <w:rPr>
          <w:rFonts w:cs="Times New Roman"/>
          <w:color w:val="000000"/>
          <w:sz w:val="24"/>
          <w:szCs w:val="24"/>
        </w:rPr>
        <w:t xml:space="preserve">l be encouraged throughout the </w:t>
      </w:r>
      <w:r w:rsidRPr="00577B1B">
        <w:rPr>
          <w:rFonts w:cs="Times New Roman"/>
          <w:color w:val="000000"/>
          <w:sz w:val="24"/>
          <w:szCs w:val="24"/>
        </w:rPr>
        <w:t xml:space="preserve">school </w:t>
      </w:r>
      <w:r w:rsidR="008844DD" w:rsidRPr="00577B1B">
        <w:rPr>
          <w:rFonts w:cs="Times New Roman"/>
          <w:color w:val="000000"/>
          <w:sz w:val="24"/>
          <w:szCs w:val="24"/>
        </w:rPr>
        <w:t>district.</w:t>
      </w:r>
      <w:r w:rsidR="008D65E5">
        <w:rPr>
          <w:rFonts w:cs="Times New Roman"/>
          <w:color w:val="000000"/>
          <w:sz w:val="24"/>
          <w:szCs w:val="24"/>
        </w:rPr>
        <w:t xml:space="preserve">  </w:t>
      </w:r>
      <w:r w:rsidR="00882C0D" w:rsidRPr="000F68A6">
        <w:rPr>
          <w:rFonts w:cs="Times New Roman"/>
          <w:color w:val="000000"/>
          <w:sz w:val="24"/>
          <w:szCs w:val="24"/>
        </w:rPr>
        <w:t>Refer</w:t>
      </w:r>
      <w:r w:rsidR="00882C0D" w:rsidRPr="00577B1B">
        <w:rPr>
          <w:rFonts w:cs="Times New Roman"/>
          <w:i/>
          <w:color w:val="000000"/>
          <w:sz w:val="24"/>
          <w:szCs w:val="24"/>
        </w:rPr>
        <w:t xml:space="preserve"> to </w:t>
      </w:r>
      <w:r w:rsidR="00DA422F" w:rsidRPr="00DA422F">
        <w:rPr>
          <w:rFonts w:cs="TimesNewRomanPS-BoldMT"/>
          <w:bCs/>
          <w:sz w:val="24"/>
          <w:szCs w:val="24"/>
        </w:rPr>
        <w:t>Louisiana School Food Service Policy Guidance Manual</w:t>
      </w:r>
      <w:r w:rsidR="00882C0D" w:rsidRPr="00577B1B">
        <w:rPr>
          <w:rFonts w:cs="Times New Roman"/>
          <w:i/>
          <w:color w:val="000000"/>
          <w:sz w:val="24"/>
          <w:szCs w:val="24"/>
        </w:rPr>
        <w:t>—</w:t>
      </w:r>
      <w:r w:rsidR="00882C0D" w:rsidRPr="00DA422F">
        <w:rPr>
          <w:rFonts w:cs="Times New Roman"/>
          <w:color w:val="000000"/>
          <w:sz w:val="24"/>
          <w:szCs w:val="24"/>
        </w:rPr>
        <w:t>Competitive</w:t>
      </w:r>
      <w:r w:rsidRPr="00DA422F">
        <w:rPr>
          <w:rFonts w:cs="Times New Roman"/>
          <w:color w:val="000000"/>
          <w:sz w:val="24"/>
          <w:szCs w:val="24"/>
        </w:rPr>
        <w:t xml:space="preserve"> Foods </w:t>
      </w:r>
      <w:r w:rsidR="00882C0D" w:rsidRPr="00DA422F">
        <w:rPr>
          <w:rFonts w:cs="Times New Roman"/>
          <w:color w:val="000000"/>
          <w:sz w:val="24"/>
          <w:szCs w:val="24"/>
        </w:rPr>
        <w:t>for clarity about grade levels</w:t>
      </w:r>
      <w:r w:rsidR="00882C0D" w:rsidRPr="00577B1B">
        <w:rPr>
          <w:rFonts w:cs="Times New Roman"/>
          <w:i/>
          <w:color w:val="000000"/>
          <w:sz w:val="24"/>
          <w:szCs w:val="24"/>
        </w:rPr>
        <w:t>.</w:t>
      </w:r>
    </w:p>
    <w:p w:rsidR="006A2208" w:rsidRPr="00577B1B" w:rsidRDefault="006A2208" w:rsidP="006A2208">
      <w:pPr>
        <w:pStyle w:val="ListParagraph"/>
        <w:autoSpaceDE w:val="0"/>
        <w:autoSpaceDN w:val="0"/>
        <w:adjustRightInd w:val="0"/>
        <w:spacing w:after="0" w:line="240" w:lineRule="auto"/>
        <w:rPr>
          <w:rFonts w:cs="Times New Roman"/>
          <w:b/>
          <w:color w:val="000000"/>
          <w:sz w:val="24"/>
          <w:szCs w:val="24"/>
        </w:rPr>
      </w:pPr>
    </w:p>
    <w:p w:rsidR="008844DD" w:rsidRPr="00577B1B" w:rsidRDefault="008844DD"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 xml:space="preserve">All students in grades </w:t>
      </w:r>
      <w:r w:rsidR="00A705BF" w:rsidRPr="00577B1B">
        <w:rPr>
          <w:rFonts w:cs="Times New Roman"/>
          <w:color w:val="000000"/>
          <w:sz w:val="24"/>
          <w:szCs w:val="24"/>
        </w:rPr>
        <w:t>Pre-K</w:t>
      </w:r>
      <w:r w:rsidRPr="00577B1B">
        <w:rPr>
          <w:rFonts w:cs="Times New Roman"/>
          <w:color w:val="000000"/>
          <w:sz w:val="24"/>
          <w:szCs w:val="24"/>
        </w:rPr>
        <w:t>-12 will have opportunitie</w:t>
      </w:r>
      <w:r w:rsidR="0010353A" w:rsidRPr="00577B1B">
        <w:rPr>
          <w:rFonts w:cs="Times New Roman"/>
          <w:color w:val="000000"/>
          <w:sz w:val="24"/>
          <w:szCs w:val="24"/>
        </w:rPr>
        <w:t xml:space="preserve">s, support and encouragement to </w:t>
      </w:r>
      <w:r w:rsidRPr="00577B1B">
        <w:rPr>
          <w:rFonts w:cs="Times New Roman"/>
          <w:color w:val="000000"/>
          <w:sz w:val="24"/>
          <w:szCs w:val="24"/>
        </w:rPr>
        <w:t>be physically active on a regular basis.</w:t>
      </w:r>
    </w:p>
    <w:p w:rsidR="006A2208" w:rsidRPr="00577B1B" w:rsidRDefault="006A2208" w:rsidP="006A2208">
      <w:pPr>
        <w:pStyle w:val="ListParagraph"/>
        <w:rPr>
          <w:rFonts w:cs="Times New Roman"/>
          <w:b/>
          <w:color w:val="000000"/>
          <w:sz w:val="24"/>
          <w:szCs w:val="24"/>
        </w:rPr>
      </w:pPr>
    </w:p>
    <w:p w:rsidR="008844DD" w:rsidRPr="008D65E5" w:rsidRDefault="008844DD"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8D65E5">
        <w:rPr>
          <w:rFonts w:cs="Times New Roman"/>
          <w:color w:val="000000"/>
          <w:sz w:val="24"/>
          <w:szCs w:val="24"/>
        </w:rPr>
        <w:t xml:space="preserve">Food and beverages sold or served at </w:t>
      </w:r>
      <w:r w:rsidR="007B14A8" w:rsidRPr="008D65E5">
        <w:rPr>
          <w:rFonts w:cs="Times New Roman"/>
          <w:color w:val="000000"/>
          <w:sz w:val="24"/>
          <w:szCs w:val="24"/>
        </w:rPr>
        <w:t xml:space="preserve">school </w:t>
      </w:r>
      <w:r w:rsidRPr="008D65E5">
        <w:rPr>
          <w:rFonts w:cs="Times New Roman"/>
          <w:color w:val="000000"/>
          <w:sz w:val="24"/>
          <w:szCs w:val="24"/>
        </w:rPr>
        <w:t>wi</w:t>
      </w:r>
      <w:r w:rsidR="0010353A" w:rsidRPr="008D65E5">
        <w:rPr>
          <w:rFonts w:cs="Times New Roman"/>
          <w:color w:val="000000"/>
          <w:sz w:val="24"/>
          <w:szCs w:val="24"/>
        </w:rPr>
        <w:t xml:space="preserve">ll meet the minimum nutritional </w:t>
      </w:r>
      <w:r w:rsidRPr="008D65E5">
        <w:rPr>
          <w:rFonts w:cs="Times New Roman"/>
          <w:color w:val="000000"/>
          <w:sz w:val="24"/>
          <w:szCs w:val="24"/>
        </w:rPr>
        <w:t>requirements set forth by federal and state guidelines.</w:t>
      </w:r>
      <w:r w:rsidR="008D65E5">
        <w:rPr>
          <w:rFonts w:cs="Times New Roman"/>
          <w:color w:val="000000"/>
          <w:sz w:val="24"/>
          <w:szCs w:val="24"/>
        </w:rPr>
        <w:t xml:space="preserve">  </w:t>
      </w:r>
      <w:r w:rsidR="00882C0D" w:rsidRPr="008D65E5">
        <w:rPr>
          <w:rFonts w:cs="Times New Roman"/>
          <w:color w:val="000000"/>
          <w:sz w:val="24"/>
          <w:szCs w:val="24"/>
        </w:rPr>
        <w:t>Refer to</w:t>
      </w:r>
      <w:r w:rsidR="00882C0D" w:rsidRPr="008D65E5">
        <w:rPr>
          <w:rFonts w:cs="Times New Roman"/>
          <w:i/>
          <w:color w:val="000000"/>
          <w:sz w:val="24"/>
          <w:szCs w:val="24"/>
        </w:rPr>
        <w:t xml:space="preserve"> </w:t>
      </w:r>
      <w:r w:rsidR="00DA422F" w:rsidRPr="008D65E5">
        <w:rPr>
          <w:rFonts w:cs="TimesNewRomanPS-BoldMT"/>
          <w:bCs/>
          <w:sz w:val="24"/>
          <w:szCs w:val="24"/>
        </w:rPr>
        <w:t>Louisiana School Food Service Policy Guidance Manual</w:t>
      </w:r>
      <w:r w:rsidR="00882C0D" w:rsidRPr="008D65E5">
        <w:rPr>
          <w:rFonts w:cs="Times New Roman"/>
          <w:i/>
          <w:color w:val="000000"/>
          <w:sz w:val="24"/>
          <w:szCs w:val="24"/>
        </w:rPr>
        <w:t>—</w:t>
      </w:r>
      <w:r w:rsidR="00882C0D" w:rsidRPr="008D65E5">
        <w:rPr>
          <w:rFonts w:cs="Times New Roman"/>
          <w:color w:val="000000"/>
          <w:sz w:val="24"/>
          <w:szCs w:val="24"/>
        </w:rPr>
        <w:t>Competitive Foods for clarity about grade levels.</w:t>
      </w:r>
    </w:p>
    <w:p w:rsidR="006A2208" w:rsidRPr="00577B1B" w:rsidRDefault="006A2208" w:rsidP="006A2208">
      <w:pPr>
        <w:pStyle w:val="ListParagraph"/>
        <w:rPr>
          <w:rFonts w:cs="Times New Roman"/>
          <w:b/>
          <w:color w:val="000000"/>
          <w:sz w:val="24"/>
          <w:szCs w:val="24"/>
        </w:rPr>
      </w:pPr>
    </w:p>
    <w:p w:rsidR="008844DD" w:rsidRPr="00577B1B" w:rsidRDefault="007B14A8"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 xml:space="preserve">EBRPSS </w:t>
      </w:r>
      <w:r w:rsidR="008844DD" w:rsidRPr="00577B1B">
        <w:rPr>
          <w:rFonts w:cs="Times New Roman"/>
          <w:color w:val="000000"/>
          <w:sz w:val="24"/>
          <w:szCs w:val="24"/>
        </w:rPr>
        <w:t>will provide n</w:t>
      </w:r>
      <w:r w:rsidR="0010353A" w:rsidRPr="00577B1B">
        <w:rPr>
          <w:rFonts w:cs="Times New Roman"/>
          <w:color w:val="000000"/>
          <w:sz w:val="24"/>
          <w:szCs w:val="24"/>
        </w:rPr>
        <w:t xml:space="preserve">utrition education and physical </w:t>
      </w:r>
      <w:r w:rsidR="008844DD" w:rsidRPr="00577B1B">
        <w:rPr>
          <w:rFonts w:cs="Times New Roman"/>
          <w:color w:val="000000"/>
          <w:sz w:val="24"/>
          <w:szCs w:val="24"/>
        </w:rPr>
        <w:t>education to develop and foster life-long habits of hea</w:t>
      </w:r>
      <w:r w:rsidR="0010353A" w:rsidRPr="00577B1B">
        <w:rPr>
          <w:rFonts w:cs="Times New Roman"/>
          <w:color w:val="000000"/>
          <w:sz w:val="24"/>
          <w:szCs w:val="24"/>
        </w:rPr>
        <w:t xml:space="preserve">lthy eating and physical </w:t>
      </w:r>
      <w:r w:rsidR="008844DD" w:rsidRPr="00577B1B">
        <w:rPr>
          <w:rFonts w:cs="Times New Roman"/>
          <w:color w:val="000000"/>
          <w:sz w:val="24"/>
          <w:szCs w:val="24"/>
        </w:rPr>
        <w:t>activity, and will establish linkages between health edu</w:t>
      </w:r>
      <w:r w:rsidR="0010353A" w:rsidRPr="00577B1B">
        <w:rPr>
          <w:rFonts w:cs="Times New Roman"/>
          <w:color w:val="000000"/>
          <w:sz w:val="24"/>
          <w:szCs w:val="24"/>
        </w:rPr>
        <w:t xml:space="preserve">cation, </w:t>
      </w:r>
      <w:r w:rsidRPr="00577B1B">
        <w:rPr>
          <w:rFonts w:cs="Times New Roman"/>
          <w:color w:val="000000"/>
          <w:sz w:val="24"/>
          <w:szCs w:val="24"/>
        </w:rPr>
        <w:t xml:space="preserve">school </w:t>
      </w:r>
      <w:r w:rsidR="0010353A" w:rsidRPr="00577B1B">
        <w:rPr>
          <w:rFonts w:cs="Times New Roman"/>
          <w:color w:val="000000"/>
          <w:sz w:val="24"/>
          <w:szCs w:val="24"/>
        </w:rPr>
        <w:t xml:space="preserve">health services, </w:t>
      </w:r>
      <w:r w:rsidRPr="00577B1B">
        <w:rPr>
          <w:rFonts w:cs="Times New Roman"/>
          <w:color w:val="000000"/>
          <w:sz w:val="24"/>
          <w:szCs w:val="24"/>
        </w:rPr>
        <w:t xml:space="preserve">school </w:t>
      </w:r>
      <w:r w:rsidR="008844DD" w:rsidRPr="00577B1B">
        <w:rPr>
          <w:rFonts w:cs="Times New Roman"/>
          <w:color w:val="000000"/>
          <w:sz w:val="24"/>
          <w:szCs w:val="24"/>
        </w:rPr>
        <w:t xml:space="preserve">meal programs and related </w:t>
      </w:r>
      <w:r w:rsidRPr="00577B1B">
        <w:rPr>
          <w:rFonts w:cs="Times New Roman"/>
          <w:color w:val="000000"/>
          <w:sz w:val="24"/>
          <w:szCs w:val="24"/>
        </w:rPr>
        <w:t xml:space="preserve">school </w:t>
      </w:r>
      <w:r w:rsidR="008844DD" w:rsidRPr="00577B1B">
        <w:rPr>
          <w:rFonts w:cs="Times New Roman"/>
          <w:color w:val="000000"/>
          <w:sz w:val="24"/>
          <w:szCs w:val="24"/>
        </w:rPr>
        <w:t>community services and resources.</w:t>
      </w:r>
    </w:p>
    <w:p w:rsidR="006A2208" w:rsidRPr="00577B1B" w:rsidRDefault="006A2208" w:rsidP="006A2208">
      <w:pPr>
        <w:pStyle w:val="ListParagraph"/>
        <w:rPr>
          <w:rFonts w:cs="Times New Roman"/>
          <w:b/>
          <w:color w:val="000000"/>
          <w:sz w:val="24"/>
          <w:szCs w:val="24"/>
        </w:rPr>
      </w:pPr>
    </w:p>
    <w:p w:rsidR="008844DD" w:rsidRPr="00577B1B" w:rsidRDefault="008844DD"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 xml:space="preserve">The Food Service Director, in collaboration </w:t>
      </w:r>
      <w:r w:rsidR="0010353A" w:rsidRPr="00577B1B">
        <w:rPr>
          <w:rFonts w:cs="Times New Roman"/>
          <w:color w:val="000000"/>
          <w:sz w:val="24"/>
          <w:szCs w:val="24"/>
        </w:rPr>
        <w:t xml:space="preserve">with district-wide Food Service </w:t>
      </w:r>
      <w:r w:rsidRPr="00577B1B">
        <w:rPr>
          <w:rFonts w:cs="Times New Roman"/>
          <w:color w:val="000000"/>
          <w:sz w:val="24"/>
          <w:szCs w:val="24"/>
        </w:rPr>
        <w:t>Managers will make every effort to provide stude</w:t>
      </w:r>
      <w:r w:rsidR="0010353A" w:rsidRPr="00577B1B">
        <w:rPr>
          <w:rFonts w:cs="Times New Roman"/>
          <w:color w:val="000000"/>
          <w:sz w:val="24"/>
          <w:szCs w:val="24"/>
        </w:rPr>
        <w:t xml:space="preserve">nts with access to a variety of </w:t>
      </w:r>
      <w:r w:rsidRPr="00577B1B">
        <w:rPr>
          <w:rFonts w:cs="Times New Roman"/>
          <w:color w:val="000000"/>
          <w:sz w:val="24"/>
          <w:szCs w:val="24"/>
        </w:rPr>
        <w:t>affordable, nutritious and appealing foods that meet t</w:t>
      </w:r>
      <w:r w:rsidR="0010353A" w:rsidRPr="00577B1B">
        <w:rPr>
          <w:rFonts w:cs="Times New Roman"/>
          <w:color w:val="000000"/>
          <w:sz w:val="24"/>
          <w:szCs w:val="24"/>
        </w:rPr>
        <w:t xml:space="preserve">he health and nutritional needs </w:t>
      </w:r>
      <w:r w:rsidRPr="00577B1B">
        <w:rPr>
          <w:rFonts w:cs="Times New Roman"/>
          <w:color w:val="000000"/>
          <w:sz w:val="24"/>
          <w:szCs w:val="24"/>
        </w:rPr>
        <w:t>of all students, as well as meet the minimal nutritiona</w:t>
      </w:r>
      <w:r w:rsidR="0010353A" w:rsidRPr="00577B1B">
        <w:rPr>
          <w:rFonts w:cs="Times New Roman"/>
          <w:color w:val="000000"/>
          <w:sz w:val="24"/>
          <w:szCs w:val="24"/>
        </w:rPr>
        <w:t xml:space="preserve">l requirements set by state and </w:t>
      </w:r>
      <w:r w:rsidRPr="00577B1B">
        <w:rPr>
          <w:rFonts w:cs="Times New Roman"/>
          <w:color w:val="000000"/>
          <w:sz w:val="24"/>
          <w:szCs w:val="24"/>
        </w:rPr>
        <w:t>federal regulations.</w:t>
      </w:r>
    </w:p>
    <w:p w:rsidR="006A2208" w:rsidRPr="00577B1B" w:rsidRDefault="006A2208" w:rsidP="006A2208">
      <w:pPr>
        <w:pStyle w:val="ListParagraph"/>
        <w:rPr>
          <w:rFonts w:cs="Times New Roman"/>
          <w:b/>
          <w:color w:val="000000"/>
          <w:sz w:val="24"/>
          <w:szCs w:val="24"/>
        </w:rPr>
      </w:pPr>
    </w:p>
    <w:p w:rsidR="008844DD" w:rsidRPr="00577B1B" w:rsidRDefault="008844DD"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 xml:space="preserve">The </w:t>
      </w:r>
      <w:r w:rsidR="007B14A8" w:rsidRPr="00577B1B">
        <w:rPr>
          <w:rFonts w:cs="Times New Roman"/>
          <w:color w:val="000000"/>
          <w:sz w:val="24"/>
          <w:szCs w:val="24"/>
        </w:rPr>
        <w:t xml:space="preserve">building principals </w:t>
      </w:r>
      <w:r w:rsidRPr="00577B1B">
        <w:rPr>
          <w:rFonts w:cs="Times New Roman"/>
          <w:color w:val="000000"/>
          <w:sz w:val="24"/>
          <w:szCs w:val="24"/>
        </w:rPr>
        <w:t>will work collaborati</w:t>
      </w:r>
      <w:r w:rsidR="0010353A" w:rsidRPr="00577B1B">
        <w:rPr>
          <w:rFonts w:cs="Times New Roman"/>
          <w:color w:val="000000"/>
          <w:sz w:val="24"/>
          <w:szCs w:val="24"/>
        </w:rPr>
        <w:t xml:space="preserve">vely with the </w:t>
      </w:r>
      <w:r w:rsidR="00861153" w:rsidRPr="00577B1B">
        <w:rPr>
          <w:rFonts w:cs="Times New Roman"/>
          <w:color w:val="000000"/>
          <w:sz w:val="24"/>
          <w:szCs w:val="24"/>
        </w:rPr>
        <w:t>EBRPSS</w:t>
      </w:r>
      <w:r w:rsidR="0010353A" w:rsidRPr="00577B1B">
        <w:rPr>
          <w:rFonts w:cs="Times New Roman"/>
          <w:color w:val="000000"/>
          <w:sz w:val="24"/>
          <w:szCs w:val="24"/>
        </w:rPr>
        <w:t xml:space="preserve"> Food Service </w:t>
      </w:r>
      <w:r w:rsidRPr="00577B1B">
        <w:rPr>
          <w:rFonts w:cs="Times New Roman"/>
          <w:color w:val="000000"/>
          <w:sz w:val="24"/>
          <w:szCs w:val="24"/>
        </w:rPr>
        <w:t xml:space="preserve">Director to ensure compliance with USDA guidelines </w:t>
      </w:r>
      <w:r w:rsidR="0010353A" w:rsidRPr="00577B1B">
        <w:rPr>
          <w:rFonts w:cs="Times New Roman"/>
          <w:color w:val="000000"/>
          <w:sz w:val="24"/>
          <w:szCs w:val="24"/>
        </w:rPr>
        <w:t xml:space="preserve">for foods sold or served during </w:t>
      </w:r>
      <w:r w:rsidRPr="00577B1B">
        <w:rPr>
          <w:rFonts w:cs="Times New Roman"/>
          <w:color w:val="000000"/>
          <w:sz w:val="24"/>
          <w:szCs w:val="24"/>
        </w:rPr>
        <w:t xml:space="preserve">the </w:t>
      </w:r>
      <w:r w:rsidR="007B14A8" w:rsidRPr="00577B1B">
        <w:rPr>
          <w:rFonts w:cs="Times New Roman"/>
          <w:color w:val="000000"/>
          <w:sz w:val="24"/>
          <w:szCs w:val="24"/>
        </w:rPr>
        <w:t xml:space="preserve">school </w:t>
      </w:r>
      <w:r w:rsidR="008D65E5">
        <w:rPr>
          <w:rFonts w:cs="Times New Roman"/>
          <w:color w:val="000000"/>
          <w:sz w:val="24"/>
          <w:szCs w:val="24"/>
        </w:rPr>
        <w:t xml:space="preserve">day.  </w:t>
      </w:r>
      <w:r w:rsidRPr="00577B1B">
        <w:rPr>
          <w:rFonts w:cs="Times New Roman"/>
          <w:color w:val="000000"/>
          <w:sz w:val="24"/>
          <w:szCs w:val="24"/>
        </w:rPr>
        <w:t>The Food Service Director will serve a</w:t>
      </w:r>
      <w:r w:rsidR="0010353A" w:rsidRPr="00577B1B">
        <w:rPr>
          <w:rFonts w:cs="Times New Roman"/>
          <w:color w:val="000000"/>
          <w:sz w:val="24"/>
          <w:szCs w:val="24"/>
        </w:rPr>
        <w:t xml:space="preserve">s a resource for the principals </w:t>
      </w:r>
      <w:r w:rsidRPr="00577B1B">
        <w:rPr>
          <w:rFonts w:cs="Times New Roman"/>
          <w:color w:val="000000"/>
          <w:sz w:val="24"/>
          <w:szCs w:val="24"/>
        </w:rPr>
        <w:t>in monitoring for compliance of the</w:t>
      </w:r>
      <w:r w:rsidR="007B14A8" w:rsidRPr="00577B1B">
        <w:rPr>
          <w:rFonts w:cs="Times New Roman"/>
          <w:color w:val="000000"/>
          <w:sz w:val="24"/>
          <w:szCs w:val="24"/>
        </w:rPr>
        <w:t>se</w:t>
      </w:r>
      <w:r w:rsidRPr="00577B1B">
        <w:rPr>
          <w:rFonts w:cs="Times New Roman"/>
          <w:color w:val="000000"/>
          <w:sz w:val="24"/>
          <w:szCs w:val="24"/>
        </w:rPr>
        <w:t xml:space="preserve"> Wellness Initia</w:t>
      </w:r>
      <w:r w:rsidR="0010353A" w:rsidRPr="00577B1B">
        <w:rPr>
          <w:rFonts w:cs="Times New Roman"/>
          <w:color w:val="000000"/>
          <w:sz w:val="24"/>
          <w:szCs w:val="24"/>
        </w:rPr>
        <w:t xml:space="preserve">tives, as well as assist in the </w:t>
      </w:r>
      <w:r w:rsidRPr="00577B1B">
        <w:rPr>
          <w:rFonts w:cs="Times New Roman"/>
          <w:color w:val="000000"/>
          <w:sz w:val="24"/>
          <w:szCs w:val="24"/>
        </w:rPr>
        <w:t xml:space="preserve">communication of findings to the </w:t>
      </w:r>
      <w:r w:rsidR="007B14A8" w:rsidRPr="00577B1B">
        <w:rPr>
          <w:rFonts w:cs="Times New Roman"/>
          <w:color w:val="000000"/>
          <w:sz w:val="24"/>
          <w:szCs w:val="24"/>
        </w:rPr>
        <w:t xml:space="preserve">SHAC. </w:t>
      </w:r>
    </w:p>
    <w:p w:rsidR="006A2208" w:rsidRPr="00577B1B" w:rsidRDefault="006A2208" w:rsidP="006A2208">
      <w:pPr>
        <w:pStyle w:val="ListParagraph"/>
        <w:rPr>
          <w:rFonts w:cs="Times New Roman"/>
          <w:b/>
          <w:color w:val="000000"/>
          <w:sz w:val="24"/>
          <w:szCs w:val="24"/>
        </w:rPr>
      </w:pPr>
    </w:p>
    <w:p w:rsidR="008844DD" w:rsidRPr="00577B1B" w:rsidRDefault="008844DD"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All agreements with food or vending companies to</w:t>
      </w:r>
      <w:r w:rsidR="0010353A" w:rsidRPr="00577B1B">
        <w:rPr>
          <w:rFonts w:cs="Times New Roman"/>
          <w:color w:val="000000"/>
          <w:sz w:val="24"/>
          <w:szCs w:val="24"/>
        </w:rPr>
        <w:t xml:space="preserve"> sell foods or beverages in any </w:t>
      </w:r>
      <w:r w:rsidR="007B14A8" w:rsidRPr="00577B1B">
        <w:rPr>
          <w:rFonts w:cs="Times New Roman"/>
          <w:color w:val="000000"/>
          <w:sz w:val="24"/>
          <w:szCs w:val="24"/>
        </w:rPr>
        <w:t xml:space="preserve">school </w:t>
      </w:r>
      <w:r w:rsidR="009F1F2F" w:rsidRPr="00577B1B">
        <w:rPr>
          <w:rFonts w:cs="Times New Roman"/>
          <w:color w:val="000000"/>
          <w:sz w:val="24"/>
          <w:szCs w:val="24"/>
        </w:rPr>
        <w:t>must contain only items found on the Pennington Biomedical Ce</w:t>
      </w:r>
      <w:r w:rsidR="00E25712" w:rsidRPr="00577B1B">
        <w:rPr>
          <w:rFonts w:cs="Times New Roman"/>
          <w:color w:val="000000"/>
          <w:sz w:val="24"/>
          <w:szCs w:val="24"/>
        </w:rPr>
        <w:t>nter Vending Snacks Recommended Criteria</w:t>
      </w:r>
      <w:r w:rsidR="00802D18">
        <w:rPr>
          <w:rFonts w:cs="Times New Roman"/>
          <w:color w:val="000000"/>
          <w:sz w:val="24"/>
          <w:szCs w:val="24"/>
        </w:rPr>
        <w:t>.</w:t>
      </w:r>
      <w:r w:rsidR="00BB19EE">
        <w:rPr>
          <w:rFonts w:cs="Times New Roman"/>
          <w:color w:val="000000"/>
          <w:sz w:val="24"/>
          <w:szCs w:val="24"/>
        </w:rPr>
        <w:t xml:space="preserve">  </w:t>
      </w:r>
      <w:r w:rsidR="00814C7E" w:rsidRPr="00577B1B">
        <w:rPr>
          <w:rFonts w:cs="Times New Roman"/>
          <w:color w:val="000000"/>
          <w:sz w:val="24"/>
          <w:szCs w:val="24"/>
        </w:rPr>
        <w:t>This listing is updated by Pennington periodically and should be checked at least quarterly to determine that most</w:t>
      </w:r>
      <w:r w:rsidR="008D65E5">
        <w:rPr>
          <w:rFonts w:cs="Times New Roman"/>
          <w:color w:val="000000"/>
          <w:sz w:val="24"/>
          <w:szCs w:val="24"/>
        </w:rPr>
        <w:t xml:space="preserve"> recent version is being used.  </w:t>
      </w:r>
      <w:r w:rsidR="00283304" w:rsidRPr="00577B1B">
        <w:rPr>
          <w:rFonts w:cs="Times New Roman"/>
          <w:color w:val="000000"/>
          <w:sz w:val="24"/>
          <w:szCs w:val="24"/>
        </w:rPr>
        <w:t>A</w:t>
      </w:r>
      <w:r w:rsidRPr="00577B1B">
        <w:rPr>
          <w:rFonts w:cs="Times New Roman"/>
          <w:color w:val="000000"/>
          <w:sz w:val="24"/>
          <w:szCs w:val="24"/>
        </w:rPr>
        <w:t xml:space="preserve">greements </w:t>
      </w:r>
      <w:r w:rsidR="0010353A" w:rsidRPr="00577B1B">
        <w:rPr>
          <w:rFonts w:cs="Times New Roman"/>
          <w:color w:val="000000"/>
          <w:sz w:val="24"/>
          <w:szCs w:val="24"/>
        </w:rPr>
        <w:t xml:space="preserve">and contracts will consider the </w:t>
      </w:r>
      <w:r w:rsidRPr="00577B1B">
        <w:rPr>
          <w:rFonts w:cs="Times New Roman"/>
          <w:color w:val="000000"/>
          <w:sz w:val="24"/>
          <w:szCs w:val="24"/>
        </w:rPr>
        <w:t>district</w:t>
      </w:r>
      <w:r w:rsidR="00364389" w:rsidRPr="00577B1B">
        <w:rPr>
          <w:rFonts w:cs="Times New Roman"/>
          <w:color w:val="000000"/>
          <w:sz w:val="24"/>
          <w:szCs w:val="24"/>
        </w:rPr>
        <w:t>-</w:t>
      </w:r>
      <w:r w:rsidRPr="00577B1B">
        <w:rPr>
          <w:rFonts w:cs="Times New Roman"/>
          <w:color w:val="000000"/>
          <w:sz w:val="24"/>
          <w:szCs w:val="24"/>
        </w:rPr>
        <w:t>wide wellness initiatives, all local</w:t>
      </w:r>
      <w:r w:rsidR="0010353A" w:rsidRPr="00577B1B">
        <w:rPr>
          <w:rFonts w:cs="Times New Roman"/>
          <w:color w:val="000000"/>
          <w:sz w:val="24"/>
          <w:szCs w:val="24"/>
        </w:rPr>
        <w:t xml:space="preserve">, state and federal nutritional </w:t>
      </w:r>
      <w:r w:rsidRPr="00577B1B">
        <w:rPr>
          <w:rFonts w:cs="Times New Roman"/>
          <w:color w:val="000000"/>
          <w:sz w:val="24"/>
          <w:szCs w:val="24"/>
        </w:rPr>
        <w:t xml:space="preserve">recommendations, as well as </w:t>
      </w:r>
      <w:r w:rsidR="00364389" w:rsidRPr="00577B1B">
        <w:rPr>
          <w:rFonts w:cs="Times New Roman"/>
          <w:color w:val="000000"/>
          <w:sz w:val="24"/>
          <w:szCs w:val="24"/>
        </w:rPr>
        <w:t xml:space="preserve">school </w:t>
      </w:r>
      <w:r w:rsidRPr="00577B1B">
        <w:rPr>
          <w:rFonts w:cs="Times New Roman"/>
          <w:color w:val="000000"/>
          <w:sz w:val="24"/>
          <w:szCs w:val="24"/>
        </w:rPr>
        <w:t>economic factors.</w:t>
      </w:r>
    </w:p>
    <w:p w:rsidR="00BD3073" w:rsidRPr="00577B1B" w:rsidRDefault="00BD3073" w:rsidP="00BD3073">
      <w:pPr>
        <w:pStyle w:val="NoSpacing"/>
        <w:rPr>
          <w:rFonts w:cs="Times New Roman"/>
          <w:b/>
          <w:color w:val="000000"/>
          <w:sz w:val="24"/>
          <w:szCs w:val="24"/>
        </w:rPr>
      </w:pPr>
    </w:p>
    <w:p w:rsidR="00BD3073" w:rsidRPr="00577B1B" w:rsidRDefault="00BD3073" w:rsidP="00AD131F">
      <w:pPr>
        <w:pStyle w:val="NoSpacing"/>
        <w:numPr>
          <w:ilvl w:val="0"/>
          <w:numId w:val="3"/>
        </w:numPr>
        <w:rPr>
          <w:rFonts w:cs="Times New Roman"/>
          <w:sz w:val="24"/>
          <w:szCs w:val="24"/>
        </w:rPr>
      </w:pPr>
      <w:r w:rsidRPr="00577B1B">
        <w:rPr>
          <w:rFonts w:cs="Times New Roman"/>
          <w:sz w:val="24"/>
          <w:szCs w:val="24"/>
        </w:rPr>
        <w:t xml:space="preserve">The </w:t>
      </w:r>
      <w:r w:rsidR="00283DA0" w:rsidRPr="00577B1B">
        <w:rPr>
          <w:rFonts w:cs="Times New Roman"/>
          <w:sz w:val="24"/>
          <w:szCs w:val="24"/>
        </w:rPr>
        <w:t>EBRPSS has</w:t>
      </w:r>
      <w:r w:rsidRPr="00577B1B">
        <w:rPr>
          <w:rFonts w:cs="Times New Roman"/>
          <w:sz w:val="24"/>
          <w:szCs w:val="24"/>
        </w:rPr>
        <w:t xml:space="preserve"> policy in place regarding the presence and use of tobacco on school gr</w:t>
      </w:r>
      <w:r w:rsidR="00D319A3">
        <w:rPr>
          <w:rFonts w:cs="Times New Roman"/>
          <w:sz w:val="24"/>
          <w:szCs w:val="24"/>
        </w:rPr>
        <w:t xml:space="preserve">ounds and at school functions.  </w:t>
      </w:r>
      <w:r w:rsidRPr="00577B1B">
        <w:rPr>
          <w:rFonts w:cs="Times New Roman"/>
          <w:sz w:val="24"/>
          <w:szCs w:val="24"/>
        </w:rPr>
        <w:t>Because tobacco is the leading cause of preventable death, disease, and disability, the East Baton Rouge Parish School Board shall provide a 100% tobacco-free school environment.</w:t>
      </w:r>
      <w:r w:rsidR="00B6176B" w:rsidRPr="00577B1B">
        <w:rPr>
          <w:rFonts w:cs="Times New Roman"/>
          <w:sz w:val="24"/>
          <w:szCs w:val="24"/>
        </w:rPr>
        <w:t xml:space="preserve">  Primary responsibility for tobacco-free communication and education is developed and maintained </w:t>
      </w:r>
      <w:proofErr w:type="gramStart"/>
      <w:r w:rsidR="00B6176B" w:rsidRPr="00577B1B">
        <w:rPr>
          <w:rFonts w:cs="Times New Roman"/>
          <w:sz w:val="24"/>
          <w:szCs w:val="24"/>
        </w:rPr>
        <w:t>by</w:t>
      </w:r>
      <w:r w:rsidR="00802D18">
        <w:rPr>
          <w:rFonts w:cs="Times New Roman"/>
          <w:sz w:val="24"/>
          <w:szCs w:val="24"/>
        </w:rPr>
        <w:t xml:space="preserve"> </w:t>
      </w:r>
      <w:r w:rsidR="00B6176B" w:rsidRPr="000F68A6">
        <w:rPr>
          <w:rFonts w:cs="Times New Roman"/>
          <w:i/>
          <w:sz w:val="24"/>
          <w:szCs w:val="24"/>
        </w:rPr>
        <w:t xml:space="preserve"> </w:t>
      </w:r>
      <w:r w:rsidR="00B6176B" w:rsidRPr="000F68A6">
        <w:rPr>
          <w:rFonts w:cs="Times New Roman"/>
          <w:b/>
          <w:i/>
          <w:sz w:val="24"/>
          <w:szCs w:val="24"/>
        </w:rPr>
        <w:t>I</w:t>
      </w:r>
      <w:proofErr w:type="gramEnd"/>
      <w:r w:rsidR="00B6176B" w:rsidRPr="00577B1B">
        <w:rPr>
          <w:rFonts w:cs="Times New Roman"/>
          <w:sz w:val="24"/>
          <w:szCs w:val="24"/>
        </w:rPr>
        <w:t xml:space="preserve"> </w:t>
      </w:r>
      <w:r w:rsidR="00B6176B" w:rsidRPr="000F68A6">
        <w:rPr>
          <w:rFonts w:cs="Times New Roman"/>
          <w:b/>
          <w:i/>
          <w:sz w:val="24"/>
          <w:szCs w:val="24"/>
        </w:rPr>
        <w:t>CARE</w:t>
      </w:r>
      <w:r w:rsidR="00B6176B" w:rsidRPr="00577B1B">
        <w:rPr>
          <w:rFonts w:cs="Times New Roman"/>
          <w:sz w:val="24"/>
          <w:szCs w:val="24"/>
        </w:rPr>
        <w:t>—the EBRPSS</w:t>
      </w:r>
      <w:r w:rsidR="00BB19EE">
        <w:rPr>
          <w:rFonts w:cs="Times New Roman"/>
          <w:sz w:val="24"/>
          <w:szCs w:val="24"/>
        </w:rPr>
        <w:t xml:space="preserve">’s safe and drug-free program.  </w:t>
      </w:r>
      <w:r w:rsidR="00B6176B" w:rsidRPr="006A252C">
        <w:rPr>
          <w:rFonts w:cs="Times New Roman"/>
          <w:b/>
          <w:i/>
          <w:sz w:val="24"/>
          <w:szCs w:val="24"/>
        </w:rPr>
        <w:t>I CARE</w:t>
      </w:r>
      <w:r w:rsidR="00B6176B" w:rsidRPr="00577B1B">
        <w:rPr>
          <w:rFonts w:cs="Times New Roman"/>
          <w:sz w:val="24"/>
          <w:szCs w:val="24"/>
        </w:rPr>
        <w:t xml:space="preserve"> </w:t>
      </w:r>
      <w:r w:rsidR="000D565F">
        <w:rPr>
          <w:rFonts w:cs="Times New Roman"/>
          <w:sz w:val="24"/>
          <w:szCs w:val="24"/>
        </w:rPr>
        <w:t>specialists</w:t>
      </w:r>
      <w:r w:rsidR="00B6176B" w:rsidRPr="00577B1B">
        <w:rPr>
          <w:rFonts w:cs="Times New Roman"/>
          <w:sz w:val="24"/>
          <w:szCs w:val="24"/>
        </w:rPr>
        <w:t xml:space="preserve"> are deployed to every school campus and are available throughout the school year for services and education to each school.  </w:t>
      </w:r>
    </w:p>
    <w:p w:rsidR="006A2208" w:rsidRPr="00577B1B" w:rsidRDefault="006A2208" w:rsidP="006A2208">
      <w:pPr>
        <w:pStyle w:val="ListParagraph"/>
        <w:rPr>
          <w:rFonts w:cs="Times New Roman"/>
          <w:b/>
          <w:color w:val="000000"/>
          <w:sz w:val="24"/>
          <w:szCs w:val="24"/>
        </w:rPr>
      </w:pPr>
    </w:p>
    <w:p w:rsidR="008844DD" w:rsidRPr="00577B1B" w:rsidRDefault="008844DD" w:rsidP="00AD131F">
      <w:pPr>
        <w:pStyle w:val="ListParagraph"/>
        <w:numPr>
          <w:ilvl w:val="0"/>
          <w:numId w:val="3"/>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 xml:space="preserve">The </w:t>
      </w:r>
      <w:r w:rsidR="00861153" w:rsidRPr="00577B1B">
        <w:rPr>
          <w:rFonts w:cs="Times New Roman"/>
          <w:color w:val="000000"/>
          <w:sz w:val="24"/>
          <w:szCs w:val="24"/>
        </w:rPr>
        <w:t>EBRPSS</w:t>
      </w:r>
      <w:r w:rsidRPr="00577B1B">
        <w:rPr>
          <w:rFonts w:cs="Times New Roman"/>
          <w:color w:val="000000"/>
          <w:sz w:val="24"/>
          <w:szCs w:val="24"/>
        </w:rPr>
        <w:t xml:space="preserve"> will establish a l</w:t>
      </w:r>
      <w:r w:rsidR="008158F7" w:rsidRPr="00577B1B">
        <w:rPr>
          <w:rFonts w:cs="Times New Roman"/>
          <w:color w:val="000000"/>
          <w:sz w:val="24"/>
          <w:szCs w:val="24"/>
        </w:rPr>
        <w:t>ocal</w:t>
      </w:r>
      <w:r w:rsidR="00364389" w:rsidRPr="00577B1B">
        <w:rPr>
          <w:rFonts w:cs="Times New Roman"/>
          <w:color w:val="000000"/>
          <w:sz w:val="24"/>
          <w:szCs w:val="24"/>
        </w:rPr>
        <w:t xml:space="preserve"> SHAC</w:t>
      </w:r>
      <w:r w:rsidRPr="00577B1B">
        <w:rPr>
          <w:rFonts w:cs="Times New Roman"/>
          <w:color w:val="000000"/>
          <w:sz w:val="24"/>
          <w:szCs w:val="24"/>
        </w:rPr>
        <w:t xml:space="preserve"> </w:t>
      </w:r>
      <w:r w:rsidR="008158F7" w:rsidRPr="00577B1B">
        <w:rPr>
          <w:rFonts w:cs="Times New Roman"/>
          <w:color w:val="000000"/>
          <w:sz w:val="24"/>
          <w:szCs w:val="24"/>
        </w:rPr>
        <w:t>comprised of individuals representing the community and school system</w:t>
      </w:r>
      <w:r w:rsidRPr="00577B1B">
        <w:rPr>
          <w:rFonts w:cs="Times New Roman"/>
          <w:color w:val="000000"/>
          <w:sz w:val="24"/>
          <w:szCs w:val="24"/>
        </w:rPr>
        <w:t xml:space="preserve"> to oversee the implementation of district</w:t>
      </w:r>
      <w:r w:rsidR="0010353A" w:rsidRPr="00577B1B">
        <w:rPr>
          <w:rFonts w:cs="Times New Roman"/>
          <w:color w:val="000000"/>
          <w:sz w:val="24"/>
          <w:szCs w:val="24"/>
        </w:rPr>
        <w:t xml:space="preserve">-wide wellness initiatives and </w:t>
      </w:r>
      <w:r w:rsidRPr="00577B1B">
        <w:rPr>
          <w:rFonts w:cs="Times New Roman"/>
          <w:color w:val="000000"/>
          <w:sz w:val="24"/>
          <w:szCs w:val="24"/>
        </w:rPr>
        <w:t xml:space="preserve">to serve as a resource for all </w:t>
      </w:r>
      <w:r w:rsidR="00364389" w:rsidRPr="00577B1B">
        <w:rPr>
          <w:rFonts w:cs="Times New Roman"/>
          <w:color w:val="000000"/>
          <w:sz w:val="24"/>
          <w:szCs w:val="24"/>
        </w:rPr>
        <w:t xml:space="preserve">schools </w:t>
      </w:r>
      <w:r w:rsidRPr="00577B1B">
        <w:rPr>
          <w:rFonts w:cs="Times New Roman"/>
          <w:color w:val="000000"/>
          <w:sz w:val="24"/>
          <w:szCs w:val="24"/>
        </w:rPr>
        <w:t>as it relates to hea</w:t>
      </w:r>
      <w:r w:rsidR="0010353A" w:rsidRPr="00577B1B">
        <w:rPr>
          <w:rFonts w:cs="Times New Roman"/>
          <w:color w:val="000000"/>
          <w:sz w:val="24"/>
          <w:szCs w:val="24"/>
        </w:rPr>
        <w:t xml:space="preserve">lth, safety and wellness within </w:t>
      </w:r>
      <w:r w:rsidRPr="00577B1B">
        <w:rPr>
          <w:rFonts w:cs="Times New Roman"/>
          <w:color w:val="000000"/>
          <w:sz w:val="24"/>
          <w:szCs w:val="24"/>
        </w:rPr>
        <w:t xml:space="preserve">the </w:t>
      </w:r>
      <w:r w:rsidR="00364389" w:rsidRPr="00577B1B">
        <w:rPr>
          <w:rFonts w:cs="Times New Roman"/>
          <w:color w:val="000000"/>
          <w:sz w:val="24"/>
          <w:szCs w:val="24"/>
        </w:rPr>
        <w:t xml:space="preserve">school </w:t>
      </w:r>
      <w:r w:rsidRPr="00577B1B">
        <w:rPr>
          <w:rFonts w:cs="Times New Roman"/>
          <w:color w:val="000000"/>
          <w:sz w:val="24"/>
          <w:szCs w:val="24"/>
        </w:rPr>
        <w:t>environment.</w:t>
      </w:r>
    </w:p>
    <w:p w:rsidR="00BD3CCB" w:rsidRDefault="00BD3CCB" w:rsidP="008844DD">
      <w:pPr>
        <w:autoSpaceDE w:val="0"/>
        <w:autoSpaceDN w:val="0"/>
        <w:adjustRightInd w:val="0"/>
        <w:spacing w:after="0" w:line="240" w:lineRule="auto"/>
        <w:rPr>
          <w:rFonts w:cs="Times New Roman"/>
          <w:color w:val="000000"/>
          <w:sz w:val="24"/>
          <w:szCs w:val="24"/>
        </w:rPr>
      </w:pPr>
    </w:p>
    <w:p w:rsidR="00BD3CCB" w:rsidRPr="007A54B4" w:rsidRDefault="00BD3CCB" w:rsidP="00BD3CCB">
      <w:p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 xml:space="preserve">*See definitions of school campus and school day in the Glossary of Terms and Acronyms that is attached to this document.  </w:t>
      </w:r>
    </w:p>
    <w:p w:rsidR="00BD3CCB" w:rsidRDefault="00BD3CCB" w:rsidP="008844DD">
      <w:pPr>
        <w:autoSpaceDE w:val="0"/>
        <w:autoSpaceDN w:val="0"/>
        <w:adjustRightInd w:val="0"/>
        <w:spacing w:after="0" w:line="240" w:lineRule="auto"/>
        <w:rPr>
          <w:rFonts w:cs="Times New Roman"/>
          <w:color w:val="000000"/>
          <w:sz w:val="24"/>
          <w:szCs w:val="24"/>
        </w:rPr>
      </w:pPr>
    </w:p>
    <w:p w:rsidR="00BD3CCB" w:rsidRDefault="00BD3CCB" w:rsidP="008844DD">
      <w:pPr>
        <w:autoSpaceDE w:val="0"/>
        <w:autoSpaceDN w:val="0"/>
        <w:adjustRightInd w:val="0"/>
        <w:spacing w:after="0" w:line="240" w:lineRule="auto"/>
        <w:rPr>
          <w:rFonts w:cs="Times New Roman"/>
          <w:color w:val="000000"/>
          <w:sz w:val="24"/>
          <w:szCs w:val="24"/>
        </w:rPr>
      </w:pPr>
    </w:p>
    <w:p w:rsidR="00BD3CCB" w:rsidRDefault="00BD3CCB" w:rsidP="008844DD">
      <w:pPr>
        <w:autoSpaceDE w:val="0"/>
        <w:autoSpaceDN w:val="0"/>
        <w:adjustRightInd w:val="0"/>
        <w:spacing w:after="0" w:line="240" w:lineRule="auto"/>
        <w:rPr>
          <w:rFonts w:cs="Times New Roman"/>
          <w:color w:val="000000"/>
          <w:sz w:val="24"/>
          <w:szCs w:val="24"/>
        </w:rPr>
      </w:pPr>
    </w:p>
    <w:p w:rsidR="00BD3CCB" w:rsidRDefault="00BD3CCB"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bCs/>
          <w:color w:val="000000"/>
          <w:sz w:val="24"/>
          <w:szCs w:val="24"/>
        </w:rPr>
      </w:pPr>
      <w:r w:rsidRPr="00577B1B">
        <w:rPr>
          <w:rFonts w:cs="Times New Roman"/>
          <w:b/>
          <w:bCs/>
          <w:color w:val="000000"/>
          <w:sz w:val="24"/>
          <w:szCs w:val="24"/>
        </w:rPr>
        <w:lastRenderedPageBreak/>
        <w:t>IV</w:t>
      </w:r>
      <w:r w:rsidR="006A2208" w:rsidRPr="00577B1B">
        <w:rPr>
          <w:rFonts w:cs="Times New Roman"/>
          <w:b/>
          <w:bCs/>
          <w:color w:val="000000"/>
          <w:sz w:val="24"/>
          <w:szCs w:val="24"/>
        </w:rPr>
        <w:t xml:space="preserve">. </w:t>
      </w:r>
      <w:r w:rsidR="00D319A3">
        <w:rPr>
          <w:rFonts w:cs="Times New Roman"/>
          <w:b/>
          <w:bCs/>
          <w:color w:val="000000"/>
          <w:sz w:val="24"/>
          <w:szCs w:val="24"/>
        </w:rPr>
        <w:tab/>
      </w:r>
      <w:r w:rsidR="00861153" w:rsidRPr="00577B1B">
        <w:rPr>
          <w:rFonts w:cs="Times New Roman"/>
          <w:b/>
          <w:bCs/>
          <w:color w:val="000000"/>
          <w:sz w:val="24"/>
          <w:szCs w:val="24"/>
        </w:rPr>
        <w:t>EBRPSS</w:t>
      </w:r>
      <w:r w:rsidR="006A2208" w:rsidRPr="00577B1B">
        <w:rPr>
          <w:rFonts w:cs="Times New Roman"/>
          <w:b/>
          <w:bCs/>
          <w:color w:val="000000"/>
          <w:sz w:val="24"/>
          <w:szCs w:val="24"/>
        </w:rPr>
        <w:t xml:space="preserve"> </w:t>
      </w:r>
      <w:r w:rsidR="00370DBD" w:rsidRPr="00577B1B">
        <w:rPr>
          <w:rFonts w:cs="Times New Roman"/>
          <w:b/>
          <w:bCs/>
          <w:color w:val="000000"/>
          <w:sz w:val="24"/>
          <w:szCs w:val="24"/>
        </w:rPr>
        <w:t>School Health Advisory Council</w:t>
      </w:r>
      <w:r w:rsidR="005D43F2" w:rsidRPr="00577B1B">
        <w:rPr>
          <w:rFonts w:cs="Times New Roman"/>
          <w:b/>
          <w:bCs/>
          <w:color w:val="000000"/>
          <w:sz w:val="24"/>
          <w:szCs w:val="24"/>
        </w:rPr>
        <w:t xml:space="preserve"> (SHAC)</w:t>
      </w:r>
    </w:p>
    <w:p w:rsidR="006A2208" w:rsidRPr="00577B1B" w:rsidRDefault="006A2208" w:rsidP="008844DD">
      <w:pPr>
        <w:autoSpaceDE w:val="0"/>
        <w:autoSpaceDN w:val="0"/>
        <w:adjustRightInd w:val="0"/>
        <w:spacing w:after="0" w:line="240" w:lineRule="auto"/>
        <w:rPr>
          <w:rFonts w:cs="Times New Roman"/>
          <w:bCs/>
          <w:color w:val="000000"/>
          <w:sz w:val="24"/>
          <w:szCs w:val="24"/>
        </w:rPr>
      </w:pPr>
    </w:p>
    <w:p w:rsidR="008844DD" w:rsidRPr="00577B1B" w:rsidRDefault="00364389"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EBRPSS will appoint a SHAC to </w:t>
      </w:r>
      <w:r w:rsidR="00882C0D" w:rsidRPr="00577B1B">
        <w:rPr>
          <w:rFonts w:cs="Times New Roman"/>
          <w:color w:val="000000"/>
          <w:sz w:val="24"/>
          <w:szCs w:val="24"/>
        </w:rPr>
        <w:t>implement</w:t>
      </w:r>
      <w:r w:rsidR="00AD43E9" w:rsidRPr="00577B1B">
        <w:rPr>
          <w:rFonts w:cs="Times New Roman"/>
          <w:color w:val="000000"/>
          <w:sz w:val="24"/>
          <w:szCs w:val="24"/>
        </w:rPr>
        <w:t xml:space="preserve"> the W</w:t>
      </w:r>
      <w:r w:rsidR="00882C0D" w:rsidRPr="00577B1B">
        <w:rPr>
          <w:rFonts w:cs="Times New Roman"/>
          <w:color w:val="000000"/>
          <w:sz w:val="24"/>
          <w:szCs w:val="24"/>
        </w:rPr>
        <w:t>ellness Initiatives</w:t>
      </w:r>
      <w:r w:rsidR="00AD43E9" w:rsidRPr="00577B1B">
        <w:rPr>
          <w:rFonts w:cs="Times New Roman"/>
          <w:color w:val="FF0000"/>
          <w:sz w:val="24"/>
          <w:szCs w:val="24"/>
        </w:rPr>
        <w:t xml:space="preserve"> </w:t>
      </w:r>
      <w:r w:rsidR="00882C0D" w:rsidRPr="00577B1B">
        <w:rPr>
          <w:rFonts w:cs="Times New Roman"/>
          <w:color w:val="000000"/>
          <w:sz w:val="24"/>
          <w:szCs w:val="24"/>
        </w:rPr>
        <w:t xml:space="preserve">district-wide, with the primary goal </w:t>
      </w:r>
      <w:r w:rsidR="00DD0181" w:rsidRPr="00577B1B">
        <w:rPr>
          <w:rFonts w:cs="Times New Roman"/>
          <w:color w:val="000000"/>
          <w:sz w:val="24"/>
          <w:szCs w:val="24"/>
        </w:rPr>
        <w:t xml:space="preserve">of </w:t>
      </w:r>
      <w:r w:rsidR="00882C0D" w:rsidRPr="00577B1B">
        <w:rPr>
          <w:rFonts w:cs="Times New Roman"/>
          <w:color w:val="000000"/>
          <w:sz w:val="24"/>
          <w:szCs w:val="24"/>
        </w:rPr>
        <w:t>enhanc</w:t>
      </w:r>
      <w:r w:rsidR="00DD0181" w:rsidRPr="00577B1B">
        <w:rPr>
          <w:rFonts w:cs="Times New Roman"/>
          <w:color w:val="000000"/>
          <w:sz w:val="24"/>
          <w:szCs w:val="24"/>
        </w:rPr>
        <w:t>ing,</w:t>
      </w:r>
      <w:r w:rsidR="00882C0D" w:rsidRPr="00577B1B">
        <w:rPr>
          <w:rFonts w:cs="Times New Roman"/>
          <w:color w:val="000000"/>
          <w:sz w:val="24"/>
          <w:szCs w:val="24"/>
        </w:rPr>
        <w:t xml:space="preserve"> maintain</w:t>
      </w:r>
      <w:r w:rsidR="00DD0181" w:rsidRPr="00577B1B">
        <w:rPr>
          <w:rFonts w:cs="Times New Roman"/>
          <w:color w:val="000000"/>
          <w:sz w:val="24"/>
          <w:szCs w:val="24"/>
        </w:rPr>
        <w:t>ing</w:t>
      </w:r>
      <w:r w:rsidR="00882C0D" w:rsidRPr="00577B1B">
        <w:rPr>
          <w:rFonts w:cs="Times New Roman"/>
          <w:color w:val="000000"/>
          <w:sz w:val="24"/>
          <w:szCs w:val="24"/>
        </w:rPr>
        <w:t xml:space="preserve"> and improv</w:t>
      </w:r>
      <w:r w:rsidR="00DD0181" w:rsidRPr="00577B1B">
        <w:rPr>
          <w:rFonts w:cs="Times New Roman"/>
          <w:color w:val="000000"/>
          <w:sz w:val="24"/>
          <w:szCs w:val="24"/>
        </w:rPr>
        <w:t>ing</w:t>
      </w:r>
      <w:r w:rsidR="00882C0D" w:rsidRPr="00577B1B">
        <w:rPr>
          <w:rFonts w:cs="Times New Roman"/>
          <w:color w:val="000000"/>
          <w:sz w:val="24"/>
          <w:szCs w:val="24"/>
        </w:rPr>
        <w:t xml:space="preserve"> the health and well-being of all students</w:t>
      </w:r>
      <w:r w:rsidR="00C9290C" w:rsidRPr="00577B1B">
        <w:rPr>
          <w:rFonts w:cs="Times New Roman"/>
          <w:color w:val="000000"/>
          <w:sz w:val="24"/>
          <w:szCs w:val="24"/>
        </w:rPr>
        <w:t xml:space="preserve"> (based on Revised Statute 17:17D, enacted in the 2009 Regular Session of the Louisiana Legislature)</w:t>
      </w:r>
      <w:r w:rsidR="00D319A3">
        <w:rPr>
          <w:rFonts w:cs="Times New Roman"/>
          <w:color w:val="000000"/>
          <w:sz w:val="24"/>
          <w:szCs w:val="24"/>
        </w:rPr>
        <w:t xml:space="preserve">.  </w:t>
      </w:r>
      <w:r w:rsidR="008844DD" w:rsidRPr="00577B1B">
        <w:rPr>
          <w:rFonts w:cs="Times New Roman"/>
          <w:color w:val="000000"/>
          <w:sz w:val="24"/>
          <w:szCs w:val="24"/>
        </w:rPr>
        <w:t xml:space="preserve">The </w:t>
      </w:r>
      <w:r w:rsidRPr="00577B1B">
        <w:rPr>
          <w:rFonts w:cs="Times New Roman"/>
          <w:color w:val="000000"/>
          <w:sz w:val="24"/>
          <w:szCs w:val="24"/>
        </w:rPr>
        <w:t xml:space="preserve">EBRPSS </w:t>
      </w:r>
      <w:r w:rsidR="008844DD" w:rsidRPr="00577B1B">
        <w:rPr>
          <w:rFonts w:cs="Times New Roman"/>
          <w:color w:val="000000"/>
          <w:sz w:val="24"/>
          <w:szCs w:val="24"/>
        </w:rPr>
        <w:t xml:space="preserve">will maintain </w:t>
      </w:r>
      <w:r w:rsidRPr="00577B1B">
        <w:rPr>
          <w:rFonts w:cs="Times New Roman"/>
          <w:color w:val="000000"/>
          <w:sz w:val="24"/>
          <w:szCs w:val="24"/>
        </w:rPr>
        <w:t xml:space="preserve">the SHAC </w:t>
      </w:r>
      <w:r w:rsidR="008844DD" w:rsidRPr="00577B1B">
        <w:rPr>
          <w:rFonts w:cs="Times New Roman"/>
          <w:color w:val="000000"/>
          <w:sz w:val="24"/>
          <w:szCs w:val="24"/>
        </w:rPr>
        <w:t xml:space="preserve">to assist in fostering a healthy learning environment through the implementation of the guidelines set forth within this policy, as well as serving as a resource for all </w:t>
      </w:r>
      <w:r w:rsidRPr="00577B1B">
        <w:rPr>
          <w:rFonts w:cs="Times New Roman"/>
          <w:color w:val="000000"/>
          <w:sz w:val="24"/>
          <w:szCs w:val="24"/>
        </w:rPr>
        <w:t>schools</w:t>
      </w:r>
      <w:r w:rsidR="00D319A3">
        <w:rPr>
          <w:rFonts w:cs="Times New Roman"/>
          <w:color w:val="000000"/>
          <w:sz w:val="24"/>
          <w:szCs w:val="24"/>
        </w:rPr>
        <w:t xml:space="preserve">.  </w:t>
      </w:r>
      <w:r w:rsidR="008844DD" w:rsidRPr="00577B1B">
        <w:rPr>
          <w:rFonts w:cs="Times New Roman"/>
          <w:color w:val="000000"/>
          <w:sz w:val="24"/>
          <w:szCs w:val="24"/>
        </w:rPr>
        <w:t xml:space="preserve">The </w:t>
      </w:r>
      <w:r w:rsidRPr="00577B1B">
        <w:rPr>
          <w:rFonts w:cs="Times New Roman"/>
          <w:color w:val="000000"/>
          <w:sz w:val="24"/>
          <w:szCs w:val="24"/>
        </w:rPr>
        <w:t xml:space="preserve">SHAC </w:t>
      </w:r>
      <w:r w:rsidR="008844DD" w:rsidRPr="00577B1B">
        <w:rPr>
          <w:rFonts w:cs="Times New Roman"/>
          <w:color w:val="000000"/>
          <w:sz w:val="24"/>
          <w:szCs w:val="24"/>
        </w:rPr>
        <w:t xml:space="preserve">will meet </w:t>
      </w:r>
      <w:r w:rsidRPr="00577B1B">
        <w:rPr>
          <w:rFonts w:cs="Times New Roman"/>
          <w:color w:val="000000"/>
          <w:sz w:val="24"/>
          <w:szCs w:val="24"/>
        </w:rPr>
        <w:t xml:space="preserve">monthly </w:t>
      </w:r>
      <w:r w:rsidR="008844DD" w:rsidRPr="00577B1B">
        <w:rPr>
          <w:rFonts w:cs="Times New Roman"/>
          <w:color w:val="000000"/>
          <w:sz w:val="24"/>
          <w:szCs w:val="24"/>
        </w:rPr>
        <w:t xml:space="preserve">until the </w:t>
      </w:r>
      <w:r w:rsidR="005A3BED" w:rsidRPr="00577B1B">
        <w:rPr>
          <w:rFonts w:cs="Times New Roman"/>
          <w:color w:val="000000"/>
          <w:sz w:val="24"/>
          <w:szCs w:val="24"/>
        </w:rPr>
        <w:t>W</w:t>
      </w:r>
      <w:r w:rsidR="008844DD" w:rsidRPr="00577B1B">
        <w:rPr>
          <w:rFonts w:cs="Times New Roman"/>
          <w:color w:val="000000"/>
          <w:sz w:val="24"/>
          <w:szCs w:val="24"/>
        </w:rPr>
        <w:t xml:space="preserve">ellness </w:t>
      </w:r>
      <w:r w:rsidR="005A3BED" w:rsidRPr="00577B1B">
        <w:rPr>
          <w:rFonts w:cs="Times New Roman"/>
          <w:color w:val="000000"/>
          <w:sz w:val="24"/>
          <w:szCs w:val="24"/>
        </w:rPr>
        <w:t>I</w:t>
      </w:r>
      <w:r w:rsidR="008844DD" w:rsidRPr="00577B1B">
        <w:rPr>
          <w:rFonts w:cs="Times New Roman"/>
          <w:color w:val="000000"/>
          <w:sz w:val="24"/>
          <w:szCs w:val="24"/>
        </w:rPr>
        <w:t>nitiatives</w:t>
      </w:r>
      <w:r w:rsidR="00AD43E9" w:rsidRPr="00577B1B">
        <w:rPr>
          <w:rFonts w:cs="Times New Roman"/>
          <w:color w:val="000000"/>
          <w:sz w:val="24"/>
          <w:szCs w:val="24"/>
        </w:rPr>
        <w:t xml:space="preserve"> </w:t>
      </w:r>
      <w:r w:rsidR="008844DD" w:rsidRPr="00577B1B">
        <w:rPr>
          <w:rFonts w:cs="Times New Roman"/>
          <w:color w:val="000000"/>
          <w:sz w:val="24"/>
          <w:szCs w:val="24"/>
        </w:rPr>
        <w:t xml:space="preserve">are fully operational, </w:t>
      </w:r>
      <w:r w:rsidRPr="00577B1B">
        <w:rPr>
          <w:rFonts w:cs="Times New Roman"/>
          <w:color w:val="000000"/>
          <w:sz w:val="24"/>
          <w:szCs w:val="24"/>
        </w:rPr>
        <w:t xml:space="preserve">after which </w:t>
      </w:r>
      <w:r w:rsidR="008844DD" w:rsidRPr="00577B1B">
        <w:rPr>
          <w:rFonts w:cs="Times New Roman"/>
          <w:color w:val="000000"/>
          <w:sz w:val="24"/>
          <w:szCs w:val="24"/>
        </w:rPr>
        <w:t>the committee will meet</w:t>
      </w:r>
      <w:r w:rsidRPr="00577B1B">
        <w:rPr>
          <w:rFonts w:cs="Times New Roman"/>
          <w:color w:val="000000"/>
          <w:sz w:val="24"/>
          <w:szCs w:val="24"/>
        </w:rPr>
        <w:t>, at minimum,</w:t>
      </w:r>
      <w:r w:rsidR="008844DD" w:rsidRPr="00577B1B">
        <w:rPr>
          <w:rFonts w:cs="Times New Roman"/>
          <w:color w:val="000000"/>
          <w:sz w:val="24"/>
          <w:szCs w:val="24"/>
        </w:rPr>
        <w:t xml:space="preserve"> quarterly</w:t>
      </w:r>
      <w:r w:rsidRPr="00577B1B">
        <w:rPr>
          <w:rFonts w:cs="Times New Roman"/>
          <w:color w:val="000000"/>
          <w:sz w:val="24"/>
          <w:szCs w:val="24"/>
        </w:rPr>
        <w:t>.</w:t>
      </w:r>
      <w:r w:rsidR="008844DD" w:rsidRPr="00577B1B">
        <w:rPr>
          <w:rFonts w:cs="Times New Roman"/>
          <w:color w:val="000000"/>
          <w:sz w:val="24"/>
          <w:szCs w:val="24"/>
        </w:rPr>
        <w:t xml:space="preserve"> </w:t>
      </w:r>
    </w:p>
    <w:p w:rsidR="006A2208" w:rsidRPr="00577B1B" w:rsidRDefault="006A2208" w:rsidP="008844DD">
      <w:pPr>
        <w:autoSpaceDE w:val="0"/>
        <w:autoSpaceDN w:val="0"/>
        <w:adjustRightInd w:val="0"/>
        <w:spacing w:after="0" w:line="240" w:lineRule="auto"/>
        <w:rPr>
          <w:rFonts w:cs="Times New Roman"/>
          <w:color w:val="000000"/>
          <w:sz w:val="24"/>
          <w:szCs w:val="24"/>
        </w:rPr>
      </w:pPr>
    </w:p>
    <w:p w:rsidR="006A2208"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Long-term goals for the </w:t>
      </w:r>
      <w:r w:rsidR="00364389" w:rsidRPr="00577B1B">
        <w:rPr>
          <w:rFonts w:cs="Times New Roman"/>
          <w:color w:val="000000"/>
          <w:sz w:val="24"/>
          <w:szCs w:val="24"/>
        </w:rPr>
        <w:t xml:space="preserve">SHAC </w:t>
      </w:r>
      <w:r w:rsidRPr="00577B1B">
        <w:rPr>
          <w:rFonts w:cs="Times New Roman"/>
          <w:color w:val="000000"/>
          <w:sz w:val="24"/>
          <w:szCs w:val="24"/>
        </w:rPr>
        <w:t xml:space="preserve">include the establishment of sub-committees and/or work groups for special wellness and health projects; the members of each sub-group will be determined based on special interests and expertise of individuals.  </w:t>
      </w:r>
    </w:p>
    <w:p w:rsidR="00283DA0" w:rsidRPr="00577B1B" w:rsidRDefault="00283DA0" w:rsidP="008844DD">
      <w:pPr>
        <w:autoSpaceDE w:val="0"/>
        <w:autoSpaceDN w:val="0"/>
        <w:adjustRightInd w:val="0"/>
        <w:spacing w:after="0" w:line="240" w:lineRule="auto"/>
        <w:rPr>
          <w:rFonts w:cs="Times New Roman"/>
          <w:color w:val="000000"/>
          <w:sz w:val="24"/>
          <w:szCs w:val="24"/>
        </w:rPr>
      </w:pPr>
    </w:p>
    <w:p w:rsidR="00283DA0" w:rsidRPr="00577B1B" w:rsidRDefault="00364389"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SHAC </w:t>
      </w:r>
      <w:r w:rsidR="008844DD" w:rsidRPr="00577B1B">
        <w:rPr>
          <w:rFonts w:cs="Times New Roman"/>
          <w:color w:val="000000"/>
          <w:sz w:val="24"/>
          <w:szCs w:val="24"/>
        </w:rPr>
        <w:t xml:space="preserve">members will represent the </w:t>
      </w:r>
      <w:r w:rsidRPr="00577B1B">
        <w:rPr>
          <w:rFonts w:cs="Times New Roman"/>
          <w:color w:val="000000"/>
          <w:sz w:val="24"/>
          <w:szCs w:val="24"/>
        </w:rPr>
        <w:t xml:space="preserve">school </w:t>
      </w:r>
      <w:r w:rsidR="008844DD" w:rsidRPr="00577B1B">
        <w:rPr>
          <w:rFonts w:cs="Times New Roman"/>
          <w:color w:val="000000"/>
          <w:sz w:val="24"/>
          <w:szCs w:val="24"/>
        </w:rPr>
        <w:t xml:space="preserve">and the community, and </w:t>
      </w:r>
      <w:r w:rsidR="00DD0181" w:rsidRPr="00577B1B">
        <w:rPr>
          <w:rFonts w:cs="Times New Roman"/>
          <w:color w:val="000000"/>
          <w:sz w:val="24"/>
          <w:szCs w:val="24"/>
        </w:rPr>
        <w:t xml:space="preserve">will </w:t>
      </w:r>
      <w:r w:rsidR="008844DD" w:rsidRPr="00577B1B">
        <w:rPr>
          <w:rFonts w:cs="Times New Roman"/>
          <w:color w:val="000000"/>
          <w:sz w:val="24"/>
          <w:szCs w:val="24"/>
        </w:rPr>
        <w:t>include, but not</w:t>
      </w:r>
      <w:r w:rsidR="00DD0181" w:rsidRPr="00577B1B">
        <w:rPr>
          <w:rFonts w:cs="Times New Roman"/>
          <w:color w:val="000000"/>
          <w:sz w:val="24"/>
          <w:szCs w:val="24"/>
        </w:rPr>
        <w:t xml:space="preserve"> be </w:t>
      </w:r>
      <w:r w:rsidR="008844DD" w:rsidRPr="00577B1B">
        <w:rPr>
          <w:rFonts w:cs="Times New Roman"/>
          <w:color w:val="000000"/>
          <w:sz w:val="24"/>
          <w:szCs w:val="24"/>
        </w:rPr>
        <w:t xml:space="preserve">limited to parents, </w:t>
      </w:r>
    </w:p>
    <w:p w:rsidR="00283DA0" w:rsidRPr="00577B1B" w:rsidRDefault="008844DD" w:rsidP="008844DD">
      <w:pPr>
        <w:autoSpaceDE w:val="0"/>
        <w:autoSpaceDN w:val="0"/>
        <w:adjustRightInd w:val="0"/>
        <w:spacing w:after="0" w:line="240" w:lineRule="auto"/>
        <w:rPr>
          <w:rFonts w:cs="Times New Roman"/>
          <w:color w:val="000000"/>
          <w:sz w:val="24"/>
          <w:szCs w:val="24"/>
        </w:rPr>
      </w:pPr>
      <w:proofErr w:type="gramStart"/>
      <w:r w:rsidRPr="00577B1B">
        <w:rPr>
          <w:rFonts w:cs="Times New Roman"/>
          <w:color w:val="000000"/>
          <w:sz w:val="24"/>
          <w:szCs w:val="24"/>
        </w:rPr>
        <w:t>students</w:t>
      </w:r>
      <w:proofErr w:type="gramEnd"/>
      <w:r w:rsidRPr="00577B1B">
        <w:rPr>
          <w:rFonts w:cs="Times New Roman"/>
          <w:color w:val="000000"/>
          <w:sz w:val="24"/>
          <w:szCs w:val="24"/>
        </w:rPr>
        <w:t xml:space="preserve">, cafeteria managers, </w:t>
      </w:r>
      <w:r w:rsidR="00717123" w:rsidRPr="00577B1B">
        <w:rPr>
          <w:rFonts w:cs="Times New Roman"/>
          <w:color w:val="000000"/>
          <w:sz w:val="24"/>
          <w:szCs w:val="24"/>
        </w:rPr>
        <w:t xml:space="preserve">health and </w:t>
      </w:r>
      <w:r w:rsidRPr="00577B1B">
        <w:rPr>
          <w:rFonts w:cs="Times New Roman"/>
          <w:color w:val="000000"/>
          <w:sz w:val="24"/>
          <w:szCs w:val="24"/>
        </w:rPr>
        <w:t xml:space="preserve">physical education teachers, other teachers, </w:t>
      </w:r>
      <w:r w:rsidR="00717123" w:rsidRPr="00577B1B">
        <w:rPr>
          <w:rFonts w:cs="Times New Roman"/>
          <w:color w:val="000000"/>
          <w:sz w:val="24"/>
          <w:szCs w:val="24"/>
        </w:rPr>
        <w:t>s</w:t>
      </w:r>
      <w:r w:rsidR="00527ABC" w:rsidRPr="00577B1B">
        <w:rPr>
          <w:rFonts w:cs="Times New Roman"/>
          <w:color w:val="000000"/>
          <w:sz w:val="24"/>
          <w:szCs w:val="24"/>
        </w:rPr>
        <w:t>chool</w:t>
      </w:r>
      <w:r w:rsidRPr="00577B1B">
        <w:rPr>
          <w:rFonts w:cs="Times New Roman"/>
          <w:color w:val="000000"/>
          <w:sz w:val="24"/>
          <w:szCs w:val="24"/>
        </w:rPr>
        <w:t xml:space="preserve"> nurses, </w:t>
      </w:r>
    </w:p>
    <w:p w:rsidR="008844DD" w:rsidRPr="00577B1B" w:rsidRDefault="008844DD" w:rsidP="008844DD">
      <w:pPr>
        <w:autoSpaceDE w:val="0"/>
        <w:autoSpaceDN w:val="0"/>
        <w:adjustRightInd w:val="0"/>
        <w:spacing w:after="0" w:line="240" w:lineRule="auto"/>
        <w:rPr>
          <w:rFonts w:cs="Times New Roman"/>
          <w:color w:val="000000"/>
          <w:sz w:val="24"/>
          <w:szCs w:val="24"/>
        </w:rPr>
      </w:pPr>
      <w:proofErr w:type="gramStart"/>
      <w:r w:rsidRPr="00577B1B">
        <w:rPr>
          <w:rFonts w:cs="Times New Roman"/>
          <w:color w:val="000000"/>
          <w:sz w:val="24"/>
          <w:szCs w:val="24"/>
        </w:rPr>
        <w:t>curriculum/</w:t>
      </w:r>
      <w:proofErr w:type="gramEnd"/>
      <w:r w:rsidRPr="00577B1B">
        <w:rPr>
          <w:rFonts w:cs="Times New Roman"/>
          <w:color w:val="000000"/>
          <w:sz w:val="24"/>
          <w:szCs w:val="24"/>
        </w:rPr>
        <w:t xml:space="preserve">instructional representation, </w:t>
      </w:r>
      <w:r w:rsidR="00DD0181" w:rsidRPr="00577B1B">
        <w:rPr>
          <w:rFonts w:cs="Times New Roman"/>
          <w:color w:val="000000"/>
          <w:sz w:val="24"/>
          <w:szCs w:val="24"/>
        </w:rPr>
        <w:t>s</w:t>
      </w:r>
      <w:r w:rsidR="00527ABC" w:rsidRPr="00577B1B">
        <w:rPr>
          <w:rFonts w:cs="Times New Roman"/>
          <w:color w:val="000000"/>
          <w:sz w:val="24"/>
          <w:szCs w:val="24"/>
        </w:rPr>
        <w:t>chool</w:t>
      </w:r>
      <w:r w:rsidRPr="00577B1B">
        <w:rPr>
          <w:rFonts w:cs="Times New Roman"/>
          <w:color w:val="000000"/>
          <w:sz w:val="24"/>
          <w:szCs w:val="24"/>
        </w:rPr>
        <w:t xml:space="preserve"> board members, principals and students.</w:t>
      </w:r>
    </w:p>
    <w:p w:rsidR="006A2208" w:rsidRPr="00577B1B" w:rsidRDefault="006A2208" w:rsidP="0010353A">
      <w:pPr>
        <w:autoSpaceDE w:val="0"/>
        <w:autoSpaceDN w:val="0"/>
        <w:adjustRightInd w:val="0"/>
        <w:spacing w:after="0" w:line="240" w:lineRule="auto"/>
        <w:rPr>
          <w:rFonts w:cs="Times New Roman"/>
          <w:color w:val="000000"/>
          <w:sz w:val="24"/>
          <w:szCs w:val="24"/>
        </w:rPr>
      </w:pPr>
    </w:p>
    <w:p w:rsidR="0010353A" w:rsidRPr="00577B1B" w:rsidRDefault="008844DD" w:rsidP="0010353A">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w:t>
      </w:r>
      <w:r w:rsidR="00DD0181" w:rsidRPr="00577B1B">
        <w:rPr>
          <w:rFonts w:cs="Times New Roman"/>
          <w:color w:val="000000"/>
          <w:sz w:val="24"/>
          <w:szCs w:val="24"/>
        </w:rPr>
        <w:t xml:space="preserve">Council’s </w:t>
      </w:r>
      <w:r w:rsidRPr="00577B1B">
        <w:rPr>
          <w:rFonts w:cs="Times New Roman"/>
          <w:color w:val="000000"/>
          <w:sz w:val="24"/>
          <w:szCs w:val="24"/>
        </w:rPr>
        <w:t>functions will include, bu</w:t>
      </w:r>
      <w:r w:rsidR="0010353A" w:rsidRPr="00577B1B">
        <w:rPr>
          <w:rFonts w:cs="Times New Roman"/>
          <w:color w:val="000000"/>
          <w:sz w:val="24"/>
          <w:szCs w:val="24"/>
        </w:rPr>
        <w:t>t not</w:t>
      </w:r>
      <w:r w:rsidR="00DD0181" w:rsidRPr="00577B1B">
        <w:rPr>
          <w:rFonts w:cs="Times New Roman"/>
          <w:color w:val="000000"/>
          <w:sz w:val="24"/>
          <w:szCs w:val="24"/>
        </w:rPr>
        <w:t xml:space="preserve"> be</w:t>
      </w:r>
      <w:r w:rsidR="0010353A" w:rsidRPr="00577B1B">
        <w:rPr>
          <w:rFonts w:cs="Times New Roman"/>
          <w:color w:val="000000"/>
          <w:sz w:val="24"/>
          <w:szCs w:val="24"/>
        </w:rPr>
        <w:t xml:space="preserve"> limited to the following:</w:t>
      </w:r>
    </w:p>
    <w:p w:rsidR="00717123" w:rsidRPr="00577B1B" w:rsidRDefault="00717123" w:rsidP="00AD131F">
      <w:pPr>
        <w:pStyle w:val="ListParagraph"/>
        <w:numPr>
          <w:ilvl w:val="0"/>
          <w:numId w:val="13"/>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Overall operational responsibility, as assigned to select areas for implementation and compliance with wellness policy</w:t>
      </w:r>
    </w:p>
    <w:p w:rsidR="008844DD" w:rsidRPr="00577B1B" w:rsidRDefault="008844DD" w:rsidP="00AD131F">
      <w:pPr>
        <w:pStyle w:val="ListParagraph"/>
        <w:numPr>
          <w:ilvl w:val="0"/>
          <w:numId w:val="1"/>
        </w:numPr>
        <w:spacing w:after="0"/>
        <w:rPr>
          <w:rFonts w:cs="Times New Roman"/>
          <w:sz w:val="24"/>
          <w:szCs w:val="24"/>
        </w:rPr>
      </w:pPr>
      <w:r w:rsidRPr="00577B1B">
        <w:rPr>
          <w:rFonts w:cs="Times New Roman"/>
          <w:sz w:val="24"/>
          <w:szCs w:val="24"/>
        </w:rPr>
        <w:t>Active participat</w:t>
      </w:r>
      <w:r w:rsidR="00717123" w:rsidRPr="00577B1B">
        <w:rPr>
          <w:rFonts w:cs="Times New Roman"/>
          <w:sz w:val="24"/>
          <w:szCs w:val="24"/>
        </w:rPr>
        <w:t>ion</w:t>
      </w:r>
      <w:r w:rsidRPr="00577B1B">
        <w:rPr>
          <w:rFonts w:cs="Times New Roman"/>
          <w:sz w:val="24"/>
          <w:szCs w:val="24"/>
        </w:rPr>
        <w:t xml:space="preserve"> in committee meetings through open di</w:t>
      </w:r>
      <w:r w:rsidR="00527ABC" w:rsidRPr="00577B1B">
        <w:rPr>
          <w:rFonts w:cs="Times New Roman"/>
          <w:sz w:val="24"/>
          <w:szCs w:val="24"/>
        </w:rPr>
        <w:t>sc</w:t>
      </w:r>
      <w:r w:rsidRPr="00577B1B">
        <w:rPr>
          <w:rFonts w:cs="Times New Roman"/>
          <w:sz w:val="24"/>
          <w:szCs w:val="24"/>
        </w:rPr>
        <w:t xml:space="preserve">ussion </w:t>
      </w:r>
      <w:r w:rsidR="00E51D61">
        <w:rPr>
          <w:rFonts w:cs="Times New Roman"/>
          <w:sz w:val="24"/>
          <w:szCs w:val="24"/>
        </w:rPr>
        <w:t>and</w:t>
      </w:r>
      <w:r w:rsidRPr="00577B1B">
        <w:rPr>
          <w:rFonts w:cs="Times New Roman"/>
          <w:sz w:val="24"/>
          <w:szCs w:val="24"/>
        </w:rPr>
        <w:t xml:space="preserve"> feedback</w:t>
      </w:r>
    </w:p>
    <w:p w:rsidR="008844DD" w:rsidRPr="00577B1B" w:rsidRDefault="008844DD" w:rsidP="00AD131F">
      <w:pPr>
        <w:pStyle w:val="ListParagraph"/>
        <w:numPr>
          <w:ilvl w:val="0"/>
          <w:numId w:val="1"/>
        </w:numPr>
        <w:spacing w:after="0"/>
        <w:rPr>
          <w:rFonts w:cs="Times New Roman"/>
          <w:sz w:val="24"/>
          <w:szCs w:val="24"/>
        </w:rPr>
      </w:pPr>
      <w:r w:rsidRPr="00577B1B">
        <w:rPr>
          <w:rFonts w:cs="Times New Roman"/>
          <w:sz w:val="24"/>
          <w:szCs w:val="24"/>
        </w:rPr>
        <w:t>Participat</w:t>
      </w:r>
      <w:r w:rsidR="00717123" w:rsidRPr="00577B1B">
        <w:rPr>
          <w:rFonts w:cs="Times New Roman"/>
          <w:sz w:val="24"/>
          <w:szCs w:val="24"/>
        </w:rPr>
        <w:t>ion</w:t>
      </w:r>
      <w:r w:rsidR="00724CB7" w:rsidRPr="00577B1B">
        <w:rPr>
          <w:rFonts w:cs="Times New Roman"/>
          <w:sz w:val="24"/>
          <w:szCs w:val="24"/>
        </w:rPr>
        <w:t xml:space="preserve"> </w:t>
      </w:r>
      <w:r w:rsidRPr="00577B1B">
        <w:rPr>
          <w:rFonts w:cs="Times New Roman"/>
          <w:sz w:val="24"/>
          <w:szCs w:val="24"/>
        </w:rPr>
        <w:t xml:space="preserve">in district wide surveys </w:t>
      </w:r>
      <w:r w:rsidR="00E51D61">
        <w:rPr>
          <w:rFonts w:cs="Times New Roman"/>
          <w:sz w:val="24"/>
          <w:szCs w:val="24"/>
        </w:rPr>
        <w:t>and</w:t>
      </w:r>
      <w:r w:rsidRPr="00577B1B">
        <w:rPr>
          <w:rFonts w:cs="Times New Roman"/>
          <w:sz w:val="24"/>
          <w:szCs w:val="24"/>
        </w:rPr>
        <w:t xml:space="preserve"> assessment</w:t>
      </w:r>
      <w:r w:rsidR="00DD0181" w:rsidRPr="00577B1B">
        <w:rPr>
          <w:rFonts w:cs="Times New Roman"/>
          <w:sz w:val="24"/>
          <w:szCs w:val="24"/>
        </w:rPr>
        <w:t>s,</w:t>
      </w:r>
      <w:r w:rsidRPr="00577B1B">
        <w:rPr>
          <w:rFonts w:cs="Times New Roman"/>
          <w:sz w:val="24"/>
          <w:szCs w:val="24"/>
        </w:rPr>
        <w:t xml:space="preserve"> as needed</w:t>
      </w:r>
      <w:r w:rsidR="00DD0181" w:rsidRPr="00577B1B">
        <w:rPr>
          <w:rFonts w:cs="Times New Roman"/>
          <w:sz w:val="24"/>
          <w:szCs w:val="24"/>
        </w:rPr>
        <w:t>,</w:t>
      </w:r>
      <w:r w:rsidRPr="00577B1B">
        <w:rPr>
          <w:rFonts w:cs="Times New Roman"/>
          <w:sz w:val="24"/>
          <w:szCs w:val="24"/>
        </w:rPr>
        <w:t xml:space="preserve"> for the purposes of obtaining information for improved outcomes in the </w:t>
      </w:r>
      <w:r w:rsidR="00861153" w:rsidRPr="00577B1B">
        <w:rPr>
          <w:rFonts w:cs="Times New Roman"/>
          <w:sz w:val="24"/>
          <w:szCs w:val="24"/>
        </w:rPr>
        <w:t>EBRPSS</w:t>
      </w:r>
      <w:r w:rsidRPr="00577B1B">
        <w:rPr>
          <w:rFonts w:cs="Times New Roman"/>
          <w:sz w:val="24"/>
          <w:szCs w:val="24"/>
        </w:rPr>
        <w:t xml:space="preserve"> </w:t>
      </w:r>
      <w:r w:rsidR="00717123" w:rsidRPr="00577B1B">
        <w:rPr>
          <w:rFonts w:cs="Times New Roman"/>
          <w:sz w:val="24"/>
          <w:szCs w:val="24"/>
        </w:rPr>
        <w:t>wellness initiatives</w:t>
      </w:r>
    </w:p>
    <w:p w:rsidR="008844DD" w:rsidRPr="00577B1B" w:rsidRDefault="00717123" w:rsidP="00AD131F">
      <w:pPr>
        <w:pStyle w:val="ListParagraph"/>
        <w:numPr>
          <w:ilvl w:val="0"/>
          <w:numId w:val="1"/>
        </w:numPr>
        <w:spacing w:after="0"/>
        <w:rPr>
          <w:rFonts w:cs="Times New Roman"/>
          <w:sz w:val="24"/>
          <w:szCs w:val="24"/>
        </w:rPr>
      </w:pPr>
      <w:r w:rsidRPr="00577B1B">
        <w:rPr>
          <w:rFonts w:cs="Times New Roman"/>
          <w:sz w:val="24"/>
          <w:szCs w:val="24"/>
        </w:rPr>
        <w:t xml:space="preserve">Identification of </w:t>
      </w:r>
      <w:r w:rsidR="008844DD" w:rsidRPr="00577B1B">
        <w:rPr>
          <w:rFonts w:cs="Times New Roman"/>
          <w:sz w:val="24"/>
          <w:szCs w:val="24"/>
        </w:rPr>
        <w:t xml:space="preserve">any regulatory changes, </w:t>
      </w:r>
      <w:r w:rsidR="00DD0181" w:rsidRPr="00577B1B">
        <w:rPr>
          <w:rFonts w:cs="Times New Roman"/>
          <w:sz w:val="24"/>
          <w:szCs w:val="24"/>
        </w:rPr>
        <w:t xml:space="preserve">on </w:t>
      </w:r>
      <w:r w:rsidR="008844DD" w:rsidRPr="00577B1B">
        <w:rPr>
          <w:rFonts w:cs="Times New Roman"/>
          <w:sz w:val="24"/>
          <w:szCs w:val="24"/>
        </w:rPr>
        <w:t>both the state and federal level</w:t>
      </w:r>
      <w:r w:rsidR="00DD0181" w:rsidRPr="00577B1B">
        <w:rPr>
          <w:rFonts w:cs="Times New Roman"/>
          <w:sz w:val="24"/>
          <w:szCs w:val="24"/>
        </w:rPr>
        <w:t>,</w:t>
      </w:r>
      <w:r w:rsidR="008844DD" w:rsidRPr="00577B1B">
        <w:rPr>
          <w:rFonts w:cs="Times New Roman"/>
          <w:sz w:val="24"/>
          <w:szCs w:val="24"/>
        </w:rPr>
        <w:t xml:space="preserve"> that directly impact the </w:t>
      </w:r>
      <w:r w:rsidRPr="00577B1B">
        <w:rPr>
          <w:rFonts w:cs="Times New Roman"/>
          <w:sz w:val="24"/>
          <w:szCs w:val="24"/>
        </w:rPr>
        <w:t>wellness initiatives</w:t>
      </w:r>
    </w:p>
    <w:p w:rsidR="008844DD" w:rsidRPr="00577B1B" w:rsidRDefault="008844DD" w:rsidP="00AD131F">
      <w:pPr>
        <w:pStyle w:val="ListParagraph"/>
        <w:numPr>
          <w:ilvl w:val="0"/>
          <w:numId w:val="1"/>
        </w:numPr>
        <w:spacing w:after="0"/>
        <w:rPr>
          <w:rFonts w:cs="Times New Roman"/>
          <w:sz w:val="24"/>
          <w:szCs w:val="24"/>
        </w:rPr>
      </w:pPr>
      <w:r w:rsidRPr="00577B1B">
        <w:rPr>
          <w:rFonts w:cs="Times New Roman"/>
          <w:sz w:val="24"/>
          <w:szCs w:val="24"/>
        </w:rPr>
        <w:t>Develop</w:t>
      </w:r>
      <w:r w:rsidR="00717123" w:rsidRPr="00577B1B">
        <w:rPr>
          <w:rFonts w:cs="Times New Roman"/>
          <w:sz w:val="24"/>
          <w:szCs w:val="24"/>
        </w:rPr>
        <w:t>ment</w:t>
      </w:r>
      <w:r w:rsidRPr="00577B1B">
        <w:rPr>
          <w:rFonts w:cs="Times New Roman"/>
          <w:sz w:val="24"/>
          <w:szCs w:val="24"/>
        </w:rPr>
        <w:t>, revis</w:t>
      </w:r>
      <w:r w:rsidR="00717123" w:rsidRPr="00577B1B">
        <w:rPr>
          <w:rFonts w:cs="Times New Roman"/>
          <w:sz w:val="24"/>
          <w:szCs w:val="24"/>
        </w:rPr>
        <w:t>ion</w:t>
      </w:r>
      <w:r w:rsidRPr="00577B1B">
        <w:rPr>
          <w:rFonts w:cs="Times New Roman"/>
          <w:sz w:val="24"/>
          <w:szCs w:val="24"/>
        </w:rPr>
        <w:t xml:space="preserve"> and updat</w:t>
      </w:r>
      <w:r w:rsidR="00717123" w:rsidRPr="00577B1B">
        <w:rPr>
          <w:rFonts w:cs="Times New Roman"/>
          <w:sz w:val="24"/>
          <w:szCs w:val="24"/>
        </w:rPr>
        <w:t>ing of</w:t>
      </w:r>
      <w:r w:rsidRPr="00577B1B">
        <w:rPr>
          <w:rFonts w:cs="Times New Roman"/>
          <w:sz w:val="24"/>
          <w:szCs w:val="24"/>
        </w:rPr>
        <w:t xml:space="preserve"> wellness polic</w:t>
      </w:r>
      <w:r w:rsidR="00717123" w:rsidRPr="00577B1B">
        <w:rPr>
          <w:rFonts w:cs="Times New Roman"/>
          <w:sz w:val="24"/>
          <w:szCs w:val="24"/>
        </w:rPr>
        <w:t>y</w:t>
      </w:r>
      <w:r w:rsidRPr="00577B1B">
        <w:rPr>
          <w:rFonts w:cs="Times New Roman"/>
          <w:sz w:val="24"/>
          <w:szCs w:val="24"/>
        </w:rPr>
        <w:t xml:space="preserve"> to ensure compliance with state standards and mandates that reflect current best practices</w:t>
      </w:r>
    </w:p>
    <w:p w:rsidR="008844DD" w:rsidRPr="00577B1B" w:rsidRDefault="008844DD" w:rsidP="00AD131F">
      <w:pPr>
        <w:pStyle w:val="ListParagraph"/>
        <w:numPr>
          <w:ilvl w:val="0"/>
          <w:numId w:val="1"/>
        </w:numPr>
        <w:spacing w:after="0"/>
        <w:rPr>
          <w:rFonts w:cs="Times New Roman"/>
          <w:sz w:val="24"/>
          <w:szCs w:val="24"/>
        </w:rPr>
      </w:pPr>
      <w:r w:rsidRPr="00577B1B">
        <w:rPr>
          <w:rFonts w:cs="Times New Roman"/>
          <w:sz w:val="24"/>
          <w:szCs w:val="24"/>
        </w:rPr>
        <w:t>Advoca</w:t>
      </w:r>
      <w:r w:rsidR="00717123" w:rsidRPr="00577B1B">
        <w:rPr>
          <w:rFonts w:cs="Times New Roman"/>
          <w:sz w:val="24"/>
          <w:szCs w:val="24"/>
        </w:rPr>
        <w:t>cy</w:t>
      </w:r>
      <w:r w:rsidRPr="00577B1B">
        <w:rPr>
          <w:rFonts w:cs="Times New Roman"/>
          <w:sz w:val="24"/>
          <w:szCs w:val="24"/>
        </w:rPr>
        <w:t xml:space="preserve"> for all </w:t>
      </w:r>
      <w:r w:rsidR="00DD0181" w:rsidRPr="00577B1B">
        <w:rPr>
          <w:rFonts w:cs="Times New Roman"/>
          <w:sz w:val="24"/>
          <w:szCs w:val="24"/>
        </w:rPr>
        <w:t xml:space="preserve">schools </w:t>
      </w:r>
      <w:r w:rsidRPr="00577B1B">
        <w:rPr>
          <w:rFonts w:cs="Times New Roman"/>
          <w:sz w:val="24"/>
          <w:szCs w:val="24"/>
        </w:rPr>
        <w:t xml:space="preserve">to participate in wellness </w:t>
      </w:r>
      <w:r w:rsidR="007A54B4">
        <w:rPr>
          <w:rFonts w:cs="Times New Roman"/>
          <w:sz w:val="24"/>
          <w:szCs w:val="24"/>
        </w:rPr>
        <w:t xml:space="preserve">activities </w:t>
      </w:r>
      <w:r w:rsidR="0010353A" w:rsidRPr="00577B1B">
        <w:rPr>
          <w:rFonts w:cs="Times New Roman"/>
          <w:sz w:val="24"/>
          <w:szCs w:val="24"/>
        </w:rPr>
        <w:t xml:space="preserve">adopted by </w:t>
      </w:r>
      <w:r w:rsidR="00DD0181" w:rsidRPr="00577B1B">
        <w:rPr>
          <w:rFonts w:cs="Times New Roman"/>
          <w:sz w:val="24"/>
          <w:szCs w:val="24"/>
        </w:rPr>
        <w:t xml:space="preserve">EBRPSS </w:t>
      </w:r>
    </w:p>
    <w:p w:rsidR="008844DD" w:rsidRPr="00577B1B" w:rsidRDefault="00CF1C09" w:rsidP="00AD131F">
      <w:pPr>
        <w:pStyle w:val="ListParagraph"/>
        <w:numPr>
          <w:ilvl w:val="0"/>
          <w:numId w:val="1"/>
        </w:numPr>
        <w:spacing w:after="0"/>
        <w:rPr>
          <w:rFonts w:cs="Times New Roman"/>
          <w:sz w:val="24"/>
          <w:szCs w:val="24"/>
        </w:rPr>
      </w:pPr>
      <w:r w:rsidRPr="00577B1B">
        <w:rPr>
          <w:rFonts w:cs="Times New Roman"/>
          <w:sz w:val="24"/>
          <w:szCs w:val="24"/>
        </w:rPr>
        <w:t>Review</w:t>
      </w:r>
      <w:r w:rsidR="0006423F" w:rsidRPr="00577B1B">
        <w:rPr>
          <w:rFonts w:cs="Times New Roman"/>
          <w:sz w:val="24"/>
          <w:szCs w:val="24"/>
        </w:rPr>
        <w:t>ing</w:t>
      </w:r>
      <w:r w:rsidRPr="00577B1B">
        <w:rPr>
          <w:rFonts w:cs="Times New Roman"/>
          <w:sz w:val="24"/>
          <w:szCs w:val="24"/>
        </w:rPr>
        <w:t>, monitor</w:t>
      </w:r>
      <w:r w:rsidR="0006423F" w:rsidRPr="00577B1B">
        <w:rPr>
          <w:rFonts w:cs="Times New Roman"/>
          <w:sz w:val="24"/>
          <w:szCs w:val="24"/>
        </w:rPr>
        <w:t>ing</w:t>
      </w:r>
      <w:r w:rsidRPr="00577B1B">
        <w:rPr>
          <w:rFonts w:cs="Times New Roman"/>
          <w:sz w:val="24"/>
          <w:szCs w:val="24"/>
        </w:rPr>
        <w:t xml:space="preserve"> and report</w:t>
      </w:r>
      <w:r w:rsidR="0006423F" w:rsidRPr="00577B1B">
        <w:rPr>
          <w:rFonts w:cs="Times New Roman"/>
          <w:sz w:val="24"/>
          <w:szCs w:val="24"/>
        </w:rPr>
        <w:t>ing</w:t>
      </w:r>
      <w:r w:rsidRPr="00577B1B">
        <w:rPr>
          <w:rFonts w:cs="Times New Roman"/>
          <w:sz w:val="24"/>
          <w:szCs w:val="24"/>
        </w:rPr>
        <w:t xml:space="preserve"> on the overall effectiveness </w:t>
      </w:r>
      <w:r w:rsidR="00DD0181" w:rsidRPr="00577B1B">
        <w:rPr>
          <w:rFonts w:cs="Times New Roman"/>
          <w:sz w:val="24"/>
          <w:szCs w:val="24"/>
        </w:rPr>
        <w:t xml:space="preserve">of </w:t>
      </w:r>
      <w:r w:rsidR="008844DD" w:rsidRPr="00577B1B">
        <w:rPr>
          <w:rFonts w:cs="Times New Roman"/>
          <w:sz w:val="24"/>
          <w:szCs w:val="24"/>
        </w:rPr>
        <w:t xml:space="preserve">the district-wide </w:t>
      </w:r>
      <w:r w:rsidR="00717123" w:rsidRPr="00577B1B">
        <w:rPr>
          <w:rFonts w:cs="Times New Roman"/>
          <w:sz w:val="24"/>
          <w:szCs w:val="24"/>
        </w:rPr>
        <w:t>wellness i</w:t>
      </w:r>
      <w:r w:rsidR="008844DD" w:rsidRPr="00577B1B">
        <w:rPr>
          <w:rFonts w:cs="Times New Roman"/>
          <w:sz w:val="24"/>
          <w:szCs w:val="24"/>
        </w:rPr>
        <w:t>nitiatives</w:t>
      </w:r>
    </w:p>
    <w:p w:rsidR="00283304" w:rsidRPr="00577B1B" w:rsidRDefault="00283304" w:rsidP="00AD131F">
      <w:pPr>
        <w:pStyle w:val="ListParagraph"/>
        <w:numPr>
          <w:ilvl w:val="0"/>
          <w:numId w:val="1"/>
        </w:numPr>
        <w:spacing w:after="0"/>
        <w:rPr>
          <w:rFonts w:cs="Times New Roman"/>
          <w:sz w:val="24"/>
          <w:szCs w:val="24"/>
        </w:rPr>
      </w:pPr>
      <w:r w:rsidRPr="00577B1B">
        <w:rPr>
          <w:rFonts w:cs="Times New Roman"/>
          <w:sz w:val="24"/>
          <w:szCs w:val="24"/>
        </w:rPr>
        <w:t>Advis</w:t>
      </w:r>
      <w:r w:rsidR="0006423F" w:rsidRPr="00577B1B">
        <w:rPr>
          <w:rFonts w:cs="Times New Roman"/>
          <w:sz w:val="24"/>
          <w:szCs w:val="24"/>
        </w:rPr>
        <w:t>ing</w:t>
      </w:r>
      <w:r w:rsidRPr="00577B1B">
        <w:rPr>
          <w:rFonts w:cs="Times New Roman"/>
          <w:sz w:val="24"/>
          <w:szCs w:val="24"/>
        </w:rPr>
        <w:t xml:space="preserve"> Health Centers in Schools</w:t>
      </w:r>
      <w:r w:rsidR="00DD0181" w:rsidRPr="00577B1B">
        <w:rPr>
          <w:rFonts w:cs="Times New Roman"/>
          <w:sz w:val="24"/>
          <w:szCs w:val="24"/>
        </w:rPr>
        <w:t xml:space="preserve"> r</w:t>
      </w:r>
      <w:r w:rsidR="006A252C">
        <w:rPr>
          <w:rFonts w:cs="Times New Roman"/>
          <w:sz w:val="24"/>
          <w:szCs w:val="24"/>
        </w:rPr>
        <w:t>elative to the operation of the</w:t>
      </w:r>
      <w:r w:rsidR="007A54B4">
        <w:rPr>
          <w:rFonts w:cs="Times New Roman"/>
          <w:sz w:val="24"/>
          <w:szCs w:val="24"/>
        </w:rPr>
        <w:t xml:space="preserve"> </w:t>
      </w:r>
      <w:r w:rsidRPr="00577B1B">
        <w:rPr>
          <w:rFonts w:cs="Times New Roman"/>
          <w:sz w:val="24"/>
          <w:szCs w:val="24"/>
        </w:rPr>
        <w:t>school-based health centers and school nursing program</w:t>
      </w:r>
    </w:p>
    <w:p w:rsidR="00283304" w:rsidRPr="00577B1B" w:rsidRDefault="00283304" w:rsidP="00AD131F">
      <w:pPr>
        <w:pStyle w:val="ListParagraph"/>
        <w:numPr>
          <w:ilvl w:val="0"/>
          <w:numId w:val="1"/>
        </w:numPr>
        <w:spacing w:after="0"/>
        <w:rPr>
          <w:rFonts w:cs="Times New Roman"/>
          <w:sz w:val="24"/>
          <w:szCs w:val="24"/>
        </w:rPr>
      </w:pPr>
      <w:r w:rsidRPr="00577B1B">
        <w:rPr>
          <w:rFonts w:cs="Times New Roman"/>
          <w:sz w:val="24"/>
          <w:szCs w:val="24"/>
        </w:rPr>
        <w:t>Review</w:t>
      </w:r>
      <w:r w:rsidR="0006423F" w:rsidRPr="00577B1B">
        <w:rPr>
          <w:rFonts w:cs="Times New Roman"/>
          <w:sz w:val="24"/>
          <w:szCs w:val="24"/>
        </w:rPr>
        <w:t>ing</w:t>
      </w:r>
      <w:r w:rsidRPr="00577B1B">
        <w:rPr>
          <w:rFonts w:cs="Times New Roman"/>
          <w:sz w:val="24"/>
          <w:szCs w:val="24"/>
        </w:rPr>
        <w:t xml:space="preserve"> data from </w:t>
      </w:r>
      <w:r w:rsidR="006A252C">
        <w:rPr>
          <w:rFonts w:cs="Times New Roman"/>
          <w:sz w:val="24"/>
          <w:szCs w:val="24"/>
        </w:rPr>
        <w:t>the school system and external providers</w:t>
      </w:r>
      <w:r w:rsidRPr="00577B1B">
        <w:rPr>
          <w:rFonts w:cs="Times New Roman"/>
          <w:sz w:val="24"/>
          <w:szCs w:val="24"/>
        </w:rPr>
        <w:t xml:space="preserve"> and mak</w:t>
      </w:r>
      <w:r w:rsidR="0006423F" w:rsidRPr="00577B1B">
        <w:rPr>
          <w:rFonts w:cs="Times New Roman"/>
          <w:sz w:val="24"/>
          <w:szCs w:val="24"/>
        </w:rPr>
        <w:t>ing</w:t>
      </w:r>
      <w:r w:rsidRPr="00577B1B">
        <w:rPr>
          <w:rFonts w:cs="Times New Roman"/>
          <w:sz w:val="24"/>
          <w:szCs w:val="24"/>
        </w:rPr>
        <w:t xml:space="preserve"> suggestions concerning partnerships with entities who can provide services to the students in EBRPSS</w:t>
      </w:r>
    </w:p>
    <w:p w:rsidR="00283304" w:rsidRPr="00577B1B" w:rsidRDefault="00283304" w:rsidP="00AD131F">
      <w:pPr>
        <w:pStyle w:val="ListParagraph"/>
        <w:numPr>
          <w:ilvl w:val="0"/>
          <w:numId w:val="1"/>
        </w:numPr>
        <w:spacing w:after="0"/>
        <w:rPr>
          <w:rFonts w:cs="Times New Roman"/>
          <w:sz w:val="24"/>
          <w:szCs w:val="24"/>
        </w:rPr>
      </w:pPr>
      <w:r w:rsidRPr="00577B1B">
        <w:rPr>
          <w:rFonts w:cs="Times New Roman"/>
          <w:sz w:val="24"/>
          <w:szCs w:val="24"/>
        </w:rPr>
        <w:t>Form</w:t>
      </w:r>
      <w:r w:rsidR="0006423F" w:rsidRPr="00577B1B">
        <w:rPr>
          <w:rFonts w:cs="Times New Roman"/>
          <w:sz w:val="24"/>
          <w:szCs w:val="24"/>
        </w:rPr>
        <w:t>ation of</w:t>
      </w:r>
      <w:r w:rsidRPr="00577B1B">
        <w:rPr>
          <w:rFonts w:cs="Times New Roman"/>
          <w:sz w:val="24"/>
          <w:szCs w:val="24"/>
        </w:rPr>
        <w:t xml:space="preserve"> a sub-committee to review quality improvement initiatives for Health Centers in Schools at a parish level</w:t>
      </w:r>
      <w:r w:rsidR="00CF1C09" w:rsidRPr="00577B1B">
        <w:rPr>
          <w:rFonts w:cs="Times New Roman"/>
          <w:sz w:val="24"/>
          <w:szCs w:val="24"/>
        </w:rPr>
        <w:t xml:space="preserve"> that may</w:t>
      </w:r>
      <w:r w:rsidR="00724CB7" w:rsidRPr="00577B1B">
        <w:rPr>
          <w:rFonts w:cs="Times New Roman"/>
          <w:sz w:val="24"/>
          <w:szCs w:val="24"/>
        </w:rPr>
        <w:t xml:space="preserve"> </w:t>
      </w:r>
      <w:r w:rsidR="00CF1C09" w:rsidRPr="00577B1B">
        <w:rPr>
          <w:rFonts w:cs="Times New Roman"/>
          <w:sz w:val="24"/>
          <w:szCs w:val="24"/>
        </w:rPr>
        <w:t xml:space="preserve">include some members from the school building level </w:t>
      </w:r>
    </w:p>
    <w:p w:rsidR="00283304" w:rsidRPr="00577B1B" w:rsidRDefault="00CF1C09" w:rsidP="00AD131F">
      <w:pPr>
        <w:pStyle w:val="ListParagraph"/>
        <w:numPr>
          <w:ilvl w:val="0"/>
          <w:numId w:val="1"/>
        </w:numPr>
        <w:spacing w:after="0"/>
        <w:rPr>
          <w:rFonts w:cs="Times New Roman"/>
          <w:sz w:val="24"/>
          <w:szCs w:val="24"/>
        </w:rPr>
      </w:pPr>
      <w:r w:rsidRPr="00577B1B">
        <w:rPr>
          <w:rFonts w:cs="Times New Roman"/>
          <w:sz w:val="24"/>
          <w:szCs w:val="24"/>
        </w:rPr>
        <w:t>Suggest</w:t>
      </w:r>
      <w:r w:rsidR="0006423F" w:rsidRPr="00577B1B">
        <w:rPr>
          <w:rFonts w:cs="Times New Roman"/>
          <w:sz w:val="24"/>
          <w:szCs w:val="24"/>
        </w:rPr>
        <w:t>ing</w:t>
      </w:r>
      <w:r w:rsidRPr="00577B1B">
        <w:rPr>
          <w:rFonts w:cs="Times New Roman"/>
          <w:sz w:val="24"/>
          <w:szCs w:val="24"/>
        </w:rPr>
        <w:t xml:space="preserve"> other needed subcommittees</w:t>
      </w:r>
      <w:r w:rsidR="00283304" w:rsidRPr="00577B1B">
        <w:rPr>
          <w:rFonts w:cs="Times New Roman"/>
          <w:sz w:val="24"/>
          <w:szCs w:val="24"/>
        </w:rPr>
        <w:t xml:space="preserve"> as future projects and ideas are formed</w:t>
      </w:r>
    </w:p>
    <w:p w:rsidR="00283304" w:rsidRPr="00577B1B" w:rsidRDefault="00283304" w:rsidP="006A2208">
      <w:pPr>
        <w:pStyle w:val="ListParagraph"/>
        <w:autoSpaceDE w:val="0"/>
        <w:autoSpaceDN w:val="0"/>
        <w:adjustRightInd w:val="0"/>
        <w:spacing w:after="0" w:line="240" w:lineRule="auto"/>
        <w:ind w:left="0"/>
        <w:rPr>
          <w:rFonts w:cs="Times New Roman"/>
          <w:sz w:val="24"/>
          <w:szCs w:val="24"/>
        </w:rPr>
      </w:pPr>
    </w:p>
    <w:p w:rsidR="008844DD" w:rsidRPr="00577B1B" w:rsidRDefault="006A2208" w:rsidP="00AD131F">
      <w:pPr>
        <w:pStyle w:val="ListParagraph"/>
        <w:numPr>
          <w:ilvl w:val="0"/>
          <w:numId w:val="4"/>
        </w:numPr>
        <w:autoSpaceDE w:val="0"/>
        <w:autoSpaceDN w:val="0"/>
        <w:adjustRightInd w:val="0"/>
        <w:spacing w:after="0" w:line="240" w:lineRule="auto"/>
        <w:ind w:left="0" w:firstLine="0"/>
        <w:rPr>
          <w:rFonts w:cs="Times New Roman"/>
          <w:b/>
          <w:bCs/>
          <w:color w:val="000000"/>
          <w:sz w:val="24"/>
          <w:szCs w:val="24"/>
        </w:rPr>
      </w:pPr>
      <w:r w:rsidRPr="00577B1B">
        <w:rPr>
          <w:rFonts w:cs="Times New Roman"/>
          <w:b/>
          <w:bCs/>
          <w:color w:val="000000"/>
          <w:sz w:val="24"/>
          <w:szCs w:val="24"/>
        </w:rPr>
        <w:t>Nutrition Requirements</w:t>
      </w:r>
    </w:p>
    <w:p w:rsidR="00BD6B37" w:rsidRPr="00577B1B" w:rsidRDefault="00BD6B37" w:rsidP="008844DD">
      <w:pPr>
        <w:autoSpaceDE w:val="0"/>
        <w:autoSpaceDN w:val="0"/>
        <w:adjustRightInd w:val="0"/>
        <w:spacing w:after="0" w:line="240" w:lineRule="auto"/>
        <w:rPr>
          <w:rFonts w:cs="Times New Roman"/>
          <w:b/>
          <w:bCs/>
          <w:color w:val="000000"/>
          <w:sz w:val="24"/>
          <w:szCs w:val="24"/>
        </w:rPr>
      </w:pPr>
    </w:p>
    <w:p w:rsidR="008844DD" w:rsidRPr="00577B1B" w:rsidRDefault="006A2208" w:rsidP="008844DD">
      <w:pPr>
        <w:autoSpaceDE w:val="0"/>
        <w:autoSpaceDN w:val="0"/>
        <w:adjustRightInd w:val="0"/>
        <w:spacing w:after="0" w:line="240" w:lineRule="auto"/>
        <w:rPr>
          <w:rFonts w:cs="Times New Roman"/>
          <w:b/>
          <w:bCs/>
          <w:color w:val="000000"/>
          <w:sz w:val="24"/>
          <w:szCs w:val="24"/>
          <w:u w:val="single"/>
        </w:rPr>
      </w:pPr>
      <w:r w:rsidRPr="00577B1B">
        <w:rPr>
          <w:rFonts w:cs="Times New Roman"/>
          <w:b/>
          <w:bCs/>
          <w:color w:val="000000"/>
          <w:sz w:val="24"/>
          <w:szCs w:val="24"/>
        </w:rPr>
        <w:tab/>
      </w:r>
      <w:r w:rsidR="00527ABC" w:rsidRPr="00577B1B">
        <w:rPr>
          <w:rFonts w:cs="Times New Roman"/>
          <w:b/>
          <w:bCs/>
          <w:color w:val="000000"/>
          <w:sz w:val="24"/>
          <w:szCs w:val="24"/>
          <w:u w:val="single"/>
        </w:rPr>
        <w:t>School</w:t>
      </w:r>
      <w:r w:rsidR="008844DD" w:rsidRPr="00577B1B">
        <w:rPr>
          <w:rFonts w:cs="Times New Roman"/>
          <w:b/>
          <w:bCs/>
          <w:color w:val="000000"/>
          <w:sz w:val="24"/>
          <w:szCs w:val="24"/>
          <w:u w:val="single"/>
        </w:rPr>
        <w:t xml:space="preserve"> Nutritional Education:</w:t>
      </w:r>
    </w:p>
    <w:p w:rsidR="0010353A" w:rsidRPr="00577B1B" w:rsidRDefault="0010353A" w:rsidP="008844DD">
      <w:pPr>
        <w:autoSpaceDE w:val="0"/>
        <w:autoSpaceDN w:val="0"/>
        <w:adjustRightInd w:val="0"/>
        <w:spacing w:after="0" w:line="240" w:lineRule="auto"/>
        <w:rPr>
          <w:rFonts w:cs="Times New Roman"/>
          <w:b/>
          <w:bCs/>
          <w:color w:val="000000"/>
          <w:sz w:val="24"/>
          <w:szCs w:val="24"/>
        </w:rPr>
      </w:pPr>
    </w:p>
    <w:p w:rsidR="0010353A" w:rsidRDefault="00DD0181" w:rsidP="00AD131F">
      <w:pPr>
        <w:pStyle w:val="ListParagraph"/>
        <w:numPr>
          <w:ilvl w:val="0"/>
          <w:numId w:val="5"/>
        </w:numPr>
        <w:spacing w:after="0"/>
        <w:rPr>
          <w:rFonts w:cs="Times New Roman"/>
          <w:sz w:val="24"/>
          <w:szCs w:val="24"/>
        </w:rPr>
      </w:pPr>
      <w:r w:rsidRPr="00577B1B">
        <w:rPr>
          <w:rFonts w:cs="Times New Roman"/>
          <w:sz w:val="24"/>
          <w:szCs w:val="24"/>
        </w:rPr>
        <w:t xml:space="preserve">EBRPSS </w:t>
      </w:r>
      <w:r w:rsidR="00802D18">
        <w:rPr>
          <w:rFonts w:cs="Times New Roman"/>
          <w:sz w:val="24"/>
          <w:szCs w:val="24"/>
        </w:rPr>
        <w:t xml:space="preserve">district leadership </w:t>
      </w:r>
      <w:r w:rsidR="0010353A" w:rsidRPr="00577B1B">
        <w:rPr>
          <w:rFonts w:cs="Times New Roman"/>
          <w:sz w:val="24"/>
          <w:szCs w:val="24"/>
        </w:rPr>
        <w:t xml:space="preserve">will oversee the integration of nutrition education into the overall Health </w:t>
      </w:r>
      <w:r w:rsidR="00E51D61">
        <w:rPr>
          <w:rFonts w:cs="Times New Roman"/>
          <w:sz w:val="24"/>
          <w:szCs w:val="24"/>
        </w:rPr>
        <w:t>and</w:t>
      </w:r>
      <w:r w:rsidR="0010353A" w:rsidRPr="00577B1B">
        <w:rPr>
          <w:rFonts w:cs="Times New Roman"/>
          <w:sz w:val="24"/>
          <w:szCs w:val="24"/>
        </w:rPr>
        <w:t xml:space="preserve"> Safety instructional programs, as directed by the </w:t>
      </w:r>
      <w:r w:rsidR="006A252C">
        <w:rPr>
          <w:rFonts w:cs="Times New Roman"/>
          <w:sz w:val="24"/>
          <w:szCs w:val="24"/>
        </w:rPr>
        <w:t>Louisiana</w:t>
      </w:r>
      <w:r w:rsidR="0010353A" w:rsidRPr="00577B1B">
        <w:rPr>
          <w:rFonts w:cs="Times New Roman"/>
          <w:sz w:val="24"/>
          <w:szCs w:val="24"/>
        </w:rPr>
        <w:t xml:space="preserve"> Department of Education</w:t>
      </w:r>
      <w:r w:rsidR="006A252C">
        <w:rPr>
          <w:rFonts w:cs="Times New Roman"/>
          <w:sz w:val="24"/>
          <w:szCs w:val="24"/>
        </w:rPr>
        <w:t xml:space="preserve"> (</w:t>
      </w:r>
      <w:r w:rsidR="006A60BA">
        <w:rPr>
          <w:rFonts w:cs="Times New Roman"/>
          <w:sz w:val="24"/>
          <w:szCs w:val="24"/>
        </w:rPr>
        <w:t>LDOE</w:t>
      </w:r>
      <w:r w:rsidR="005678FE" w:rsidRPr="00577B1B">
        <w:rPr>
          <w:rFonts w:cs="Times New Roman"/>
          <w:sz w:val="24"/>
          <w:szCs w:val="24"/>
        </w:rPr>
        <w:t>)</w:t>
      </w:r>
      <w:r w:rsidR="0010353A" w:rsidRPr="00577B1B">
        <w:rPr>
          <w:rFonts w:cs="Times New Roman"/>
          <w:sz w:val="24"/>
          <w:szCs w:val="24"/>
        </w:rPr>
        <w:t xml:space="preserve"> and </w:t>
      </w:r>
      <w:r w:rsidR="0010353A" w:rsidRPr="00577B1B">
        <w:rPr>
          <w:rFonts w:cs="Times New Roman"/>
          <w:sz w:val="24"/>
          <w:szCs w:val="24"/>
        </w:rPr>
        <w:lastRenderedPageBreak/>
        <w:t>the Comp</w:t>
      </w:r>
      <w:r w:rsidR="00D319A3">
        <w:rPr>
          <w:rFonts w:cs="Times New Roman"/>
          <w:sz w:val="24"/>
          <w:szCs w:val="24"/>
        </w:rPr>
        <w:t xml:space="preserve">rehensive Health Education Act.  </w:t>
      </w:r>
      <w:r w:rsidR="00802D18">
        <w:rPr>
          <w:rFonts w:cs="Times New Roman"/>
          <w:sz w:val="24"/>
          <w:szCs w:val="24"/>
        </w:rPr>
        <w:t>District leadership</w:t>
      </w:r>
      <w:r w:rsidR="00370DBD" w:rsidRPr="00577B1B">
        <w:rPr>
          <w:rFonts w:cs="Times New Roman"/>
          <w:sz w:val="24"/>
          <w:szCs w:val="24"/>
        </w:rPr>
        <w:t xml:space="preserve"> </w:t>
      </w:r>
      <w:r w:rsidR="0010353A" w:rsidRPr="00577B1B">
        <w:rPr>
          <w:rFonts w:cs="Times New Roman"/>
          <w:sz w:val="24"/>
          <w:szCs w:val="24"/>
        </w:rPr>
        <w:t xml:space="preserve">will collaborate with Student Health Services and the </w:t>
      </w:r>
      <w:r w:rsidR="00370DBD" w:rsidRPr="00577B1B">
        <w:rPr>
          <w:rFonts w:cs="Times New Roman"/>
          <w:sz w:val="24"/>
          <w:szCs w:val="24"/>
        </w:rPr>
        <w:t>S</w:t>
      </w:r>
      <w:r w:rsidRPr="00577B1B">
        <w:rPr>
          <w:rFonts w:cs="Times New Roman"/>
          <w:sz w:val="24"/>
          <w:szCs w:val="24"/>
        </w:rPr>
        <w:t>HAC</w:t>
      </w:r>
      <w:r w:rsidR="0010353A" w:rsidRPr="00577B1B">
        <w:rPr>
          <w:rFonts w:cs="Times New Roman"/>
          <w:sz w:val="24"/>
          <w:szCs w:val="24"/>
        </w:rPr>
        <w:t xml:space="preserve"> to enhance district-wide programs relate</w:t>
      </w:r>
      <w:r w:rsidRPr="00577B1B">
        <w:rPr>
          <w:rFonts w:cs="Times New Roman"/>
          <w:sz w:val="24"/>
          <w:szCs w:val="24"/>
        </w:rPr>
        <w:t>d</w:t>
      </w:r>
      <w:r w:rsidR="0010353A" w:rsidRPr="00577B1B">
        <w:rPr>
          <w:rFonts w:cs="Times New Roman"/>
          <w:sz w:val="24"/>
          <w:szCs w:val="24"/>
        </w:rPr>
        <w:t xml:space="preserve"> to the nutrition a</w:t>
      </w:r>
      <w:r w:rsidR="00D319A3">
        <w:rPr>
          <w:rFonts w:cs="Times New Roman"/>
          <w:sz w:val="24"/>
          <w:szCs w:val="24"/>
        </w:rPr>
        <w:t xml:space="preserve">nd health education components.  </w:t>
      </w:r>
      <w:r w:rsidR="0010353A" w:rsidRPr="00577B1B">
        <w:rPr>
          <w:rFonts w:cs="Times New Roman"/>
          <w:sz w:val="24"/>
          <w:szCs w:val="24"/>
        </w:rPr>
        <w:t xml:space="preserve">Since the Office of Curriculum </w:t>
      </w:r>
      <w:r w:rsidR="00E51D61">
        <w:rPr>
          <w:rFonts w:cs="Times New Roman"/>
          <w:sz w:val="24"/>
          <w:szCs w:val="24"/>
        </w:rPr>
        <w:t>and</w:t>
      </w:r>
      <w:r w:rsidR="0010353A" w:rsidRPr="00577B1B">
        <w:rPr>
          <w:rFonts w:cs="Times New Roman"/>
          <w:sz w:val="24"/>
          <w:szCs w:val="24"/>
        </w:rPr>
        <w:t xml:space="preserve"> Instruction will ensure compliance with state mandates taught in the classroom, this policy will address general recommendations and strategies that will promote healthy eating behaviors.</w:t>
      </w:r>
    </w:p>
    <w:p w:rsidR="00BD3CCB" w:rsidRPr="00577B1B" w:rsidRDefault="00BD3CCB" w:rsidP="00BD3CCB">
      <w:pPr>
        <w:pStyle w:val="ListParagraph"/>
        <w:spacing w:after="0"/>
        <w:rPr>
          <w:rFonts w:cs="Times New Roman"/>
          <w:sz w:val="24"/>
          <w:szCs w:val="24"/>
        </w:rPr>
      </w:pPr>
    </w:p>
    <w:p w:rsidR="00733CC6" w:rsidRPr="00577B1B" w:rsidRDefault="00CC5400" w:rsidP="00AD131F">
      <w:pPr>
        <w:pStyle w:val="ListParagraph"/>
        <w:numPr>
          <w:ilvl w:val="0"/>
          <w:numId w:val="5"/>
        </w:numPr>
        <w:spacing w:after="0"/>
        <w:rPr>
          <w:rFonts w:cs="Times New Roman"/>
          <w:sz w:val="24"/>
          <w:szCs w:val="24"/>
        </w:rPr>
      </w:pPr>
      <w:r w:rsidRPr="00577B1B">
        <w:rPr>
          <w:rFonts w:cs="Times New Roman"/>
          <w:sz w:val="24"/>
          <w:szCs w:val="24"/>
        </w:rPr>
        <w:t>The primary goal of nutrit</w:t>
      </w:r>
      <w:r w:rsidR="00527ABC" w:rsidRPr="00577B1B">
        <w:rPr>
          <w:rFonts w:cs="Times New Roman"/>
          <w:sz w:val="24"/>
          <w:szCs w:val="24"/>
        </w:rPr>
        <w:t xml:space="preserve">ional education in grades </w:t>
      </w:r>
      <w:r w:rsidR="00A705BF" w:rsidRPr="00577B1B">
        <w:rPr>
          <w:rFonts w:cs="Times New Roman"/>
          <w:sz w:val="24"/>
          <w:szCs w:val="24"/>
        </w:rPr>
        <w:t>Pre-K</w:t>
      </w:r>
      <w:r w:rsidR="00527ABC" w:rsidRPr="00577B1B">
        <w:rPr>
          <w:rFonts w:cs="Times New Roman"/>
          <w:sz w:val="24"/>
          <w:szCs w:val="24"/>
        </w:rPr>
        <w:t xml:space="preserve">-12 </w:t>
      </w:r>
      <w:r w:rsidRPr="00577B1B">
        <w:rPr>
          <w:rFonts w:cs="Times New Roman"/>
          <w:sz w:val="24"/>
          <w:szCs w:val="24"/>
        </w:rPr>
        <w:t xml:space="preserve">is to assist students </w:t>
      </w:r>
      <w:r w:rsidR="0006423F" w:rsidRPr="00577B1B">
        <w:rPr>
          <w:rFonts w:cs="Times New Roman"/>
          <w:sz w:val="24"/>
          <w:szCs w:val="24"/>
        </w:rPr>
        <w:t>to</w:t>
      </w:r>
      <w:r w:rsidRPr="00577B1B">
        <w:rPr>
          <w:rFonts w:cs="Times New Roman"/>
          <w:sz w:val="24"/>
          <w:szCs w:val="24"/>
        </w:rPr>
        <w:t xml:space="preserve"> adopt eating behaviors that will promote health and</w:t>
      </w:r>
      <w:r w:rsidR="00D319A3">
        <w:rPr>
          <w:rFonts w:cs="Times New Roman"/>
          <w:sz w:val="24"/>
          <w:szCs w:val="24"/>
        </w:rPr>
        <w:t xml:space="preserve"> reduce the risk for disease.  </w:t>
      </w:r>
      <w:r w:rsidR="0006423F" w:rsidRPr="00577B1B">
        <w:rPr>
          <w:rFonts w:cs="Times New Roman"/>
          <w:sz w:val="24"/>
          <w:szCs w:val="24"/>
        </w:rPr>
        <w:t>EBRPSS</w:t>
      </w:r>
      <w:r w:rsidR="00724CB7" w:rsidRPr="00577B1B">
        <w:rPr>
          <w:rFonts w:cs="Times New Roman"/>
          <w:sz w:val="24"/>
          <w:szCs w:val="24"/>
        </w:rPr>
        <w:t xml:space="preserve"> </w:t>
      </w:r>
      <w:r w:rsidRPr="00577B1B">
        <w:rPr>
          <w:rFonts w:cs="Times New Roman"/>
          <w:sz w:val="24"/>
          <w:szCs w:val="24"/>
        </w:rPr>
        <w:t>advocates the following educational strategies that promote awareness of healthy choice</w:t>
      </w:r>
      <w:r w:rsidR="00D319A3">
        <w:rPr>
          <w:rFonts w:cs="Times New Roman"/>
          <w:sz w:val="24"/>
          <w:szCs w:val="24"/>
        </w:rPr>
        <w:t xml:space="preserve">s in all grade levels.  </w:t>
      </w:r>
      <w:r w:rsidR="0006423F" w:rsidRPr="00577B1B">
        <w:rPr>
          <w:rFonts w:cs="Times New Roman"/>
          <w:sz w:val="24"/>
          <w:szCs w:val="24"/>
        </w:rPr>
        <w:t>N</w:t>
      </w:r>
      <w:r w:rsidRPr="00577B1B">
        <w:rPr>
          <w:rFonts w:cs="Times New Roman"/>
          <w:sz w:val="24"/>
          <w:szCs w:val="24"/>
        </w:rPr>
        <w:t>utritional education can occur through a variety of methods, in addition to sequential and structured classroom instruction.</w:t>
      </w:r>
    </w:p>
    <w:p w:rsidR="00CC5400" w:rsidRPr="00577B1B" w:rsidRDefault="00CC5400" w:rsidP="00AD131F">
      <w:pPr>
        <w:pStyle w:val="ListParagraph"/>
        <w:numPr>
          <w:ilvl w:val="0"/>
          <w:numId w:val="6"/>
        </w:numPr>
        <w:spacing w:after="0"/>
        <w:rPr>
          <w:rFonts w:cs="Times New Roman"/>
          <w:sz w:val="24"/>
          <w:szCs w:val="24"/>
        </w:rPr>
      </w:pPr>
      <w:r w:rsidRPr="00577B1B">
        <w:rPr>
          <w:rFonts w:cs="Times New Roman"/>
          <w:sz w:val="24"/>
          <w:szCs w:val="24"/>
        </w:rPr>
        <w:t>Promote and reinforce nutritional and health messages throughout environment by:</w:t>
      </w:r>
    </w:p>
    <w:p w:rsidR="00CC5400" w:rsidRPr="00577B1B" w:rsidRDefault="00CC5400" w:rsidP="00AD131F">
      <w:pPr>
        <w:pStyle w:val="ListParagraph"/>
        <w:numPr>
          <w:ilvl w:val="0"/>
          <w:numId w:val="7"/>
        </w:numPr>
        <w:spacing w:after="0"/>
        <w:rPr>
          <w:rFonts w:cs="Times New Roman"/>
          <w:sz w:val="24"/>
          <w:szCs w:val="24"/>
        </w:rPr>
      </w:pPr>
      <w:r w:rsidRPr="00577B1B">
        <w:rPr>
          <w:rFonts w:cs="Times New Roman"/>
          <w:sz w:val="24"/>
          <w:szCs w:val="24"/>
        </w:rPr>
        <w:t>Display</w:t>
      </w:r>
      <w:r w:rsidR="0006423F" w:rsidRPr="00577B1B">
        <w:rPr>
          <w:rFonts w:cs="Times New Roman"/>
          <w:sz w:val="24"/>
          <w:szCs w:val="24"/>
        </w:rPr>
        <w:t xml:space="preserve">ing </w:t>
      </w:r>
      <w:r w:rsidRPr="00577B1B">
        <w:rPr>
          <w:rFonts w:cs="Times New Roman"/>
          <w:sz w:val="24"/>
          <w:szCs w:val="24"/>
        </w:rPr>
        <w:t xml:space="preserve"> visual posters and signage in classrooms, cafeterias </w:t>
      </w:r>
      <w:r w:rsidR="00E51D61">
        <w:rPr>
          <w:rFonts w:cs="Times New Roman"/>
          <w:sz w:val="24"/>
          <w:szCs w:val="24"/>
        </w:rPr>
        <w:t>and</w:t>
      </w:r>
      <w:r w:rsidR="00527ABC" w:rsidRPr="00577B1B">
        <w:rPr>
          <w:rFonts w:cs="Times New Roman"/>
          <w:sz w:val="24"/>
          <w:szCs w:val="24"/>
        </w:rPr>
        <w:t xml:space="preserve"> </w:t>
      </w:r>
      <w:r w:rsidRPr="00577B1B">
        <w:rPr>
          <w:rFonts w:cs="Times New Roman"/>
          <w:sz w:val="24"/>
          <w:szCs w:val="24"/>
        </w:rPr>
        <w:t>hallways that enhance health messages</w:t>
      </w:r>
    </w:p>
    <w:p w:rsidR="00283DA0" w:rsidRPr="00577B1B" w:rsidRDefault="00CC5400" w:rsidP="00AD131F">
      <w:pPr>
        <w:pStyle w:val="ListParagraph"/>
        <w:numPr>
          <w:ilvl w:val="0"/>
          <w:numId w:val="7"/>
        </w:numPr>
        <w:spacing w:after="0"/>
        <w:rPr>
          <w:rFonts w:cs="Times New Roman"/>
          <w:sz w:val="24"/>
          <w:szCs w:val="24"/>
        </w:rPr>
      </w:pPr>
      <w:r w:rsidRPr="00577B1B">
        <w:rPr>
          <w:rFonts w:cs="Times New Roman"/>
          <w:sz w:val="24"/>
          <w:szCs w:val="24"/>
        </w:rPr>
        <w:t>Assum</w:t>
      </w:r>
      <w:r w:rsidR="0006423F" w:rsidRPr="00577B1B">
        <w:rPr>
          <w:rFonts w:cs="Times New Roman"/>
          <w:sz w:val="24"/>
          <w:szCs w:val="24"/>
        </w:rPr>
        <w:t>ing</w:t>
      </w:r>
      <w:r w:rsidRPr="00577B1B">
        <w:rPr>
          <w:rFonts w:cs="Times New Roman"/>
          <w:sz w:val="24"/>
          <w:szCs w:val="24"/>
        </w:rPr>
        <w:t xml:space="preserve"> proactive role in communicating health messages</w:t>
      </w:r>
    </w:p>
    <w:p w:rsidR="00CC5400" w:rsidRPr="00577B1B" w:rsidRDefault="00CC5400" w:rsidP="00AD131F">
      <w:pPr>
        <w:pStyle w:val="ListParagraph"/>
        <w:numPr>
          <w:ilvl w:val="0"/>
          <w:numId w:val="7"/>
        </w:numPr>
        <w:spacing w:after="0"/>
        <w:rPr>
          <w:rFonts w:cs="Times New Roman"/>
          <w:sz w:val="24"/>
          <w:szCs w:val="24"/>
        </w:rPr>
      </w:pPr>
      <w:r w:rsidRPr="00577B1B">
        <w:rPr>
          <w:rFonts w:cs="Times New Roman"/>
          <w:sz w:val="24"/>
          <w:szCs w:val="24"/>
        </w:rPr>
        <w:t>Promot</w:t>
      </w:r>
      <w:r w:rsidR="0006423F" w:rsidRPr="00577B1B">
        <w:rPr>
          <w:rFonts w:cs="Times New Roman"/>
          <w:sz w:val="24"/>
          <w:szCs w:val="24"/>
        </w:rPr>
        <w:t>ing</w:t>
      </w:r>
      <w:r w:rsidRPr="00577B1B">
        <w:rPr>
          <w:rFonts w:cs="Times New Roman"/>
          <w:sz w:val="24"/>
          <w:szCs w:val="24"/>
        </w:rPr>
        <w:t xml:space="preserve"> concept of </w:t>
      </w:r>
      <w:r w:rsidR="006A252C">
        <w:rPr>
          <w:rFonts w:cs="Times New Roman"/>
          <w:sz w:val="24"/>
          <w:szCs w:val="24"/>
        </w:rPr>
        <w:t>Five-Two-One-Almost None+10</w:t>
      </w:r>
      <w:r w:rsidRPr="00577B1B">
        <w:rPr>
          <w:rFonts w:cs="Times New Roman"/>
          <w:sz w:val="24"/>
          <w:szCs w:val="24"/>
        </w:rPr>
        <w:t xml:space="preserve"> (5-2-1-0</w:t>
      </w:r>
      <w:r w:rsidR="006A252C">
        <w:rPr>
          <w:rFonts w:cs="Times New Roman"/>
          <w:sz w:val="24"/>
          <w:szCs w:val="24"/>
        </w:rPr>
        <w:t>+10</w:t>
      </w:r>
      <w:r w:rsidRPr="00577B1B">
        <w:rPr>
          <w:rFonts w:cs="Times New Roman"/>
          <w:sz w:val="24"/>
          <w:szCs w:val="24"/>
        </w:rPr>
        <w:t>) as component of nutritional counseling</w:t>
      </w:r>
      <w:r w:rsidR="00283304" w:rsidRPr="00577B1B">
        <w:rPr>
          <w:rFonts w:cs="Times New Roman"/>
          <w:sz w:val="24"/>
          <w:szCs w:val="24"/>
        </w:rPr>
        <w:t xml:space="preserve"> in the school nursing and school-based health centers</w:t>
      </w:r>
      <w:r w:rsidRPr="00577B1B">
        <w:rPr>
          <w:rFonts w:cs="Times New Roman"/>
          <w:sz w:val="24"/>
          <w:szCs w:val="24"/>
        </w:rPr>
        <w:t xml:space="preserve"> </w:t>
      </w:r>
    </w:p>
    <w:p w:rsidR="00CC5400" w:rsidRPr="00577B1B" w:rsidRDefault="00CC5400" w:rsidP="00AD131F">
      <w:pPr>
        <w:pStyle w:val="ListParagraph"/>
        <w:numPr>
          <w:ilvl w:val="0"/>
          <w:numId w:val="7"/>
        </w:numPr>
        <w:spacing w:after="0"/>
        <w:rPr>
          <w:rFonts w:cs="Times New Roman"/>
          <w:sz w:val="24"/>
          <w:szCs w:val="24"/>
        </w:rPr>
      </w:pPr>
      <w:r w:rsidRPr="00577B1B">
        <w:rPr>
          <w:rFonts w:cs="Times New Roman"/>
          <w:sz w:val="24"/>
          <w:szCs w:val="24"/>
        </w:rPr>
        <w:t>Display</w:t>
      </w:r>
      <w:r w:rsidR="0006423F" w:rsidRPr="00577B1B">
        <w:rPr>
          <w:rFonts w:cs="Times New Roman"/>
          <w:sz w:val="24"/>
          <w:szCs w:val="24"/>
        </w:rPr>
        <w:t>ing</w:t>
      </w:r>
      <w:r w:rsidRPr="00577B1B">
        <w:rPr>
          <w:rFonts w:cs="Times New Roman"/>
          <w:sz w:val="24"/>
          <w:szCs w:val="24"/>
        </w:rPr>
        <w:t xml:space="preserve"> nutritional information about available menu foods and provide opportunities to practice food analysis and selection skills learned in classroom</w:t>
      </w:r>
    </w:p>
    <w:p w:rsidR="00CC5400" w:rsidRPr="00577B1B" w:rsidRDefault="0006423F" w:rsidP="00AD131F">
      <w:pPr>
        <w:pStyle w:val="ListParagraph"/>
        <w:numPr>
          <w:ilvl w:val="0"/>
          <w:numId w:val="7"/>
        </w:numPr>
        <w:spacing w:after="0"/>
        <w:rPr>
          <w:rFonts w:cs="Times New Roman"/>
          <w:sz w:val="24"/>
          <w:szCs w:val="24"/>
        </w:rPr>
      </w:pPr>
      <w:r w:rsidRPr="00577B1B">
        <w:rPr>
          <w:rFonts w:cs="Times New Roman"/>
          <w:sz w:val="24"/>
          <w:szCs w:val="24"/>
        </w:rPr>
        <w:t xml:space="preserve">Involving </w:t>
      </w:r>
      <w:r w:rsidR="00CC5400" w:rsidRPr="00577B1B">
        <w:rPr>
          <w:rFonts w:cs="Times New Roman"/>
          <w:sz w:val="24"/>
          <w:szCs w:val="24"/>
        </w:rPr>
        <w:t xml:space="preserve"> students in </w:t>
      </w:r>
      <w:r w:rsidRPr="00577B1B">
        <w:rPr>
          <w:rFonts w:cs="Times New Roman"/>
          <w:sz w:val="24"/>
          <w:szCs w:val="24"/>
        </w:rPr>
        <w:t>the</w:t>
      </w:r>
      <w:r w:rsidR="00724CB7" w:rsidRPr="00577B1B">
        <w:rPr>
          <w:rFonts w:cs="Times New Roman"/>
          <w:sz w:val="24"/>
          <w:szCs w:val="24"/>
        </w:rPr>
        <w:t xml:space="preserve"> </w:t>
      </w:r>
      <w:r w:rsidR="00CC5400" w:rsidRPr="00577B1B">
        <w:rPr>
          <w:rFonts w:cs="Times New Roman"/>
          <w:sz w:val="24"/>
          <w:szCs w:val="24"/>
        </w:rPr>
        <w:t>creati</w:t>
      </w:r>
      <w:r w:rsidRPr="00577B1B">
        <w:rPr>
          <w:rFonts w:cs="Times New Roman"/>
          <w:sz w:val="24"/>
          <w:szCs w:val="24"/>
        </w:rPr>
        <w:t>on of</w:t>
      </w:r>
      <w:r w:rsidR="006A60BA">
        <w:rPr>
          <w:rFonts w:cs="Times New Roman"/>
          <w:sz w:val="24"/>
          <w:szCs w:val="24"/>
        </w:rPr>
        <w:t xml:space="preserve"> health </w:t>
      </w:r>
      <w:r w:rsidR="00CC5400" w:rsidRPr="00577B1B">
        <w:rPr>
          <w:rFonts w:cs="Times New Roman"/>
          <w:sz w:val="24"/>
          <w:szCs w:val="24"/>
        </w:rPr>
        <w:t xml:space="preserve">promotion message boards and motivational posters as </w:t>
      </w:r>
      <w:r w:rsidRPr="00577B1B">
        <w:rPr>
          <w:rFonts w:cs="Times New Roman"/>
          <w:sz w:val="24"/>
          <w:szCs w:val="24"/>
        </w:rPr>
        <w:t>they</w:t>
      </w:r>
      <w:r w:rsidR="00CC5400" w:rsidRPr="00577B1B">
        <w:rPr>
          <w:rFonts w:cs="Times New Roman"/>
          <w:sz w:val="24"/>
          <w:szCs w:val="24"/>
        </w:rPr>
        <w:t xml:space="preserve"> relate to health, nutrition, and physical activity</w:t>
      </w:r>
    </w:p>
    <w:p w:rsidR="00CC5400" w:rsidRPr="00577B1B" w:rsidRDefault="0006423F" w:rsidP="00AD131F">
      <w:pPr>
        <w:pStyle w:val="ListParagraph"/>
        <w:numPr>
          <w:ilvl w:val="0"/>
          <w:numId w:val="7"/>
        </w:numPr>
        <w:spacing w:after="0"/>
        <w:rPr>
          <w:rFonts w:cs="Times New Roman"/>
          <w:sz w:val="24"/>
          <w:szCs w:val="24"/>
        </w:rPr>
      </w:pPr>
      <w:r w:rsidRPr="00577B1B">
        <w:rPr>
          <w:rFonts w:cs="Times New Roman"/>
          <w:sz w:val="24"/>
          <w:szCs w:val="24"/>
        </w:rPr>
        <w:t xml:space="preserve">Obtaining continuous </w:t>
      </w:r>
      <w:r w:rsidR="00CC5400" w:rsidRPr="00577B1B">
        <w:rPr>
          <w:rFonts w:cs="Times New Roman"/>
          <w:sz w:val="24"/>
          <w:szCs w:val="24"/>
        </w:rPr>
        <w:t>student feedback on new menu items</w:t>
      </w:r>
    </w:p>
    <w:p w:rsidR="00CC5400" w:rsidRPr="00577B1B" w:rsidRDefault="00CC5400" w:rsidP="00CC5400">
      <w:pPr>
        <w:pStyle w:val="ListParagraph"/>
        <w:spacing w:after="0"/>
        <w:ind w:left="1440"/>
        <w:rPr>
          <w:rFonts w:cs="Times New Roman"/>
          <w:sz w:val="24"/>
          <w:szCs w:val="24"/>
        </w:rPr>
      </w:pPr>
    </w:p>
    <w:p w:rsidR="00CC5400" w:rsidRPr="00577B1B" w:rsidRDefault="00CC5400" w:rsidP="00AD131F">
      <w:pPr>
        <w:pStyle w:val="ListParagraph"/>
        <w:numPr>
          <w:ilvl w:val="0"/>
          <w:numId w:val="6"/>
        </w:numPr>
        <w:spacing w:after="0"/>
        <w:rPr>
          <w:rFonts w:cs="Times New Roman"/>
          <w:sz w:val="24"/>
          <w:szCs w:val="24"/>
        </w:rPr>
      </w:pPr>
      <w:r w:rsidRPr="00577B1B">
        <w:rPr>
          <w:rFonts w:cs="Times New Roman"/>
          <w:sz w:val="24"/>
          <w:szCs w:val="24"/>
        </w:rPr>
        <w:t>Consider cultural diversity when developing lesson plans regarding nutrition; allow students to di</w:t>
      </w:r>
      <w:r w:rsidR="00E94423" w:rsidRPr="00577B1B">
        <w:rPr>
          <w:rFonts w:cs="Times New Roman"/>
          <w:sz w:val="24"/>
          <w:szCs w:val="24"/>
        </w:rPr>
        <w:t>sc</w:t>
      </w:r>
      <w:r w:rsidRPr="00577B1B">
        <w:rPr>
          <w:rFonts w:cs="Times New Roman"/>
          <w:sz w:val="24"/>
          <w:szCs w:val="24"/>
        </w:rPr>
        <w:t>uss cultural preferences/differences</w:t>
      </w:r>
      <w:r w:rsidR="00733CC6" w:rsidRPr="00577B1B">
        <w:rPr>
          <w:rFonts w:cs="Times New Roman"/>
          <w:sz w:val="24"/>
          <w:szCs w:val="24"/>
        </w:rPr>
        <w:t>.</w:t>
      </w:r>
    </w:p>
    <w:p w:rsidR="00733CC6" w:rsidRPr="00577B1B" w:rsidRDefault="00733CC6" w:rsidP="00733CC6">
      <w:pPr>
        <w:pStyle w:val="ListParagraph"/>
        <w:spacing w:after="0"/>
        <w:ind w:left="1080"/>
        <w:rPr>
          <w:rFonts w:cs="Times New Roman"/>
          <w:sz w:val="24"/>
          <w:szCs w:val="24"/>
        </w:rPr>
      </w:pPr>
    </w:p>
    <w:p w:rsidR="00C9290C" w:rsidRDefault="00CC5400" w:rsidP="00AD131F">
      <w:pPr>
        <w:pStyle w:val="ListParagraph"/>
        <w:numPr>
          <w:ilvl w:val="0"/>
          <w:numId w:val="6"/>
        </w:numPr>
        <w:spacing w:after="0"/>
        <w:rPr>
          <w:rFonts w:cs="Times New Roman"/>
          <w:sz w:val="24"/>
          <w:szCs w:val="24"/>
        </w:rPr>
      </w:pPr>
      <w:r w:rsidRPr="00577B1B">
        <w:rPr>
          <w:rFonts w:cs="Times New Roman"/>
          <w:sz w:val="24"/>
          <w:szCs w:val="24"/>
        </w:rPr>
        <w:t>Make nutrition and physical education fun and participatory through access of free computer-based interactive games</w:t>
      </w:r>
      <w:r w:rsidR="000F68A6">
        <w:rPr>
          <w:rFonts w:cs="Times New Roman"/>
          <w:sz w:val="24"/>
          <w:szCs w:val="24"/>
        </w:rPr>
        <w:t xml:space="preserve">.  </w:t>
      </w:r>
      <w:r w:rsidRPr="00577B1B">
        <w:rPr>
          <w:rFonts w:cs="Times New Roman"/>
          <w:sz w:val="24"/>
          <w:szCs w:val="24"/>
        </w:rPr>
        <w:t>C</w:t>
      </w:r>
      <w:r w:rsidR="007A54B4">
        <w:rPr>
          <w:rFonts w:cs="Times New Roman"/>
          <w:sz w:val="24"/>
          <w:szCs w:val="24"/>
        </w:rPr>
        <w:t xml:space="preserve">ompact </w:t>
      </w:r>
      <w:r w:rsidRPr="00577B1B">
        <w:rPr>
          <w:rFonts w:cs="Times New Roman"/>
          <w:sz w:val="24"/>
          <w:szCs w:val="24"/>
        </w:rPr>
        <w:t>D</w:t>
      </w:r>
      <w:r w:rsidR="007A54B4">
        <w:rPr>
          <w:rFonts w:cs="Times New Roman"/>
          <w:sz w:val="24"/>
          <w:szCs w:val="24"/>
        </w:rPr>
        <w:t>isc</w:t>
      </w:r>
      <w:r w:rsidRPr="00577B1B">
        <w:rPr>
          <w:rFonts w:cs="Times New Roman"/>
          <w:sz w:val="24"/>
          <w:szCs w:val="24"/>
        </w:rPr>
        <w:t xml:space="preserve"> interactive nutritional and health promotion lessons can</w:t>
      </w:r>
      <w:r w:rsidR="008B410A">
        <w:rPr>
          <w:rFonts w:cs="Times New Roman"/>
          <w:sz w:val="24"/>
          <w:szCs w:val="24"/>
        </w:rPr>
        <w:t xml:space="preserve"> be accessed from various </w:t>
      </w:r>
      <w:r w:rsidR="00802D18">
        <w:rPr>
          <w:rFonts w:cs="Times New Roman"/>
          <w:sz w:val="24"/>
          <w:szCs w:val="24"/>
        </w:rPr>
        <w:t>web</w:t>
      </w:r>
      <w:r w:rsidRPr="00577B1B">
        <w:rPr>
          <w:rFonts w:cs="Times New Roman"/>
          <w:sz w:val="24"/>
          <w:szCs w:val="24"/>
        </w:rPr>
        <w:t>sites</w:t>
      </w:r>
      <w:r w:rsidR="008B410A">
        <w:rPr>
          <w:rFonts w:cs="Times New Roman"/>
          <w:sz w:val="24"/>
          <w:szCs w:val="24"/>
        </w:rPr>
        <w:t xml:space="preserve"> (see the list at the end of this document)</w:t>
      </w:r>
      <w:r w:rsidRPr="00577B1B">
        <w:rPr>
          <w:rFonts w:cs="Times New Roman"/>
          <w:sz w:val="24"/>
          <w:szCs w:val="24"/>
        </w:rPr>
        <w:t xml:space="preserve">. </w:t>
      </w:r>
    </w:p>
    <w:p w:rsidR="008B410A" w:rsidRPr="00577B1B" w:rsidRDefault="008B410A" w:rsidP="008B410A">
      <w:pPr>
        <w:pStyle w:val="ListParagraph"/>
        <w:spacing w:after="0"/>
        <w:ind w:left="1080"/>
        <w:rPr>
          <w:rFonts w:cs="Times New Roman"/>
          <w:sz w:val="24"/>
          <w:szCs w:val="24"/>
        </w:rPr>
      </w:pPr>
    </w:p>
    <w:p w:rsidR="00CC5400" w:rsidRPr="00577B1B" w:rsidRDefault="00CC5400" w:rsidP="00AD131F">
      <w:pPr>
        <w:pStyle w:val="ListParagraph"/>
        <w:numPr>
          <w:ilvl w:val="0"/>
          <w:numId w:val="6"/>
        </w:numPr>
        <w:spacing w:after="0"/>
        <w:rPr>
          <w:rFonts w:cs="Times New Roman"/>
          <w:sz w:val="24"/>
          <w:szCs w:val="24"/>
        </w:rPr>
      </w:pPr>
      <w:r w:rsidRPr="00577B1B">
        <w:rPr>
          <w:rFonts w:cs="Times New Roman"/>
          <w:sz w:val="24"/>
          <w:szCs w:val="24"/>
        </w:rPr>
        <w:t xml:space="preserve">Integrate and coordinate planned </w:t>
      </w:r>
      <w:r w:rsidR="0006423F" w:rsidRPr="00577B1B">
        <w:rPr>
          <w:rFonts w:cs="Times New Roman"/>
          <w:sz w:val="24"/>
          <w:szCs w:val="24"/>
        </w:rPr>
        <w:t xml:space="preserve">school </w:t>
      </w:r>
      <w:r w:rsidRPr="00577B1B">
        <w:rPr>
          <w:rFonts w:cs="Times New Roman"/>
          <w:sz w:val="24"/>
          <w:szCs w:val="24"/>
        </w:rPr>
        <w:t>menus with nutrition and physical education visual messages</w:t>
      </w:r>
      <w:r w:rsidR="00733CC6" w:rsidRPr="00577B1B">
        <w:rPr>
          <w:rFonts w:cs="Times New Roman"/>
          <w:sz w:val="24"/>
          <w:szCs w:val="24"/>
        </w:rPr>
        <w:t>.</w:t>
      </w:r>
    </w:p>
    <w:p w:rsidR="00733CC6" w:rsidRPr="00577B1B" w:rsidRDefault="00733CC6" w:rsidP="00733CC6">
      <w:pPr>
        <w:pStyle w:val="ListParagraph"/>
        <w:spacing w:after="0"/>
        <w:ind w:left="1080"/>
        <w:rPr>
          <w:rFonts w:cs="Times New Roman"/>
          <w:sz w:val="24"/>
          <w:szCs w:val="24"/>
        </w:rPr>
      </w:pPr>
    </w:p>
    <w:p w:rsidR="00CC5400" w:rsidRPr="00577B1B" w:rsidRDefault="00724CB7" w:rsidP="00AD131F">
      <w:pPr>
        <w:pStyle w:val="ListParagraph"/>
        <w:numPr>
          <w:ilvl w:val="0"/>
          <w:numId w:val="6"/>
        </w:numPr>
        <w:spacing w:after="0"/>
        <w:rPr>
          <w:rFonts w:cs="Times New Roman"/>
          <w:sz w:val="24"/>
          <w:szCs w:val="24"/>
        </w:rPr>
      </w:pPr>
      <w:r w:rsidRPr="00577B1B">
        <w:rPr>
          <w:rFonts w:cs="Times New Roman"/>
          <w:sz w:val="24"/>
          <w:szCs w:val="24"/>
        </w:rPr>
        <w:t>Provide nutritional</w:t>
      </w:r>
      <w:r w:rsidR="00CC5400" w:rsidRPr="00577B1B">
        <w:rPr>
          <w:rFonts w:cs="Times New Roman"/>
          <w:sz w:val="24"/>
          <w:szCs w:val="24"/>
        </w:rPr>
        <w:t xml:space="preserve"> counseling </w:t>
      </w:r>
      <w:r w:rsidR="0006423F" w:rsidRPr="00577B1B">
        <w:rPr>
          <w:rFonts w:cs="Times New Roman"/>
          <w:sz w:val="24"/>
          <w:szCs w:val="24"/>
        </w:rPr>
        <w:t>to</w:t>
      </w:r>
      <w:r w:rsidR="00CC5400" w:rsidRPr="00577B1B">
        <w:rPr>
          <w:rFonts w:cs="Times New Roman"/>
          <w:sz w:val="24"/>
          <w:szCs w:val="24"/>
        </w:rPr>
        <w:t xml:space="preserve"> students who are at risk and/or over weight by</w:t>
      </w:r>
      <w:r w:rsidR="0006423F" w:rsidRPr="00577B1B">
        <w:rPr>
          <w:rFonts w:cs="Times New Roman"/>
          <w:sz w:val="24"/>
          <w:szCs w:val="24"/>
        </w:rPr>
        <w:t xml:space="preserve"> having school nurses and school based health center personnel</w:t>
      </w:r>
      <w:r w:rsidR="00CC5400" w:rsidRPr="00577B1B">
        <w:rPr>
          <w:rFonts w:cs="Times New Roman"/>
          <w:sz w:val="24"/>
          <w:szCs w:val="24"/>
        </w:rPr>
        <w:t xml:space="preserve"> consistently promot</w:t>
      </w:r>
      <w:r w:rsidR="0006423F" w:rsidRPr="00577B1B">
        <w:rPr>
          <w:rFonts w:cs="Times New Roman"/>
          <w:sz w:val="24"/>
          <w:szCs w:val="24"/>
        </w:rPr>
        <w:t>e</w:t>
      </w:r>
      <w:r w:rsidR="00CC5400" w:rsidRPr="00577B1B">
        <w:rPr>
          <w:rFonts w:cs="Times New Roman"/>
          <w:sz w:val="24"/>
          <w:szCs w:val="24"/>
        </w:rPr>
        <w:t xml:space="preserve"> the 5-2-1-0</w:t>
      </w:r>
      <w:r w:rsidR="007A54B4">
        <w:rPr>
          <w:rFonts w:cs="Times New Roman"/>
          <w:sz w:val="24"/>
          <w:szCs w:val="24"/>
        </w:rPr>
        <w:t>+10</w:t>
      </w:r>
      <w:r w:rsidR="00CC5400" w:rsidRPr="00577B1B">
        <w:rPr>
          <w:rFonts w:cs="Times New Roman"/>
          <w:sz w:val="24"/>
          <w:szCs w:val="24"/>
        </w:rPr>
        <w:t xml:space="preserve"> concept district-wide</w:t>
      </w:r>
      <w:r w:rsidR="0006423F" w:rsidRPr="00577B1B">
        <w:rPr>
          <w:rFonts w:cs="Times New Roman"/>
          <w:sz w:val="24"/>
          <w:szCs w:val="24"/>
        </w:rPr>
        <w:t>.</w:t>
      </w:r>
      <w:r w:rsidR="00BB19EE">
        <w:rPr>
          <w:rFonts w:cs="Times New Roman"/>
          <w:sz w:val="24"/>
          <w:szCs w:val="24"/>
        </w:rPr>
        <w:t xml:space="preserve">  </w:t>
      </w:r>
      <w:r w:rsidR="0006423F" w:rsidRPr="00577B1B">
        <w:rPr>
          <w:rFonts w:cs="Times New Roman"/>
          <w:sz w:val="24"/>
          <w:szCs w:val="24"/>
        </w:rPr>
        <w:t>Also, provide</w:t>
      </w:r>
      <w:r w:rsidR="00CC5400" w:rsidRPr="00577B1B">
        <w:rPr>
          <w:rFonts w:cs="Times New Roman"/>
          <w:sz w:val="24"/>
          <w:szCs w:val="24"/>
        </w:rPr>
        <w:t xml:space="preserve"> parents with nutritional health information during parent conferences, student health fairs and one-</w:t>
      </w:r>
      <w:r w:rsidR="00A01BFB" w:rsidRPr="00577B1B">
        <w:rPr>
          <w:rFonts w:cs="Times New Roman"/>
          <w:sz w:val="24"/>
          <w:szCs w:val="24"/>
        </w:rPr>
        <w:t>on-</w:t>
      </w:r>
      <w:r w:rsidR="00CC5400" w:rsidRPr="00577B1B">
        <w:rPr>
          <w:rFonts w:cs="Times New Roman"/>
          <w:sz w:val="24"/>
          <w:szCs w:val="24"/>
        </w:rPr>
        <w:t>one counseling.</w:t>
      </w:r>
    </w:p>
    <w:p w:rsidR="00733CC6" w:rsidRPr="00577B1B" w:rsidRDefault="00733CC6" w:rsidP="00733CC6">
      <w:pPr>
        <w:pStyle w:val="ListParagraph"/>
        <w:spacing w:after="0"/>
        <w:ind w:left="1080"/>
        <w:rPr>
          <w:rFonts w:cs="Times New Roman"/>
          <w:sz w:val="24"/>
          <w:szCs w:val="24"/>
        </w:rPr>
      </w:pPr>
    </w:p>
    <w:p w:rsidR="00CC5400" w:rsidRPr="00577B1B" w:rsidRDefault="00A01BFB" w:rsidP="00AD131F">
      <w:pPr>
        <w:pStyle w:val="ListParagraph"/>
        <w:numPr>
          <w:ilvl w:val="0"/>
          <w:numId w:val="6"/>
        </w:numPr>
        <w:spacing w:after="0"/>
        <w:rPr>
          <w:rFonts w:cs="Times New Roman"/>
          <w:sz w:val="24"/>
          <w:szCs w:val="24"/>
        </w:rPr>
      </w:pPr>
      <w:r w:rsidRPr="00577B1B">
        <w:rPr>
          <w:rFonts w:cs="Times New Roman"/>
          <w:sz w:val="24"/>
          <w:szCs w:val="24"/>
        </w:rPr>
        <w:t xml:space="preserve">Provide access </w:t>
      </w:r>
      <w:r w:rsidR="00724CB7" w:rsidRPr="00577B1B">
        <w:rPr>
          <w:rFonts w:cs="Times New Roman"/>
          <w:sz w:val="24"/>
          <w:szCs w:val="24"/>
        </w:rPr>
        <w:t>to healthy</w:t>
      </w:r>
      <w:r w:rsidR="00CC5400" w:rsidRPr="00577B1B">
        <w:rPr>
          <w:rFonts w:cs="Times New Roman"/>
          <w:sz w:val="24"/>
          <w:szCs w:val="24"/>
        </w:rPr>
        <w:t xml:space="preserve"> food choices on </w:t>
      </w:r>
      <w:r w:rsidR="00081898" w:rsidRPr="00577B1B">
        <w:rPr>
          <w:rFonts w:cs="Times New Roman"/>
          <w:sz w:val="24"/>
          <w:szCs w:val="24"/>
        </w:rPr>
        <w:t>s</w:t>
      </w:r>
      <w:r w:rsidR="00527ABC" w:rsidRPr="00577B1B">
        <w:rPr>
          <w:rFonts w:cs="Times New Roman"/>
          <w:sz w:val="24"/>
          <w:szCs w:val="24"/>
        </w:rPr>
        <w:t>chool</w:t>
      </w:r>
      <w:r w:rsidR="00CC5400" w:rsidRPr="00577B1B">
        <w:rPr>
          <w:rFonts w:cs="Times New Roman"/>
          <w:sz w:val="24"/>
          <w:szCs w:val="24"/>
        </w:rPr>
        <w:t xml:space="preserve"> menus</w:t>
      </w:r>
      <w:r w:rsidR="00733CC6" w:rsidRPr="00577B1B">
        <w:rPr>
          <w:rFonts w:cs="Times New Roman"/>
          <w:sz w:val="24"/>
          <w:szCs w:val="24"/>
        </w:rPr>
        <w:t>.</w:t>
      </w:r>
    </w:p>
    <w:p w:rsidR="00733CC6" w:rsidRPr="00577B1B" w:rsidRDefault="00733CC6" w:rsidP="00733CC6">
      <w:pPr>
        <w:pStyle w:val="ListParagraph"/>
        <w:spacing w:after="0"/>
        <w:ind w:left="1080"/>
        <w:rPr>
          <w:rFonts w:cs="Times New Roman"/>
          <w:sz w:val="24"/>
          <w:szCs w:val="24"/>
        </w:rPr>
      </w:pPr>
    </w:p>
    <w:p w:rsidR="00CC5400" w:rsidRPr="00577B1B" w:rsidRDefault="00CC5400" w:rsidP="00AD131F">
      <w:pPr>
        <w:pStyle w:val="ListParagraph"/>
        <w:numPr>
          <w:ilvl w:val="0"/>
          <w:numId w:val="6"/>
        </w:numPr>
        <w:spacing w:after="0"/>
        <w:rPr>
          <w:rFonts w:cs="Times New Roman"/>
          <w:sz w:val="24"/>
          <w:szCs w:val="24"/>
        </w:rPr>
      </w:pPr>
      <w:r w:rsidRPr="00577B1B">
        <w:rPr>
          <w:rFonts w:cs="Times New Roman"/>
          <w:sz w:val="24"/>
          <w:szCs w:val="24"/>
        </w:rPr>
        <w:t xml:space="preserve">Make available nutritional analysis of </w:t>
      </w:r>
      <w:r w:rsidR="00A01BFB" w:rsidRPr="00577B1B">
        <w:rPr>
          <w:rFonts w:cs="Times New Roman"/>
          <w:sz w:val="24"/>
          <w:szCs w:val="24"/>
        </w:rPr>
        <w:t xml:space="preserve">school </w:t>
      </w:r>
      <w:r w:rsidRPr="00577B1B">
        <w:rPr>
          <w:rFonts w:cs="Times New Roman"/>
          <w:sz w:val="24"/>
          <w:szCs w:val="24"/>
        </w:rPr>
        <w:t>food choices, whenever possible</w:t>
      </w:r>
      <w:r w:rsidR="00733CC6" w:rsidRPr="00577B1B">
        <w:rPr>
          <w:rFonts w:cs="Times New Roman"/>
          <w:sz w:val="24"/>
          <w:szCs w:val="24"/>
        </w:rPr>
        <w:t>.</w:t>
      </w:r>
    </w:p>
    <w:p w:rsidR="00CC5400" w:rsidRPr="00577B1B" w:rsidRDefault="00CC5400" w:rsidP="00AD131F">
      <w:pPr>
        <w:pStyle w:val="ListParagraph"/>
        <w:numPr>
          <w:ilvl w:val="0"/>
          <w:numId w:val="6"/>
        </w:numPr>
        <w:spacing w:after="0"/>
        <w:rPr>
          <w:rFonts w:cs="Times New Roman"/>
          <w:sz w:val="24"/>
          <w:szCs w:val="24"/>
        </w:rPr>
      </w:pPr>
      <w:r w:rsidRPr="00577B1B">
        <w:rPr>
          <w:rFonts w:cs="Times New Roman"/>
          <w:sz w:val="24"/>
          <w:szCs w:val="24"/>
        </w:rPr>
        <w:lastRenderedPageBreak/>
        <w:t xml:space="preserve">Increase parental awareness of health promotion activities, </w:t>
      </w:r>
      <w:r w:rsidR="00A01BFB" w:rsidRPr="00577B1B">
        <w:rPr>
          <w:rFonts w:cs="Times New Roman"/>
          <w:sz w:val="24"/>
          <w:szCs w:val="24"/>
        </w:rPr>
        <w:t xml:space="preserve">school </w:t>
      </w:r>
      <w:r w:rsidRPr="00577B1B">
        <w:rPr>
          <w:rFonts w:cs="Times New Roman"/>
          <w:sz w:val="24"/>
          <w:szCs w:val="24"/>
        </w:rPr>
        <w:t xml:space="preserve">wellness policies and initiatives through </w:t>
      </w:r>
      <w:r w:rsidR="00A01BFB" w:rsidRPr="00577B1B">
        <w:rPr>
          <w:rFonts w:cs="Times New Roman"/>
          <w:sz w:val="24"/>
          <w:szCs w:val="24"/>
        </w:rPr>
        <w:t xml:space="preserve">school </w:t>
      </w:r>
      <w:r w:rsidR="00802D18">
        <w:rPr>
          <w:rFonts w:cs="Times New Roman"/>
          <w:sz w:val="24"/>
          <w:szCs w:val="24"/>
        </w:rPr>
        <w:t>district web</w:t>
      </w:r>
      <w:r w:rsidRPr="00577B1B">
        <w:rPr>
          <w:rFonts w:cs="Times New Roman"/>
          <w:sz w:val="24"/>
          <w:szCs w:val="24"/>
        </w:rPr>
        <w:t>site</w:t>
      </w:r>
      <w:r w:rsidR="00733CC6" w:rsidRPr="00577B1B">
        <w:rPr>
          <w:rFonts w:cs="Times New Roman"/>
          <w:sz w:val="24"/>
          <w:szCs w:val="24"/>
        </w:rPr>
        <w:t>(s)</w:t>
      </w:r>
      <w:r w:rsidR="00A061C0" w:rsidRPr="00577B1B">
        <w:rPr>
          <w:rFonts w:cs="Times New Roman"/>
          <w:sz w:val="24"/>
          <w:szCs w:val="24"/>
        </w:rPr>
        <w:t xml:space="preserve"> an</w:t>
      </w:r>
      <w:r w:rsidR="00802D18">
        <w:rPr>
          <w:rFonts w:cs="Times New Roman"/>
          <w:sz w:val="24"/>
          <w:szCs w:val="24"/>
        </w:rPr>
        <w:t>d Health Centers in Schools web</w:t>
      </w:r>
      <w:r w:rsidR="00A061C0" w:rsidRPr="00577B1B">
        <w:rPr>
          <w:rFonts w:cs="Times New Roman"/>
          <w:sz w:val="24"/>
          <w:szCs w:val="24"/>
        </w:rPr>
        <w:t>site</w:t>
      </w:r>
      <w:r w:rsidRPr="00577B1B">
        <w:rPr>
          <w:rFonts w:cs="Times New Roman"/>
          <w:sz w:val="24"/>
          <w:szCs w:val="24"/>
        </w:rPr>
        <w:t xml:space="preserve">, </w:t>
      </w:r>
      <w:r w:rsidR="00A01BFB" w:rsidRPr="00577B1B">
        <w:rPr>
          <w:rFonts w:cs="Times New Roman"/>
          <w:sz w:val="24"/>
          <w:szCs w:val="24"/>
        </w:rPr>
        <w:t xml:space="preserve">school </w:t>
      </w:r>
      <w:r w:rsidRPr="00577B1B">
        <w:rPr>
          <w:rFonts w:cs="Times New Roman"/>
          <w:sz w:val="24"/>
          <w:szCs w:val="24"/>
        </w:rPr>
        <w:t>newsletters, presentations at parent meetings and student-related health fairs.</w:t>
      </w:r>
    </w:p>
    <w:p w:rsidR="00733CC6" w:rsidRPr="00577B1B" w:rsidRDefault="00733CC6" w:rsidP="00733CC6">
      <w:pPr>
        <w:pStyle w:val="ListParagraph"/>
        <w:spacing w:after="0"/>
        <w:ind w:left="0"/>
        <w:rPr>
          <w:rFonts w:cs="Times New Roman"/>
          <w:sz w:val="24"/>
          <w:szCs w:val="24"/>
        </w:rPr>
      </w:pPr>
    </w:p>
    <w:p w:rsidR="00733CC6" w:rsidRPr="00577B1B" w:rsidRDefault="00733CC6" w:rsidP="00AD131F">
      <w:pPr>
        <w:pStyle w:val="ListParagraph"/>
        <w:numPr>
          <w:ilvl w:val="0"/>
          <w:numId w:val="5"/>
        </w:numPr>
        <w:spacing w:after="0"/>
        <w:rPr>
          <w:rFonts w:cs="Times New Roman"/>
          <w:sz w:val="24"/>
          <w:szCs w:val="24"/>
        </w:rPr>
      </w:pPr>
      <w:r w:rsidRPr="00577B1B">
        <w:rPr>
          <w:rFonts w:cs="Times New Roman"/>
          <w:sz w:val="24"/>
          <w:szCs w:val="24"/>
        </w:rPr>
        <w:t xml:space="preserve">To be in compliance with the </w:t>
      </w:r>
      <w:r w:rsidR="006A252C">
        <w:rPr>
          <w:rFonts w:cs="Times New Roman"/>
          <w:sz w:val="24"/>
          <w:szCs w:val="24"/>
        </w:rPr>
        <w:t>LDOE</w:t>
      </w:r>
      <w:r w:rsidRPr="00577B1B">
        <w:rPr>
          <w:rFonts w:cs="Times New Roman"/>
          <w:sz w:val="24"/>
          <w:szCs w:val="24"/>
        </w:rPr>
        <w:t xml:space="preserve"> requirements, </w:t>
      </w:r>
      <w:r w:rsidR="00A01BFB" w:rsidRPr="00577B1B">
        <w:rPr>
          <w:rFonts w:cs="Times New Roman"/>
          <w:sz w:val="24"/>
          <w:szCs w:val="24"/>
        </w:rPr>
        <w:t xml:space="preserve">EBRPSS </w:t>
      </w:r>
      <w:r w:rsidRPr="00577B1B">
        <w:rPr>
          <w:rFonts w:cs="Times New Roman"/>
          <w:sz w:val="24"/>
          <w:szCs w:val="24"/>
        </w:rPr>
        <w:t xml:space="preserve"> will ensure:</w:t>
      </w:r>
    </w:p>
    <w:p w:rsidR="00733CC6" w:rsidRPr="00577B1B" w:rsidRDefault="00733CC6" w:rsidP="00733CC6">
      <w:pPr>
        <w:spacing w:after="0"/>
        <w:rPr>
          <w:rFonts w:cs="Times New Roman"/>
          <w:sz w:val="24"/>
          <w:szCs w:val="24"/>
        </w:rPr>
      </w:pPr>
    </w:p>
    <w:p w:rsidR="00733CC6" w:rsidRPr="00577B1B" w:rsidRDefault="00733CC6" w:rsidP="00AD131F">
      <w:pPr>
        <w:pStyle w:val="ListParagraph"/>
        <w:numPr>
          <w:ilvl w:val="0"/>
          <w:numId w:val="9"/>
        </w:numPr>
        <w:spacing w:after="0"/>
        <w:rPr>
          <w:rFonts w:cs="Times New Roman"/>
          <w:sz w:val="24"/>
          <w:szCs w:val="24"/>
        </w:rPr>
      </w:pPr>
      <w:r w:rsidRPr="00577B1B">
        <w:rPr>
          <w:rFonts w:cs="Times New Roman"/>
          <w:sz w:val="24"/>
          <w:szCs w:val="24"/>
        </w:rPr>
        <w:t xml:space="preserve">Students in grades </w:t>
      </w:r>
      <w:r w:rsidR="00A705BF" w:rsidRPr="00577B1B">
        <w:rPr>
          <w:rFonts w:cs="Times New Roman"/>
          <w:sz w:val="24"/>
          <w:szCs w:val="24"/>
        </w:rPr>
        <w:t>Pre-K</w:t>
      </w:r>
      <w:r w:rsidRPr="00577B1B">
        <w:rPr>
          <w:rFonts w:cs="Times New Roman"/>
          <w:sz w:val="24"/>
          <w:szCs w:val="24"/>
        </w:rPr>
        <w:t>-5 will receive a weekly nutritional component a</w:t>
      </w:r>
      <w:r w:rsidR="00882C0D" w:rsidRPr="00577B1B">
        <w:rPr>
          <w:rFonts w:cs="Times New Roman"/>
          <w:sz w:val="24"/>
          <w:szCs w:val="24"/>
        </w:rPr>
        <w:t>s part of the district’s curricular offerings</w:t>
      </w:r>
    </w:p>
    <w:p w:rsidR="00733CC6" w:rsidRPr="00577B1B" w:rsidRDefault="00733CC6" w:rsidP="00733CC6">
      <w:pPr>
        <w:spacing w:after="0"/>
        <w:rPr>
          <w:rFonts w:cs="Times New Roman"/>
          <w:sz w:val="24"/>
          <w:szCs w:val="24"/>
        </w:rPr>
      </w:pPr>
    </w:p>
    <w:p w:rsidR="00733CC6" w:rsidRPr="00577B1B" w:rsidRDefault="00733CC6" w:rsidP="00AD131F">
      <w:pPr>
        <w:pStyle w:val="ListParagraph"/>
        <w:numPr>
          <w:ilvl w:val="0"/>
          <w:numId w:val="9"/>
        </w:numPr>
        <w:spacing w:after="0"/>
        <w:rPr>
          <w:rFonts w:cs="Times New Roman"/>
          <w:sz w:val="24"/>
          <w:szCs w:val="24"/>
        </w:rPr>
      </w:pPr>
      <w:r w:rsidRPr="00577B1B">
        <w:rPr>
          <w:rFonts w:cs="Times New Roman"/>
          <w:sz w:val="24"/>
          <w:szCs w:val="24"/>
        </w:rPr>
        <w:t xml:space="preserve">Students in grades </w:t>
      </w:r>
      <w:r w:rsidR="00A705BF" w:rsidRPr="00577B1B">
        <w:rPr>
          <w:rFonts w:cs="Times New Roman"/>
          <w:sz w:val="24"/>
          <w:szCs w:val="24"/>
        </w:rPr>
        <w:t>Pre-K</w:t>
      </w:r>
      <w:r w:rsidRPr="00577B1B">
        <w:rPr>
          <w:rFonts w:cs="Times New Roman"/>
          <w:sz w:val="24"/>
          <w:szCs w:val="24"/>
        </w:rPr>
        <w:t>-8 will receive instruction in health</w:t>
      </w:r>
      <w:r w:rsidR="00A01BFB" w:rsidRPr="00577B1B">
        <w:rPr>
          <w:rFonts w:cs="Times New Roman"/>
          <w:sz w:val="24"/>
          <w:szCs w:val="24"/>
        </w:rPr>
        <w:t xml:space="preserve"> and</w:t>
      </w:r>
      <w:r w:rsidRPr="00577B1B">
        <w:rPr>
          <w:rFonts w:cs="Times New Roman"/>
          <w:sz w:val="24"/>
          <w:szCs w:val="24"/>
        </w:rPr>
        <w:t xml:space="preserve"> nutrition at least annually</w:t>
      </w:r>
    </w:p>
    <w:p w:rsidR="00733CC6" w:rsidRPr="00577B1B" w:rsidRDefault="00733CC6" w:rsidP="00733CC6">
      <w:pPr>
        <w:pStyle w:val="ListParagraph"/>
        <w:rPr>
          <w:rFonts w:cs="Times New Roman"/>
          <w:sz w:val="24"/>
          <w:szCs w:val="24"/>
        </w:rPr>
      </w:pPr>
    </w:p>
    <w:p w:rsidR="00733CC6" w:rsidRPr="00577B1B" w:rsidRDefault="00733CC6" w:rsidP="00AD131F">
      <w:pPr>
        <w:pStyle w:val="ListParagraph"/>
        <w:numPr>
          <w:ilvl w:val="0"/>
          <w:numId w:val="9"/>
        </w:numPr>
        <w:spacing w:after="0"/>
        <w:rPr>
          <w:rFonts w:cs="Times New Roman"/>
          <w:sz w:val="24"/>
          <w:szCs w:val="24"/>
        </w:rPr>
      </w:pPr>
      <w:r w:rsidRPr="00577B1B">
        <w:rPr>
          <w:rFonts w:cs="Times New Roman"/>
          <w:sz w:val="24"/>
          <w:szCs w:val="24"/>
        </w:rPr>
        <w:t xml:space="preserve">Students in grades </w:t>
      </w:r>
      <w:r w:rsidR="00A705BF" w:rsidRPr="00577B1B">
        <w:rPr>
          <w:rFonts w:cs="Times New Roman"/>
          <w:sz w:val="24"/>
          <w:szCs w:val="24"/>
        </w:rPr>
        <w:t>Pre-K</w:t>
      </w:r>
      <w:r w:rsidRPr="00577B1B">
        <w:rPr>
          <w:rFonts w:cs="Times New Roman"/>
          <w:sz w:val="24"/>
          <w:szCs w:val="24"/>
        </w:rPr>
        <w:t>-12 will receive instruction on nutritional choices, food classifications and appropriate nutrition</w:t>
      </w:r>
      <w:r w:rsidR="00A01BFB" w:rsidRPr="00577B1B">
        <w:rPr>
          <w:rFonts w:cs="Times New Roman"/>
          <w:sz w:val="24"/>
          <w:szCs w:val="24"/>
        </w:rPr>
        <w:t>al</w:t>
      </w:r>
      <w:r w:rsidR="00802D18">
        <w:rPr>
          <w:rFonts w:cs="Times New Roman"/>
          <w:sz w:val="24"/>
          <w:szCs w:val="24"/>
        </w:rPr>
        <w:t xml:space="preserve"> behaviors</w:t>
      </w:r>
    </w:p>
    <w:p w:rsidR="00733CC6" w:rsidRPr="00577B1B" w:rsidRDefault="00733CC6" w:rsidP="00733CC6">
      <w:pPr>
        <w:pStyle w:val="ListParagraph"/>
        <w:rPr>
          <w:rFonts w:cs="Times New Roman"/>
          <w:sz w:val="24"/>
          <w:szCs w:val="24"/>
        </w:rPr>
      </w:pPr>
    </w:p>
    <w:p w:rsidR="00733CC6" w:rsidRPr="00577B1B" w:rsidRDefault="00733CC6" w:rsidP="00AD131F">
      <w:pPr>
        <w:pStyle w:val="ListParagraph"/>
        <w:numPr>
          <w:ilvl w:val="0"/>
          <w:numId w:val="9"/>
        </w:numPr>
        <w:spacing w:after="0"/>
        <w:rPr>
          <w:rFonts w:cs="Times New Roman"/>
          <w:sz w:val="24"/>
          <w:szCs w:val="24"/>
        </w:rPr>
      </w:pPr>
      <w:r w:rsidRPr="00577B1B">
        <w:rPr>
          <w:rFonts w:cs="Times New Roman"/>
          <w:sz w:val="24"/>
          <w:szCs w:val="24"/>
        </w:rPr>
        <w:t xml:space="preserve">Students in grades 9-12 will receive health education that includes a nutritional component </w:t>
      </w:r>
      <w:r w:rsidR="00882C0D" w:rsidRPr="00577B1B">
        <w:rPr>
          <w:rFonts w:cs="Times New Roman"/>
          <w:sz w:val="24"/>
          <w:szCs w:val="24"/>
        </w:rPr>
        <w:t>multiple</w:t>
      </w:r>
      <w:r w:rsidR="00802D18">
        <w:rPr>
          <w:rFonts w:cs="Times New Roman"/>
          <w:sz w:val="24"/>
          <w:szCs w:val="24"/>
        </w:rPr>
        <w:t xml:space="preserve"> times in the high school years</w:t>
      </w:r>
    </w:p>
    <w:p w:rsidR="00CC5400" w:rsidRPr="00577B1B" w:rsidRDefault="00CC5400" w:rsidP="008844DD">
      <w:pPr>
        <w:autoSpaceDE w:val="0"/>
        <w:autoSpaceDN w:val="0"/>
        <w:adjustRightInd w:val="0"/>
        <w:spacing w:after="0" w:line="240" w:lineRule="auto"/>
        <w:rPr>
          <w:rFonts w:cs="Times New Roman"/>
          <w:b/>
          <w:bCs/>
          <w:color w:val="000000"/>
          <w:sz w:val="24"/>
          <w:szCs w:val="24"/>
        </w:rPr>
      </w:pPr>
    </w:p>
    <w:p w:rsidR="00CC5400" w:rsidRPr="00577B1B" w:rsidRDefault="00733CC6" w:rsidP="00AD131F">
      <w:pPr>
        <w:pStyle w:val="ListParagraph"/>
        <w:numPr>
          <w:ilvl w:val="0"/>
          <w:numId w:val="9"/>
        </w:numPr>
        <w:autoSpaceDE w:val="0"/>
        <w:autoSpaceDN w:val="0"/>
        <w:adjustRightInd w:val="0"/>
        <w:spacing w:after="0" w:line="240" w:lineRule="auto"/>
        <w:rPr>
          <w:rFonts w:cs="Times New Roman"/>
          <w:bCs/>
          <w:color w:val="000000"/>
          <w:sz w:val="24"/>
          <w:szCs w:val="24"/>
        </w:rPr>
      </w:pPr>
      <w:r w:rsidRPr="00577B1B">
        <w:rPr>
          <w:rFonts w:cs="Times New Roman"/>
          <w:bCs/>
          <w:color w:val="000000"/>
          <w:sz w:val="24"/>
          <w:szCs w:val="24"/>
        </w:rPr>
        <w:t>A nutritional education needs assessment w</w:t>
      </w:r>
      <w:r w:rsidR="003D2D1D" w:rsidRPr="00577B1B">
        <w:rPr>
          <w:rFonts w:cs="Times New Roman"/>
          <w:bCs/>
          <w:color w:val="000000"/>
          <w:sz w:val="24"/>
          <w:szCs w:val="24"/>
        </w:rPr>
        <w:t xml:space="preserve">ill be conducted </w:t>
      </w:r>
      <w:r w:rsidRPr="00577B1B">
        <w:rPr>
          <w:rFonts w:cs="Times New Roman"/>
          <w:bCs/>
          <w:color w:val="000000"/>
          <w:sz w:val="24"/>
          <w:szCs w:val="24"/>
        </w:rPr>
        <w:t xml:space="preserve">periodically to determine the basis of </w:t>
      </w:r>
      <w:r w:rsidR="00A01BFB" w:rsidRPr="00577B1B">
        <w:rPr>
          <w:rFonts w:cs="Times New Roman"/>
          <w:bCs/>
          <w:color w:val="000000"/>
          <w:sz w:val="24"/>
          <w:szCs w:val="24"/>
        </w:rPr>
        <w:t>the health</w:t>
      </w:r>
      <w:r w:rsidRPr="00577B1B">
        <w:rPr>
          <w:rFonts w:cs="Times New Roman"/>
          <w:bCs/>
          <w:color w:val="000000"/>
          <w:sz w:val="24"/>
          <w:szCs w:val="24"/>
        </w:rPr>
        <w:t>/</w:t>
      </w:r>
      <w:r w:rsidR="00A01BFB" w:rsidRPr="00577B1B">
        <w:rPr>
          <w:rFonts w:cs="Times New Roman"/>
          <w:bCs/>
          <w:color w:val="000000"/>
          <w:sz w:val="24"/>
          <w:szCs w:val="24"/>
        </w:rPr>
        <w:t xml:space="preserve">nutrition </w:t>
      </w:r>
      <w:r w:rsidRPr="00577B1B">
        <w:rPr>
          <w:rFonts w:cs="Times New Roman"/>
          <w:bCs/>
          <w:color w:val="000000"/>
          <w:sz w:val="24"/>
          <w:szCs w:val="24"/>
        </w:rPr>
        <w:t>curriculum component;</w:t>
      </w:r>
      <w:r w:rsidR="00802D18">
        <w:rPr>
          <w:rFonts w:cs="Times New Roman"/>
          <w:bCs/>
          <w:color w:val="000000"/>
          <w:sz w:val="24"/>
          <w:szCs w:val="24"/>
        </w:rPr>
        <w:t xml:space="preserve"> input will be sought from district leadership</w:t>
      </w:r>
    </w:p>
    <w:p w:rsidR="008158F7" w:rsidRPr="00577B1B" w:rsidRDefault="008158F7" w:rsidP="00733CC6">
      <w:pPr>
        <w:autoSpaceDE w:val="0"/>
        <w:autoSpaceDN w:val="0"/>
        <w:adjustRightInd w:val="0"/>
        <w:spacing w:after="0" w:line="240" w:lineRule="auto"/>
        <w:ind w:left="360" w:hanging="270"/>
        <w:rPr>
          <w:rFonts w:cs="Times New Roman"/>
          <w:b/>
          <w:bCs/>
          <w:color w:val="000000"/>
          <w:sz w:val="24"/>
          <w:szCs w:val="24"/>
        </w:rPr>
      </w:pPr>
    </w:p>
    <w:p w:rsidR="00C152E7" w:rsidRPr="00577B1B" w:rsidRDefault="00C152E7" w:rsidP="00C152E7">
      <w:pPr>
        <w:rPr>
          <w:rFonts w:cs="Times New Roman"/>
          <w:b/>
          <w:sz w:val="24"/>
          <w:szCs w:val="24"/>
        </w:rPr>
      </w:pPr>
      <w:r w:rsidRPr="00577B1B">
        <w:rPr>
          <w:rFonts w:cs="Times New Roman"/>
          <w:b/>
          <w:sz w:val="24"/>
          <w:szCs w:val="24"/>
        </w:rPr>
        <w:t>School Meals</w:t>
      </w:r>
    </w:p>
    <w:p w:rsidR="00C152E7" w:rsidRPr="00577B1B" w:rsidRDefault="00C152E7" w:rsidP="00C152E7">
      <w:pPr>
        <w:rPr>
          <w:rFonts w:cs="Times New Roman"/>
          <w:sz w:val="24"/>
          <w:szCs w:val="24"/>
        </w:rPr>
      </w:pPr>
      <w:r w:rsidRPr="00577B1B">
        <w:rPr>
          <w:rFonts w:cs="Times New Roman"/>
          <w:sz w:val="24"/>
          <w:szCs w:val="24"/>
        </w:rPr>
        <w:t xml:space="preserve">Our school district is committed to serving healthy meals to children, with plenty of fruits, vegetables, whole grains, and fat-free and low-fat milk; moderate in sodium, low in saturated fat, and zero grams </w:t>
      </w:r>
      <w:r w:rsidRPr="00577B1B">
        <w:rPr>
          <w:rFonts w:cs="Times New Roman"/>
          <w:i/>
          <w:sz w:val="24"/>
          <w:szCs w:val="24"/>
        </w:rPr>
        <w:t>trans</w:t>
      </w:r>
      <w:r w:rsidRPr="00577B1B">
        <w:rPr>
          <w:rFonts w:cs="Times New Roman"/>
          <w:sz w:val="24"/>
          <w:szCs w:val="24"/>
        </w:rPr>
        <w:t xml:space="preserve"> fat per serving (nutrition label or manufacturer’s specification); and to meet the nutrition needs of school children wit</w:t>
      </w:r>
      <w:r w:rsidR="000F68A6">
        <w:rPr>
          <w:rFonts w:cs="Times New Roman"/>
          <w:sz w:val="24"/>
          <w:szCs w:val="24"/>
        </w:rPr>
        <w:t xml:space="preserve">hin their calorie requirements.  </w:t>
      </w:r>
      <w:r w:rsidRPr="00577B1B">
        <w:rPr>
          <w:rFonts w:cs="Times New Roman"/>
          <w:sz w:val="24"/>
          <w:szCs w:val="24"/>
        </w:rPr>
        <w:t xml:space="preserve">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rsidR="00C152E7" w:rsidRPr="00577B1B" w:rsidRDefault="00AD131F" w:rsidP="00C152E7">
      <w:pPr>
        <w:rPr>
          <w:rFonts w:cs="Times New Roman"/>
          <w:sz w:val="24"/>
          <w:szCs w:val="24"/>
        </w:rPr>
      </w:pPr>
      <w:r>
        <w:rPr>
          <w:rFonts w:cs="Times New Roman"/>
          <w:sz w:val="24"/>
          <w:szCs w:val="24"/>
        </w:rPr>
        <w:t>All schools within the d</w:t>
      </w:r>
      <w:r w:rsidR="00C152E7" w:rsidRPr="00577B1B">
        <w:rPr>
          <w:rFonts w:cs="Times New Roman"/>
          <w:sz w:val="24"/>
          <w:szCs w:val="24"/>
        </w:rPr>
        <w:t>istrict participate in USDA child nutrition programs, including the National School Lunch Program (NSLP), the School Breakfast Program (</w:t>
      </w:r>
      <w:r w:rsidR="000F68A6">
        <w:rPr>
          <w:rFonts w:cs="Times New Roman"/>
          <w:sz w:val="24"/>
          <w:szCs w:val="24"/>
        </w:rPr>
        <w:t xml:space="preserve">SBP), and after school snacks.  </w:t>
      </w:r>
      <w:r w:rsidR="00C152E7" w:rsidRPr="00577B1B">
        <w:rPr>
          <w:rFonts w:cs="Times New Roman"/>
          <w:sz w:val="24"/>
          <w:szCs w:val="24"/>
        </w:rPr>
        <w:t xml:space="preserve">Additionally </w:t>
      </w:r>
      <w:r w:rsidR="00C152E7" w:rsidRPr="00577B1B">
        <w:rPr>
          <w:rFonts w:cs="Times New Roman"/>
          <w:i/>
          <w:sz w:val="24"/>
          <w:szCs w:val="24"/>
        </w:rPr>
        <w:t xml:space="preserve">Federal child nutrition programs in which the district participates are the Fresh Fruit </w:t>
      </w:r>
      <w:r w:rsidR="00E51D61">
        <w:rPr>
          <w:rFonts w:cs="Times New Roman"/>
          <w:i/>
          <w:sz w:val="24"/>
          <w:szCs w:val="24"/>
        </w:rPr>
        <w:t>and</w:t>
      </w:r>
      <w:r w:rsidR="00C152E7" w:rsidRPr="00577B1B">
        <w:rPr>
          <w:rFonts w:cs="Times New Roman"/>
          <w:i/>
          <w:sz w:val="24"/>
          <w:szCs w:val="24"/>
        </w:rPr>
        <w:t xml:space="preserve"> Vegetable Program (FFVP) in specific high poverty elementary schools, the Summer Food Service Program (SFSP), and the Supper programs for schools offering </w:t>
      </w:r>
      <w:r w:rsidR="000F68A6">
        <w:rPr>
          <w:rFonts w:cs="Times New Roman"/>
          <w:i/>
          <w:sz w:val="24"/>
          <w:szCs w:val="24"/>
        </w:rPr>
        <w:t xml:space="preserve">afterschool tutorial programs.  </w:t>
      </w:r>
      <w:r>
        <w:rPr>
          <w:rFonts w:cs="Times New Roman"/>
          <w:sz w:val="24"/>
          <w:szCs w:val="24"/>
        </w:rPr>
        <w:t>The d</w:t>
      </w:r>
      <w:r w:rsidR="00C152E7" w:rsidRPr="00577B1B">
        <w:rPr>
          <w:rFonts w:cs="Times New Roman"/>
          <w:sz w:val="24"/>
          <w:szCs w:val="24"/>
        </w:rPr>
        <w:t xml:space="preserve">istrict also operates additional nutrition-related programs and activities including </w:t>
      </w:r>
      <w:r w:rsidR="00C152E7" w:rsidRPr="00577B1B">
        <w:rPr>
          <w:rFonts w:cs="Times New Roman"/>
          <w:i/>
          <w:sz w:val="24"/>
          <w:szCs w:val="24"/>
        </w:rPr>
        <w:t xml:space="preserve">Farm to School programs, </w:t>
      </w:r>
      <w:r w:rsidR="00C152E7" w:rsidRPr="00577B1B">
        <w:rPr>
          <w:rStyle w:val="CommentReference"/>
          <w:rFonts w:cs="Times New Roman"/>
          <w:i/>
          <w:sz w:val="24"/>
          <w:szCs w:val="24"/>
        </w:rPr>
        <w:t>school gardens, Breakfast in the Classroom, and Grab ‘n’ Go Breakfast</w:t>
      </w:r>
      <w:r w:rsidR="000F68A6">
        <w:rPr>
          <w:rStyle w:val="CommentReference"/>
          <w:rFonts w:cs="Times New Roman"/>
          <w:sz w:val="24"/>
          <w:szCs w:val="24"/>
        </w:rPr>
        <w:t xml:space="preserve">.  </w:t>
      </w:r>
      <w:r>
        <w:rPr>
          <w:rFonts w:cs="Times New Roman"/>
          <w:sz w:val="24"/>
          <w:szCs w:val="24"/>
        </w:rPr>
        <w:t>All schools within the d</w:t>
      </w:r>
      <w:r w:rsidR="00C152E7" w:rsidRPr="00577B1B">
        <w:rPr>
          <w:rFonts w:cs="Times New Roman"/>
          <w:sz w:val="24"/>
          <w:szCs w:val="24"/>
        </w:rPr>
        <w:t xml:space="preserve">istrict are committed to offering school meals through the NSLP and SBP </w:t>
      </w:r>
      <w:r>
        <w:rPr>
          <w:rFonts w:cs="Times New Roman"/>
          <w:sz w:val="24"/>
          <w:szCs w:val="24"/>
        </w:rPr>
        <w:t>programs, and other applicable f</w:t>
      </w:r>
      <w:r w:rsidR="00C152E7" w:rsidRPr="00577B1B">
        <w:rPr>
          <w:rFonts w:cs="Times New Roman"/>
          <w:sz w:val="24"/>
          <w:szCs w:val="24"/>
        </w:rPr>
        <w:t>ederal child nutrition programs, that:</w:t>
      </w:r>
    </w:p>
    <w:p w:rsidR="00C152E7" w:rsidRPr="00577B1B" w:rsidRDefault="008B410A" w:rsidP="006923A7">
      <w:pPr>
        <w:pStyle w:val="ListParagraph"/>
        <w:numPr>
          <w:ilvl w:val="0"/>
          <w:numId w:val="26"/>
        </w:numPr>
        <w:rPr>
          <w:rFonts w:cs="Times New Roman"/>
          <w:sz w:val="24"/>
          <w:szCs w:val="24"/>
        </w:rPr>
      </w:pPr>
      <w:r>
        <w:rPr>
          <w:rFonts w:cs="Times New Roman"/>
          <w:sz w:val="24"/>
          <w:szCs w:val="24"/>
        </w:rPr>
        <w:t>Are accessible to all students</w:t>
      </w:r>
      <w:r w:rsidR="00C152E7" w:rsidRPr="00577B1B">
        <w:rPr>
          <w:rFonts w:cs="Times New Roman"/>
          <w:sz w:val="24"/>
          <w:szCs w:val="24"/>
        </w:rPr>
        <w:t xml:space="preserve"> </w:t>
      </w:r>
    </w:p>
    <w:p w:rsidR="00C152E7" w:rsidRPr="00577B1B" w:rsidRDefault="00C152E7" w:rsidP="006923A7">
      <w:pPr>
        <w:pStyle w:val="ListParagraph"/>
        <w:numPr>
          <w:ilvl w:val="0"/>
          <w:numId w:val="26"/>
        </w:numPr>
        <w:rPr>
          <w:rFonts w:cs="Times New Roman"/>
          <w:sz w:val="24"/>
          <w:szCs w:val="24"/>
        </w:rPr>
      </w:pPr>
      <w:r w:rsidRPr="00577B1B">
        <w:rPr>
          <w:rFonts w:cs="Times New Roman"/>
          <w:sz w:val="24"/>
          <w:szCs w:val="24"/>
        </w:rPr>
        <w:t>Are appea</w:t>
      </w:r>
      <w:r w:rsidR="008B410A">
        <w:rPr>
          <w:rFonts w:cs="Times New Roman"/>
          <w:sz w:val="24"/>
          <w:szCs w:val="24"/>
        </w:rPr>
        <w:t>ling and attractive to children</w:t>
      </w:r>
    </w:p>
    <w:p w:rsidR="00C152E7" w:rsidRPr="00577B1B" w:rsidRDefault="00C152E7" w:rsidP="006923A7">
      <w:pPr>
        <w:pStyle w:val="ListParagraph"/>
        <w:numPr>
          <w:ilvl w:val="0"/>
          <w:numId w:val="26"/>
        </w:numPr>
        <w:rPr>
          <w:rFonts w:cs="Times New Roman"/>
          <w:sz w:val="24"/>
          <w:szCs w:val="24"/>
        </w:rPr>
      </w:pPr>
      <w:r w:rsidRPr="00577B1B">
        <w:rPr>
          <w:rFonts w:cs="Times New Roman"/>
          <w:sz w:val="24"/>
          <w:szCs w:val="24"/>
        </w:rPr>
        <w:t>Are served</w:t>
      </w:r>
      <w:r w:rsidR="008B410A">
        <w:rPr>
          <w:rFonts w:cs="Times New Roman"/>
          <w:sz w:val="24"/>
          <w:szCs w:val="24"/>
        </w:rPr>
        <w:t xml:space="preserve"> in clean and pleasant settings</w:t>
      </w:r>
    </w:p>
    <w:p w:rsidR="00C152E7" w:rsidRPr="00AD131F" w:rsidRDefault="00C152E7" w:rsidP="006923A7">
      <w:pPr>
        <w:pStyle w:val="ListParagraph"/>
        <w:numPr>
          <w:ilvl w:val="0"/>
          <w:numId w:val="27"/>
        </w:numPr>
        <w:rPr>
          <w:rFonts w:cs="Times New Roman"/>
          <w:sz w:val="24"/>
          <w:szCs w:val="24"/>
        </w:rPr>
      </w:pPr>
      <w:r w:rsidRPr="00AD131F">
        <w:rPr>
          <w:rFonts w:cs="Times New Roman"/>
          <w:sz w:val="24"/>
          <w:szCs w:val="24"/>
        </w:rPr>
        <w:lastRenderedPageBreak/>
        <w:t xml:space="preserve">Meet or exceed current nutrition requirements established by local, state, and </w:t>
      </w:r>
      <w:r w:rsidR="00AD131F">
        <w:rPr>
          <w:rFonts w:cs="Times New Roman"/>
          <w:sz w:val="24"/>
          <w:szCs w:val="24"/>
        </w:rPr>
        <w:t>f</w:t>
      </w:r>
      <w:r w:rsidR="008B410A" w:rsidRPr="00AD131F">
        <w:rPr>
          <w:rFonts w:cs="Times New Roman"/>
          <w:sz w:val="24"/>
          <w:szCs w:val="24"/>
        </w:rPr>
        <w:t>ederal statutes and regulations</w:t>
      </w:r>
      <w:r w:rsidR="00AD131F">
        <w:rPr>
          <w:rFonts w:cs="Times New Roman"/>
          <w:sz w:val="24"/>
          <w:szCs w:val="24"/>
        </w:rPr>
        <w:t xml:space="preserve"> (The d</w:t>
      </w:r>
      <w:r w:rsidRPr="00AD131F">
        <w:rPr>
          <w:rFonts w:cs="Times New Roman"/>
          <w:sz w:val="24"/>
          <w:szCs w:val="24"/>
        </w:rPr>
        <w:t xml:space="preserve">istrict offers reimbursable school meals that meet </w:t>
      </w:r>
      <w:hyperlink r:id="rId8" w:history="1">
        <w:r w:rsidRPr="00AD131F">
          <w:rPr>
            <w:rStyle w:val="Hyperlink"/>
            <w:rFonts w:cs="Times New Roman"/>
            <w:sz w:val="24"/>
            <w:szCs w:val="24"/>
          </w:rPr>
          <w:t>USDA nutrition standards</w:t>
        </w:r>
      </w:hyperlink>
      <w:r w:rsidRPr="00AD131F">
        <w:rPr>
          <w:rFonts w:cs="Times New Roman"/>
          <w:sz w:val="24"/>
          <w:szCs w:val="24"/>
        </w:rPr>
        <w:t>.)</w:t>
      </w:r>
    </w:p>
    <w:p w:rsidR="00C152E7" w:rsidRPr="00AD131F" w:rsidRDefault="00C152E7" w:rsidP="006923A7">
      <w:pPr>
        <w:pStyle w:val="ListParagraph"/>
        <w:numPr>
          <w:ilvl w:val="0"/>
          <w:numId w:val="27"/>
        </w:numPr>
        <w:rPr>
          <w:rFonts w:cs="Times New Roman"/>
          <w:sz w:val="24"/>
          <w:szCs w:val="24"/>
        </w:rPr>
      </w:pPr>
      <w:r w:rsidRPr="00AD131F">
        <w:rPr>
          <w:rFonts w:cs="Times New Roman"/>
          <w:sz w:val="24"/>
          <w:szCs w:val="24"/>
        </w:rPr>
        <w:t xml:space="preserve">Promote healthy food and beverage choices using at least ten of the following </w:t>
      </w:r>
      <w:hyperlink r:id="rId9" w:history="1">
        <w:r w:rsidRPr="00AD131F">
          <w:rPr>
            <w:rStyle w:val="Hyperlink"/>
            <w:rFonts w:cs="Times New Roman"/>
            <w:sz w:val="24"/>
            <w:szCs w:val="24"/>
          </w:rPr>
          <w:t>Smarter Lunchroom techniques</w:t>
        </w:r>
      </w:hyperlink>
      <w:r w:rsidRPr="00AD131F">
        <w:rPr>
          <w:rFonts w:cs="Times New Roman"/>
          <w:sz w:val="24"/>
          <w:szCs w:val="24"/>
        </w:rPr>
        <w:t>:</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Whole fruit options are displayed in attractive bowls or baskets (instead of chaffing dishes or hotel pans)</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Sliced or cut fruit is available daily</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Daily fruit options are displayed in a location in the line of sight and reach of students</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All available vegetable options have been given creative or descriptive names</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Daily vegetable options are bundled into all grab and go meals available to students</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All staff members, especially those serving, have been trained to politely prompt students to select and consume the daily vegetable options with their meal</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White milk is placed in front of other beverages in all coolers</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Alternative entrée options such a</w:t>
      </w:r>
      <w:r w:rsidR="000F68A6">
        <w:rPr>
          <w:rFonts w:eastAsia="Times New Roman" w:cs="Times New Roman"/>
          <w:color w:val="1F1F1F"/>
          <w:sz w:val="24"/>
          <w:szCs w:val="24"/>
        </w:rPr>
        <w:t>s boxed salads are provided 2-</w:t>
      </w:r>
      <w:r w:rsidRPr="00577B1B">
        <w:rPr>
          <w:rFonts w:eastAsia="Times New Roman" w:cs="Times New Roman"/>
          <w:color w:val="1F1F1F"/>
          <w:sz w:val="24"/>
          <w:szCs w:val="24"/>
        </w:rPr>
        <w:t>3 times a week in secondary schools</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 xml:space="preserve">A reimbursable meal can be created in any service area available to students </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Student surveys and taste testing opportunities are used in menu development</w:t>
      </w:r>
    </w:p>
    <w:p w:rsidR="00C152E7" w:rsidRPr="00577B1B" w:rsidRDefault="00C152E7" w:rsidP="00AD131F">
      <w:pPr>
        <w:pStyle w:val="ListParagraph"/>
        <w:numPr>
          <w:ilvl w:val="1"/>
          <w:numId w:val="15"/>
        </w:numPr>
        <w:autoSpaceDE w:val="0"/>
        <w:autoSpaceDN w:val="0"/>
        <w:adjustRightInd w:val="0"/>
        <w:spacing w:after="0" w:line="240" w:lineRule="auto"/>
        <w:ind w:left="720"/>
        <w:rPr>
          <w:rFonts w:eastAsia="Times New Roman" w:cs="Times New Roman"/>
          <w:color w:val="1F1F1F"/>
          <w:sz w:val="24"/>
          <w:szCs w:val="24"/>
        </w:rPr>
      </w:pPr>
      <w:r w:rsidRPr="00577B1B">
        <w:rPr>
          <w:rFonts w:eastAsia="Times New Roman" w:cs="Times New Roman"/>
          <w:color w:val="1F1F1F"/>
          <w:sz w:val="24"/>
          <w:szCs w:val="24"/>
        </w:rPr>
        <w:t>School announcements are used to promote and market menu options</w:t>
      </w:r>
    </w:p>
    <w:p w:rsidR="00C152E7" w:rsidRPr="00577B1B" w:rsidRDefault="00C152E7" w:rsidP="00C152E7">
      <w:pPr>
        <w:autoSpaceDE w:val="0"/>
        <w:autoSpaceDN w:val="0"/>
        <w:adjustRightInd w:val="0"/>
        <w:spacing w:after="0" w:line="240" w:lineRule="auto"/>
        <w:rPr>
          <w:rFonts w:eastAsia="Times New Roman" w:cs="Times New Roman"/>
          <w:color w:val="1F1F1F"/>
          <w:sz w:val="24"/>
          <w:szCs w:val="24"/>
        </w:rPr>
      </w:pPr>
    </w:p>
    <w:p w:rsidR="00C152E7" w:rsidRPr="00577B1B" w:rsidRDefault="00C152E7" w:rsidP="00C152E7">
      <w:pPr>
        <w:autoSpaceDE w:val="0"/>
        <w:autoSpaceDN w:val="0"/>
        <w:adjustRightInd w:val="0"/>
        <w:spacing w:after="0" w:line="240" w:lineRule="auto"/>
        <w:rPr>
          <w:rFonts w:eastAsia="Times New Roman" w:cs="Times New Roman"/>
          <w:color w:val="1F1F1F"/>
          <w:sz w:val="24"/>
          <w:szCs w:val="24"/>
        </w:rPr>
      </w:pPr>
      <w:r w:rsidRPr="00577B1B">
        <w:rPr>
          <w:rFonts w:eastAsia="Times New Roman" w:cs="Times New Roman"/>
          <w:color w:val="1F1F1F"/>
          <w:sz w:val="24"/>
          <w:szCs w:val="24"/>
        </w:rPr>
        <w:t>Menus</w:t>
      </w:r>
    </w:p>
    <w:p w:rsidR="00C152E7" w:rsidRPr="00DA422F" w:rsidRDefault="00C152E7" w:rsidP="00AD131F">
      <w:pPr>
        <w:pStyle w:val="CommentText"/>
        <w:numPr>
          <w:ilvl w:val="0"/>
          <w:numId w:val="14"/>
        </w:numPr>
        <w:spacing w:after="0"/>
        <w:rPr>
          <w:rStyle w:val="CommentReference"/>
          <w:rFonts w:asciiTheme="minorHAnsi" w:hAnsiTheme="minorHAnsi"/>
          <w:sz w:val="24"/>
          <w:szCs w:val="24"/>
        </w:rPr>
      </w:pPr>
      <w:r w:rsidRPr="00DA422F">
        <w:rPr>
          <w:rStyle w:val="CommentReference"/>
          <w:rFonts w:asciiTheme="minorHAnsi" w:hAnsiTheme="minorHAnsi"/>
          <w:sz w:val="24"/>
          <w:szCs w:val="24"/>
        </w:rPr>
        <w:t>Menus will be</w:t>
      </w:r>
      <w:r w:rsidR="00AD131F">
        <w:rPr>
          <w:rStyle w:val="CommentReference"/>
          <w:rFonts w:asciiTheme="minorHAnsi" w:hAnsiTheme="minorHAnsi"/>
          <w:sz w:val="24"/>
          <w:szCs w:val="24"/>
        </w:rPr>
        <w:t xml:space="preserve"> posted on the d</w:t>
      </w:r>
      <w:r w:rsidR="003E18F7" w:rsidRPr="00DA422F">
        <w:rPr>
          <w:rStyle w:val="CommentReference"/>
          <w:rFonts w:asciiTheme="minorHAnsi" w:hAnsiTheme="minorHAnsi"/>
          <w:sz w:val="24"/>
          <w:szCs w:val="24"/>
        </w:rPr>
        <w:t>istrict website</w:t>
      </w:r>
      <w:r w:rsidR="00DB160A">
        <w:rPr>
          <w:rStyle w:val="CommentReference"/>
          <w:rFonts w:asciiTheme="minorHAnsi" w:hAnsiTheme="minorHAnsi"/>
          <w:sz w:val="24"/>
          <w:szCs w:val="24"/>
        </w:rPr>
        <w:t xml:space="preserve"> </w:t>
      </w:r>
      <w:r w:rsidR="00DB160A" w:rsidRPr="00DB160A">
        <w:rPr>
          <w:rStyle w:val="CommentReference"/>
          <w:rFonts w:asciiTheme="minorHAnsi" w:hAnsiTheme="minorHAnsi"/>
          <w:sz w:val="24"/>
          <w:szCs w:val="24"/>
          <w:highlight w:val="yellow"/>
        </w:rPr>
        <w:t xml:space="preserve">and available on </w:t>
      </w:r>
      <w:proofErr w:type="spellStart"/>
      <w:r w:rsidR="00DB160A" w:rsidRPr="00DB160A">
        <w:rPr>
          <w:rStyle w:val="CommentReference"/>
          <w:rFonts w:asciiTheme="minorHAnsi" w:hAnsiTheme="minorHAnsi"/>
          <w:sz w:val="24"/>
          <w:szCs w:val="24"/>
          <w:highlight w:val="yellow"/>
        </w:rPr>
        <w:t>Nutrislice</w:t>
      </w:r>
      <w:proofErr w:type="spellEnd"/>
      <w:r w:rsidR="00DB160A" w:rsidRPr="00DB160A">
        <w:rPr>
          <w:rStyle w:val="CommentReference"/>
          <w:rFonts w:asciiTheme="minorHAnsi" w:hAnsiTheme="minorHAnsi"/>
          <w:sz w:val="24"/>
          <w:szCs w:val="24"/>
          <w:highlight w:val="yellow"/>
        </w:rPr>
        <w:t xml:space="preserve">, a free </w:t>
      </w:r>
      <w:r w:rsidR="001C56F3">
        <w:rPr>
          <w:rStyle w:val="CommentReference"/>
          <w:rFonts w:asciiTheme="minorHAnsi" w:hAnsiTheme="minorHAnsi"/>
          <w:sz w:val="24"/>
          <w:szCs w:val="24"/>
          <w:highlight w:val="yellow"/>
        </w:rPr>
        <w:t>cell tele</w:t>
      </w:r>
      <w:r w:rsidR="00DB160A" w:rsidRPr="00DB160A">
        <w:rPr>
          <w:rStyle w:val="CommentReference"/>
          <w:rFonts w:asciiTheme="minorHAnsi" w:hAnsiTheme="minorHAnsi"/>
          <w:sz w:val="24"/>
          <w:szCs w:val="24"/>
          <w:highlight w:val="yellow"/>
        </w:rPr>
        <w:t>phone app</w:t>
      </w:r>
      <w:r w:rsidR="001C56F3">
        <w:rPr>
          <w:rStyle w:val="CommentReference"/>
          <w:rFonts w:asciiTheme="minorHAnsi" w:hAnsiTheme="minorHAnsi"/>
          <w:sz w:val="24"/>
          <w:szCs w:val="24"/>
          <w:highlight w:val="yellow"/>
        </w:rPr>
        <w:t>lication</w:t>
      </w:r>
      <w:r w:rsidR="00DB160A" w:rsidRPr="00DB160A">
        <w:rPr>
          <w:rStyle w:val="CommentReference"/>
          <w:rFonts w:asciiTheme="minorHAnsi" w:hAnsiTheme="minorHAnsi"/>
          <w:sz w:val="24"/>
          <w:szCs w:val="24"/>
          <w:highlight w:val="yellow"/>
        </w:rPr>
        <w:t>.</w:t>
      </w:r>
      <w:r w:rsidR="00DB160A">
        <w:rPr>
          <w:rStyle w:val="CommentReference"/>
          <w:rFonts w:asciiTheme="minorHAnsi" w:hAnsiTheme="minorHAnsi"/>
          <w:sz w:val="24"/>
          <w:szCs w:val="24"/>
        </w:rPr>
        <w:t xml:space="preserve"> </w:t>
      </w:r>
    </w:p>
    <w:p w:rsidR="00C152E7" w:rsidRPr="00DA422F" w:rsidRDefault="00C152E7" w:rsidP="00AD131F">
      <w:pPr>
        <w:pStyle w:val="CommentText"/>
        <w:numPr>
          <w:ilvl w:val="0"/>
          <w:numId w:val="14"/>
        </w:numPr>
        <w:spacing w:after="0"/>
        <w:rPr>
          <w:rStyle w:val="CommentReference"/>
          <w:rFonts w:asciiTheme="minorHAnsi" w:hAnsiTheme="minorHAnsi"/>
          <w:sz w:val="24"/>
          <w:szCs w:val="24"/>
        </w:rPr>
      </w:pPr>
      <w:r w:rsidRPr="00DA422F">
        <w:rPr>
          <w:rStyle w:val="CommentReference"/>
          <w:rFonts w:asciiTheme="minorHAnsi" w:hAnsiTheme="minorHAnsi"/>
          <w:sz w:val="24"/>
          <w:szCs w:val="24"/>
        </w:rPr>
        <w:t>Parents and students will have the option to download a menu app to view the menu, nutrient content, photos, carb</w:t>
      </w:r>
      <w:r w:rsidR="00AD131F">
        <w:rPr>
          <w:rStyle w:val="CommentReference"/>
          <w:rFonts w:asciiTheme="minorHAnsi" w:hAnsiTheme="minorHAnsi"/>
          <w:sz w:val="24"/>
          <w:szCs w:val="24"/>
        </w:rPr>
        <w:t>ohydrate</w:t>
      </w:r>
      <w:r w:rsidRPr="00DA422F">
        <w:rPr>
          <w:rStyle w:val="CommentReference"/>
          <w:rFonts w:asciiTheme="minorHAnsi" w:hAnsiTheme="minorHAnsi"/>
          <w:sz w:val="24"/>
          <w:szCs w:val="24"/>
        </w:rPr>
        <w:t xml:space="preserve"> counts </w:t>
      </w:r>
      <w:r w:rsidR="003E18F7" w:rsidRPr="00DA422F">
        <w:rPr>
          <w:rStyle w:val="CommentReference"/>
          <w:rFonts w:asciiTheme="minorHAnsi" w:hAnsiTheme="minorHAnsi"/>
          <w:sz w:val="24"/>
          <w:szCs w:val="24"/>
        </w:rPr>
        <w:t xml:space="preserve">and information about allergens in the </w:t>
      </w:r>
      <w:r w:rsidR="000B615A" w:rsidRPr="00DA422F">
        <w:rPr>
          <w:rStyle w:val="CommentReference"/>
          <w:rFonts w:asciiTheme="minorHAnsi" w:hAnsiTheme="minorHAnsi"/>
          <w:sz w:val="24"/>
          <w:szCs w:val="24"/>
        </w:rPr>
        <w:t>fall 2015</w:t>
      </w:r>
    </w:p>
    <w:p w:rsidR="00C152E7" w:rsidRPr="00DA422F" w:rsidRDefault="00C152E7" w:rsidP="00AD131F">
      <w:pPr>
        <w:pStyle w:val="CommentText"/>
        <w:numPr>
          <w:ilvl w:val="0"/>
          <w:numId w:val="14"/>
        </w:numPr>
        <w:spacing w:after="0"/>
        <w:rPr>
          <w:rStyle w:val="CommentReference"/>
          <w:rFonts w:asciiTheme="minorHAnsi" w:hAnsiTheme="minorHAnsi"/>
          <w:sz w:val="24"/>
          <w:szCs w:val="24"/>
        </w:rPr>
      </w:pPr>
      <w:r w:rsidRPr="00DA422F">
        <w:rPr>
          <w:rStyle w:val="CommentReference"/>
          <w:rFonts w:asciiTheme="minorHAnsi" w:hAnsiTheme="minorHAnsi"/>
          <w:sz w:val="24"/>
          <w:szCs w:val="24"/>
        </w:rPr>
        <w:t>Menus will be created/reviewed by a Registered Dietitian or other c</w:t>
      </w:r>
      <w:r w:rsidR="008B410A">
        <w:rPr>
          <w:rStyle w:val="CommentReference"/>
          <w:rFonts w:asciiTheme="minorHAnsi" w:hAnsiTheme="minorHAnsi"/>
          <w:sz w:val="24"/>
          <w:szCs w:val="24"/>
        </w:rPr>
        <w:t>ertified nutrition professional</w:t>
      </w:r>
      <w:r w:rsidRPr="00DA422F">
        <w:rPr>
          <w:rStyle w:val="CommentReference"/>
          <w:rFonts w:asciiTheme="minorHAnsi" w:hAnsiTheme="minorHAnsi"/>
          <w:sz w:val="24"/>
          <w:szCs w:val="24"/>
        </w:rPr>
        <w:t xml:space="preserve">  </w:t>
      </w:r>
    </w:p>
    <w:p w:rsidR="00C152E7" w:rsidRPr="00DA422F" w:rsidRDefault="00C152E7" w:rsidP="00AD131F">
      <w:pPr>
        <w:pStyle w:val="CommentText"/>
        <w:numPr>
          <w:ilvl w:val="0"/>
          <w:numId w:val="14"/>
        </w:numPr>
        <w:spacing w:after="0"/>
        <w:rPr>
          <w:rStyle w:val="CommentReference"/>
          <w:rFonts w:asciiTheme="minorHAnsi" w:hAnsiTheme="minorHAnsi"/>
          <w:sz w:val="24"/>
          <w:szCs w:val="24"/>
        </w:rPr>
      </w:pPr>
      <w:r w:rsidRPr="00DA422F">
        <w:rPr>
          <w:rStyle w:val="CommentReference"/>
          <w:rFonts w:asciiTheme="minorHAnsi" w:hAnsiTheme="minorHAnsi"/>
          <w:sz w:val="24"/>
          <w:szCs w:val="24"/>
        </w:rPr>
        <w:t>School meals are administered by a team o</w:t>
      </w:r>
      <w:r w:rsidR="008B410A">
        <w:rPr>
          <w:rStyle w:val="CommentReference"/>
          <w:rFonts w:asciiTheme="minorHAnsi" w:hAnsiTheme="minorHAnsi"/>
          <w:sz w:val="24"/>
          <w:szCs w:val="24"/>
        </w:rPr>
        <w:t>f child nutrition professionals</w:t>
      </w:r>
      <w:r w:rsidRPr="00DA422F">
        <w:rPr>
          <w:rStyle w:val="CommentReference"/>
          <w:rFonts w:asciiTheme="minorHAnsi" w:hAnsiTheme="minorHAnsi"/>
          <w:sz w:val="24"/>
          <w:szCs w:val="24"/>
        </w:rPr>
        <w:t xml:space="preserve"> </w:t>
      </w:r>
    </w:p>
    <w:p w:rsidR="00C152E7" w:rsidRPr="00DA422F" w:rsidRDefault="00AD131F" w:rsidP="00AD131F">
      <w:pPr>
        <w:pStyle w:val="CommentText"/>
        <w:numPr>
          <w:ilvl w:val="0"/>
          <w:numId w:val="14"/>
        </w:numPr>
        <w:spacing w:after="0"/>
        <w:rPr>
          <w:rStyle w:val="CommentReference"/>
          <w:rFonts w:asciiTheme="minorHAnsi" w:hAnsiTheme="minorHAnsi"/>
          <w:sz w:val="24"/>
          <w:szCs w:val="24"/>
        </w:rPr>
      </w:pPr>
      <w:r>
        <w:rPr>
          <w:rStyle w:val="CommentReference"/>
          <w:rFonts w:asciiTheme="minorHAnsi" w:hAnsiTheme="minorHAnsi"/>
          <w:sz w:val="24"/>
          <w:szCs w:val="24"/>
        </w:rPr>
        <w:t>The d</w:t>
      </w:r>
      <w:r w:rsidR="00C152E7" w:rsidRPr="00DA422F">
        <w:rPr>
          <w:rStyle w:val="CommentReference"/>
          <w:rFonts w:asciiTheme="minorHAnsi" w:hAnsiTheme="minorHAnsi"/>
          <w:sz w:val="24"/>
          <w:szCs w:val="24"/>
        </w:rPr>
        <w:t>istrict child nutrition program will accommodate stud</w:t>
      </w:r>
      <w:r w:rsidR="008B410A">
        <w:rPr>
          <w:rStyle w:val="CommentReference"/>
          <w:rFonts w:asciiTheme="minorHAnsi" w:hAnsiTheme="minorHAnsi"/>
          <w:sz w:val="24"/>
          <w:szCs w:val="24"/>
        </w:rPr>
        <w:t>ents with special dietary needs</w:t>
      </w:r>
      <w:r w:rsidR="00C152E7" w:rsidRPr="00DA422F">
        <w:rPr>
          <w:rStyle w:val="CommentReference"/>
          <w:rFonts w:asciiTheme="minorHAnsi" w:hAnsiTheme="minorHAnsi"/>
          <w:sz w:val="24"/>
          <w:szCs w:val="24"/>
        </w:rPr>
        <w:t xml:space="preserve"> </w:t>
      </w:r>
    </w:p>
    <w:p w:rsidR="00C152E7" w:rsidRPr="00DA422F" w:rsidRDefault="003E18F7" w:rsidP="00AD131F">
      <w:pPr>
        <w:pStyle w:val="CommentText"/>
        <w:numPr>
          <w:ilvl w:val="0"/>
          <w:numId w:val="14"/>
        </w:numPr>
        <w:spacing w:after="0"/>
        <w:rPr>
          <w:rStyle w:val="CommentReference"/>
          <w:rFonts w:asciiTheme="minorHAnsi" w:hAnsiTheme="minorHAnsi"/>
          <w:sz w:val="24"/>
          <w:szCs w:val="24"/>
        </w:rPr>
      </w:pPr>
      <w:r w:rsidRPr="00DA422F">
        <w:rPr>
          <w:rStyle w:val="CommentReference"/>
          <w:rFonts w:asciiTheme="minorHAnsi" w:hAnsiTheme="minorHAnsi"/>
          <w:sz w:val="24"/>
          <w:szCs w:val="24"/>
        </w:rPr>
        <w:t>CNP staff recommends that stu</w:t>
      </w:r>
      <w:r w:rsidR="00C152E7" w:rsidRPr="00DA422F">
        <w:rPr>
          <w:rStyle w:val="CommentReference"/>
          <w:rFonts w:asciiTheme="minorHAnsi" w:hAnsiTheme="minorHAnsi"/>
          <w:sz w:val="24"/>
          <w:szCs w:val="24"/>
        </w:rPr>
        <w:t xml:space="preserve">dents be allowed at least 10 minutes </w:t>
      </w:r>
      <w:r w:rsidRPr="00DA422F">
        <w:rPr>
          <w:rStyle w:val="CommentReference"/>
          <w:rFonts w:asciiTheme="minorHAnsi" w:hAnsiTheme="minorHAnsi"/>
          <w:sz w:val="24"/>
          <w:szCs w:val="24"/>
        </w:rPr>
        <w:t>to eat breakfast and at least 20</w:t>
      </w:r>
      <w:r w:rsidR="00C764F8" w:rsidRPr="00DA422F">
        <w:rPr>
          <w:rStyle w:val="CommentReference"/>
          <w:rFonts w:asciiTheme="minorHAnsi" w:hAnsiTheme="minorHAnsi"/>
          <w:sz w:val="24"/>
          <w:szCs w:val="24"/>
        </w:rPr>
        <w:t>-30</w:t>
      </w:r>
      <w:r w:rsidR="00C152E7" w:rsidRPr="00DA422F">
        <w:rPr>
          <w:rStyle w:val="CommentReference"/>
          <w:rFonts w:asciiTheme="minorHAnsi" w:hAnsiTheme="minorHAnsi"/>
          <w:sz w:val="24"/>
          <w:szCs w:val="24"/>
        </w:rPr>
        <w:t xml:space="preserve"> minutes to eat lunch, counting from the time they have rec</w:t>
      </w:r>
      <w:r w:rsidRPr="00DA422F">
        <w:rPr>
          <w:rStyle w:val="CommentReference"/>
          <w:rFonts w:asciiTheme="minorHAnsi" w:hAnsiTheme="minorHAnsi"/>
          <w:sz w:val="24"/>
          <w:szCs w:val="24"/>
        </w:rPr>
        <w:t>eived their meal and are seated</w:t>
      </w:r>
      <w:r w:rsidR="000F68A6">
        <w:rPr>
          <w:rStyle w:val="CommentReference"/>
          <w:rFonts w:asciiTheme="minorHAnsi" w:hAnsiTheme="minorHAnsi"/>
          <w:sz w:val="24"/>
          <w:szCs w:val="24"/>
        </w:rPr>
        <w:t xml:space="preserve">.  </w:t>
      </w:r>
      <w:r w:rsidR="00C152E7" w:rsidRPr="00DA422F">
        <w:rPr>
          <w:rStyle w:val="CommentReference"/>
          <w:rFonts w:asciiTheme="minorHAnsi" w:hAnsiTheme="minorHAnsi"/>
          <w:sz w:val="24"/>
          <w:szCs w:val="24"/>
        </w:rPr>
        <w:t>Students are served lunch at a reasonab</w:t>
      </w:r>
      <w:r w:rsidR="000F68A6">
        <w:rPr>
          <w:rStyle w:val="CommentReference"/>
          <w:rFonts w:asciiTheme="minorHAnsi" w:hAnsiTheme="minorHAnsi"/>
          <w:sz w:val="24"/>
          <w:szCs w:val="24"/>
        </w:rPr>
        <w:t xml:space="preserve">le and appropriate time of day.  </w:t>
      </w:r>
      <w:r w:rsidR="00C764F8" w:rsidRPr="00DA422F">
        <w:rPr>
          <w:rStyle w:val="CommentReference"/>
          <w:rFonts w:asciiTheme="minorHAnsi" w:hAnsiTheme="minorHAnsi"/>
          <w:sz w:val="24"/>
          <w:szCs w:val="24"/>
        </w:rPr>
        <w:t>Each principal schedules meal service times.</w:t>
      </w:r>
    </w:p>
    <w:p w:rsidR="00C152E7" w:rsidRPr="00DA422F" w:rsidRDefault="00C152E7" w:rsidP="00AD131F">
      <w:pPr>
        <w:pStyle w:val="CommentText"/>
        <w:numPr>
          <w:ilvl w:val="0"/>
          <w:numId w:val="14"/>
        </w:numPr>
        <w:spacing w:after="0"/>
        <w:rPr>
          <w:rStyle w:val="CommentReference"/>
          <w:rFonts w:asciiTheme="minorHAnsi" w:hAnsiTheme="minorHAnsi"/>
          <w:sz w:val="24"/>
          <w:szCs w:val="24"/>
        </w:rPr>
      </w:pPr>
      <w:r w:rsidRPr="00DA422F">
        <w:rPr>
          <w:rStyle w:val="CommentReference"/>
          <w:rFonts w:asciiTheme="minorHAnsi" w:hAnsiTheme="minorHAnsi"/>
          <w:sz w:val="24"/>
          <w:szCs w:val="24"/>
        </w:rPr>
        <w:t>A recommendation for the lunch meal to follow the recess period will be made to better support learning and healthy eating</w:t>
      </w:r>
    </w:p>
    <w:p w:rsidR="00DA422F" w:rsidRDefault="00AD131F" w:rsidP="00AD131F">
      <w:pPr>
        <w:pStyle w:val="CommentText"/>
        <w:numPr>
          <w:ilvl w:val="0"/>
          <w:numId w:val="14"/>
        </w:numPr>
        <w:spacing w:after="0"/>
        <w:rPr>
          <w:rStyle w:val="CommentReference"/>
          <w:rFonts w:asciiTheme="minorHAnsi" w:hAnsiTheme="minorHAnsi"/>
          <w:sz w:val="24"/>
          <w:szCs w:val="24"/>
        </w:rPr>
      </w:pPr>
      <w:r>
        <w:rPr>
          <w:rStyle w:val="CommentReference"/>
          <w:rFonts w:asciiTheme="minorHAnsi" w:hAnsiTheme="minorHAnsi"/>
          <w:sz w:val="24"/>
          <w:szCs w:val="24"/>
        </w:rPr>
        <w:t>Participation in f</w:t>
      </w:r>
      <w:r w:rsidR="00C152E7" w:rsidRPr="00DA422F">
        <w:rPr>
          <w:rStyle w:val="CommentReference"/>
          <w:rFonts w:asciiTheme="minorHAnsi" w:hAnsiTheme="minorHAnsi"/>
          <w:sz w:val="24"/>
          <w:szCs w:val="24"/>
        </w:rPr>
        <w:t>ederal child nutrition programs wi</w:t>
      </w:r>
      <w:r w:rsidR="00725541">
        <w:rPr>
          <w:rStyle w:val="CommentReference"/>
          <w:rFonts w:asciiTheme="minorHAnsi" w:hAnsiTheme="minorHAnsi"/>
          <w:sz w:val="24"/>
          <w:szCs w:val="24"/>
        </w:rPr>
        <w:t xml:space="preserve">ll be promoted among students </w:t>
      </w:r>
      <w:r w:rsidR="00C152E7" w:rsidRPr="00DA422F">
        <w:rPr>
          <w:rStyle w:val="CommentReference"/>
          <w:rFonts w:asciiTheme="minorHAnsi" w:hAnsiTheme="minorHAnsi"/>
          <w:sz w:val="24"/>
          <w:szCs w:val="24"/>
        </w:rPr>
        <w:t>and families to help ensure that families know what programs are availa</w:t>
      </w:r>
      <w:r w:rsidR="008B410A">
        <w:rPr>
          <w:rStyle w:val="CommentReference"/>
          <w:rFonts w:asciiTheme="minorHAnsi" w:hAnsiTheme="minorHAnsi"/>
          <w:sz w:val="24"/>
          <w:szCs w:val="24"/>
        </w:rPr>
        <w:t>ble in their children’s school</w:t>
      </w:r>
    </w:p>
    <w:p w:rsidR="008B410A" w:rsidRPr="008B410A" w:rsidRDefault="008B410A" w:rsidP="008B410A">
      <w:pPr>
        <w:pStyle w:val="CommentText"/>
        <w:spacing w:after="0"/>
        <w:ind w:left="360"/>
        <w:rPr>
          <w:rFonts w:asciiTheme="minorHAnsi" w:hAnsiTheme="minorHAnsi"/>
          <w:sz w:val="24"/>
          <w:szCs w:val="24"/>
        </w:rPr>
      </w:pPr>
    </w:p>
    <w:p w:rsidR="00893418" w:rsidRPr="00DA422F" w:rsidRDefault="00C152E7" w:rsidP="00C152E7">
      <w:pPr>
        <w:rPr>
          <w:rFonts w:cs="Times New Roman"/>
          <w:b/>
          <w:sz w:val="24"/>
          <w:szCs w:val="24"/>
        </w:rPr>
      </w:pPr>
      <w:r w:rsidRPr="00DA422F">
        <w:rPr>
          <w:rFonts w:cs="Times New Roman"/>
          <w:b/>
          <w:sz w:val="24"/>
          <w:szCs w:val="24"/>
        </w:rPr>
        <w:t>Staff Qualifications and Professional Development</w:t>
      </w:r>
    </w:p>
    <w:p w:rsidR="00313FF1" w:rsidRPr="00313FF1" w:rsidRDefault="00C152E7" w:rsidP="00C152E7">
      <w:pPr>
        <w:rPr>
          <w:rFonts w:cs="Times New Roman"/>
          <w:strike/>
          <w:sz w:val="24"/>
          <w:szCs w:val="24"/>
        </w:rPr>
      </w:pPr>
      <w:r w:rsidRPr="00577B1B">
        <w:rPr>
          <w:rFonts w:cs="Times New Roman"/>
          <w:sz w:val="24"/>
          <w:szCs w:val="24"/>
        </w:rPr>
        <w:t xml:space="preserve">All school nutrition program directors, managers, and staff will meet or exceed hiring and annual continuing education/training requirements in the </w:t>
      </w:r>
      <w:hyperlink r:id="rId10" w:history="1">
        <w:r w:rsidR="00313FF1">
          <w:rPr>
            <w:rStyle w:val="Hyperlink"/>
            <w:rFonts w:cs="Times New Roman"/>
            <w:sz w:val="24"/>
            <w:szCs w:val="24"/>
          </w:rPr>
          <w:t xml:space="preserve">USDA </w:t>
        </w:r>
        <w:r w:rsidR="00313FF1" w:rsidRPr="00313FF1">
          <w:rPr>
            <w:rStyle w:val="Hyperlink"/>
            <w:rFonts w:cs="Times New Roman"/>
            <w:sz w:val="24"/>
            <w:szCs w:val="24"/>
            <w:highlight w:val="yellow"/>
          </w:rPr>
          <w:t>P</w:t>
        </w:r>
        <w:r w:rsidR="00313FF1">
          <w:rPr>
            <w:rStyle w:val="Hyperlink"/>
            <w:rFonts w:cs="Times New Roman"/>
            <w:sz w:val="24"/>
            <w:szCs w:val="24"/>
          </w:rPr>
          <w:t xml:space="preserve">rofessional </w:t>
        </w:r>
        <w:r w:rsidR="00313FF1" w:rsidRPr="00313FF1">
          <w:rPr>
            <w:rStyle w:val="Hyperlink"/>
            <w:rFonts w:cs="Times New Roman"/>
            <w:sz w:val="24"/>
            <w:szCs w:val="24"/>
            <w:highlight w:val="yellow"/>
          </w:rPr>
          <w:t>S</w:t>
        </w:r>
        <w:r w:rsidRPr="00577B1B">
          <w:rPr>
            <w:rStyle w:val="Hyperlink"/>
            <w:rFonts w:cs="Times New Roman"/>
            <w:sz w:val="24"/>
            <w:szCs w:val="24"/>
          </w:rPr>
          <w:t xml:space="preserve">tandards for </w:t>
        </w:r>
        <w:r w:rsidR="00313FF1" w:rsidRPr="00313FF1">
          <w:rPr>
            <w:rStyle w:val="Hyperlink"/>
            <w:rFonts w:cs="Times New Roman"/>
            <w:sz w:val="24"/>
            <w:szCs w:val="24"/>
            <w:highlight w:val="yellow"/>
          </w:rPr>
          <w:t>C</w:t>
        </w:r>
        <w:r w:rsidR="00313FF1">
          <w:rPr>
            <w:rStyle w:val="Hyperlink"/>
            <w:rFonts w:cs="Times New Roman"/>
            <w:sz w:val="24"/>
            <w:szCs w:val="24"/>
          </w:rPr>
          <w:t xml:space="preserve">hild nutrition </w:t>
        </w:r>
        <w:r w:rsidR="00313FF1" w:rsidRPr="00313FF1">
          <w:rPr>
            <w:rStyle w:val="Hyperlink"/>
            <w:rFonts w:cs="Times New Roman"/>
            <w:sz w:val="24"/>
            <w:szCs w:val="24"/>
            <w:highlight w:val="yellow"/>
          </w:rPr>
          <w:t>P</w:t>
        </w:r>
        <w:r w:rsidRPr="00577B1B">
          <w:rPr>
            <w:rStyle w:val="Hyperlink"/>
            <w:rFonts w:cs="Times New Roman"/>
            <w:sz w:val="24"/>
            <w:szCs w:val="24"/>
          </w:rPr>
          <w:t>rofessionals</w:t>
        </w:r>
      </w:hyperlink>
      <w:r w:rsidR="000F68A6">
        <w:rPr>
          <w:rFonts w:cs="Times New Roman"/>
          <w:sz w:val="24"/>
          <w:szCs w:val="24"/>
        </w:rPr>
        <w:t xml:space="preserve">.  </w:t>
      </w:r>
      <w:r w:rsidRPr="00577B1B">
        <w:rPr>
          <w:rFonts w:cs="Times New Roman"/>
          <w:sz w:val="24"/>
          <w:szCs w:val="24"/>
        </w:rPr>
        <w:t xml:space="preserve">These school nutrition personnel will refer to </w:t>
      </w:r>
      <w:hyperlink r:id="rId11" w:history="1">
        <w:r w:rsidR="00313FF1" w:rsidRPr="00313FF1">
          <w:rPr>
            <w:rStyle w:val="Hyperlink"/>
            <w:rFonts w:cs="Times New Roman"/>
            <w:sz w:val="24"/>
            <w:szCs w:val="24"/>
            <w:highlight w:val="yellow"/>
          </w:rPr>
          <w:t>http://www.fns.usda.gov/tn/guide-professional-standards-school-nutrition-programs</w:t>
        </w:r>
      </w:hyperlink>
      <w:r w:rsidR="00313FF1">
        <w:rPr>
          <w:rFonts w:cs="Times New Roman"/>
          <w:sz w:val="24"/>
          <w:szCs w:val="24"/>
        </w:rPr>
        <w:t xml:space="preserve">  </w:t>
      </w:r>
      <w:hyperlink r:id="rId12" w:history="1">
        <w:r w:rsidRPr="00313FF1">
          <w:rPr>
            <w:rStyle w:val="Hyperlink"/>
            <w:rFonts w:cs="Times New Roman"/>
            <w:strike/>
            <w:sz w:val="24"/>
            <w:szCs w:val="24"/>
          </w:rPr>
          <w:t>USDA’s Professional Standards for School Nutrition Standards website</w:t>
        </w:r>
      </w:hyperlink>
      <w:r w:rsidRPr="00313FF1">
        <w:rPr>
          <w:rFonts w:cs="Times New Roman"/>
          <w:strike/>
          <w:sz w:val="24"/>
          <w:szCs w:val="24"/>
        </w:rPr>
        <w:t xml:space="preserve"> </w:t>
      </w:r>
    </w:p>
    <w:p w:rsidR="00C152E7" w:rsidRPr="00577B1B" w:rsidRDefault="00C152E7" w:rsidP="00C152E7">
      <w:pPr>
        <w:rPr>
          <w:rFonts w:cs="Times New Roman"/>
          <w:b/>
          <w:i/>
          <w:sz w:val="24"/>
          <w:szCs w:val="24"/>
        </w:rPr>
      </w:pPr>
      <w:proofErr w:type="gramStart"/>
      <w:r w:rsidRPr="00577B1B">
        <w:rPr>
          <w:rFonts w:cs="Times New Roman"/>
          <w:sz w:val="24"/>
          <w:szCs w:val="24"/>
        </w:rPr>
        <w:t>to</w:t>
      </w:r>
      <w:proofErr w:type="gramEnd"/>
      <w:r w:rsidRPr="00577B1B">
        <w:rPr>
          <w:rFonts w:cs="Times New Roman"/>
          <w:sz w:val="24"/>
          <w:szCs w:val="24"/>
        </w:rPr>
        <w:t xml:space="preserve"> search for training that meets their learning needs.</w:t>
      </w:r>
    </w:p>
    <w:p w:rsidR="00C152E7" w:rsidRPr="00577B1B" w:rsidRDefault="00C152E7" w:rsidP="00C152E7">
      <w:pPr>
        <w:rPr>
          <w:rFonts w:cs="Times New Roman"/>
          <w:b/>
          <w:i/>
          <w:sz w:val="24"/>
          <w:szCs w:val="24"/>
        </w:rPr>
      </w:pPr>
      <w:r w:rsidRPr="00577B1B">
        <w:rPr>
          <w:rFonts w:cs="Times New Roman"/>
          <w:b/>
          <w:i/>
          <w:sz w:val="24"/>
          <w:szCs w:val="24"/>
        </w:rPr>
        <w:t>Water</w:t>
      </w:r>
    </w:p>
    <w:p w:rsidR="00C152E7" w:rsidRPr="00577B1B" w:rsidRDefault="00C152E7" w:rsidP="000B615A">
      <w:pPr>
        <w:rPr>
          <w:rFonts w:cs="Times New Roman"/>
          <w:sz w:val="24"/>
          <w:szCs w:val="24"/>
        </w:rPr>
      </w:pPr>
      <w:r w:rsidRPr="00577B1B">
        <w:rPr>
          <w:rFonts w:cs="Times New Roman"/>
          <w:sz w:val="24"/>
          <w:szCs w:val="24"/>
        </w:rPr>
        <w:t>To promote hydration, free, safe, unflavored drinking water will be available to all students throughout the school day* and throughout every school campus</w:t>
      </w:r>
      <w:r w:rsidR="00725541">
        <w:rPr>
          <w:rFonts w:cs="Times New Roman"/>
          <w:sz w:val="24"/>
          <w:szCs w:val="24"/>
        </w:rPr>
        <w:t>*</w:t>
      </w:r>
      <w:r w:rsidR="000F68A6">
        <w:rPr>
          <w:rFonts w:cs="Times New Roman"/>
          <w:sz w:val="24"/>
          <w:szCs w:val="24"/>
        </w:rPr>
        <w:t xml:space="preserve">.  </w:t>
      </w:r>
      <w:r w:rsidR="00AD131F">
        <w:rPr>
          <w:rFonts w:cs="Times New Roman"/>
          <w:sz w:val="24"/>
          <w:szCs w:val="24"/>
        </w:rPr>
        <w:t>The d</w:t>
      </w:r>
      <w:r w:rsidRPr="00577B1B">
        <w:rPr>
          <w:rFonts w:cs="Times New Roman"/>
          <w:sz w:val="24"/>
          <w:szCs w:val="24"/>
        </w:rPr>
        <w:t xml:space="preserve">istrict will make drinking water available where </w:t>
      </w:r>
      <w:r w:rsidRPr="00577B1B">
        <w:rPr>
          <w:rFonts w:cs="Times New Roman"/>
          <w:sz w:val="24"/>
          <w:szCs w:val="24"/>
        </w:rPr>
        <w:lastRenderedPageBreak/>
        <w:t>school meals are served during mealtimes</w:t>
      </w:r>
      <w:r w:rsidR="000F68A6">
        <w:rPr>
          <w:rFonts w:cs="Times New Roman"/>
          <w:i/>
          <w:sz w:val="24"/>
          <w:szCs w:val="24"/>
        </w:rPr>
        <w:t xml:space="preserve">.  </w:t>
      </w:r>
      <w:r w:rsidR="000B615A" w:rsidRPr="00577B1B">
        <w:rPr>
          <w:rFonts w:cs="Times New Roman"/>
          <w:sz w:val="24"/>
          <w:szCs w:val="24"/>
        </w:rPr>
        <w:t>Drinking fountains</w:t>
      </w:r>
      <w:r w:rsidRPr="00577B1B">
        <w:rPr>
          <w:rFonts w:cs="Times New Roman"/>
          <w:sz w:val="24"/>
          <w:szCs w:val="24"/>
        </w:rPr>
        <w:t xml:space="preserve"> will be maintained on a regular basis to ensure good hygiene standards. </w:t>
      </w:r>
    </w:p>
    <w:p w:rsidR="000B615A" w:rsidRPr="00577B1B" w:rsidRDefault="000B615A" w:rsidP="000B615A">
      <w:pPr>
        <w:rPr>
          <w:rFonts w:cs="Times New Roman"/>
          <w:b/>
          <w:i/>
          <w:sz w:val="24"/>
          <w:szCs w:val="24"/>
        </w:rPr>
      </w:pPr>
      <w:r w:rsidRPr="00577B1B">
        <w:rPr>
          <w:rFonts w:cs="Times New Roman"/>
          <w:b/>
          <w:i/>
          <w:sz w:val="24"/>
          <w:szCs w:val="24"/>
        </w:rPr>
        <w:t>Competitive Foods and Beverages</w:t>
      </w:r>
    </w:p>
    <w:p w:rsidR="00C764F8" w:rsidRDefault="00AD131F" w:rsidP="00C6383D">
      <w:pPr>
        <w:autoSpaceDE w:val="0"/>
        <w:autoSpaceDN w:val="0"/>
        <w:adjustRightInd w:val="0"/>
        <w:spacing w:after="0" w:line="240" w:lineRule="auto"/>
        <w:rPr>
          <w:rStyle w:val="Hyperlink"/>
          <w:rFonts w:cs="Times New Roman"/>
          <w:sz w:val="24"/>
          <w:szCs w:val="24"/>
        </w:rPr>
      </w:pPr>
      <w:r>
        <w:rPr>
          <w:rFonts w:cs="Times New Roman"/>
          <w:sz w:val="24"/>
          <w:szCs w:val="24"/>
        </w:rPr>
        <w:t>The d</w:t>
      </w:r>
      <w:r w:rsidR="000B615A" w:rsidRPr="00577B1B">
        <w:rPr>
          <w:rFonts w:cs="Times New Roman"/>
          <w:sz w:val="24"/>
          <w:szCs w:val="24"/>
        </w:rPr>
        <w:t>istrict is committed to ensuring that all foods and beverages available to students on the school campus* during the schoo</w:t>
      </w:r>
      <w:r w:rsidR="000F68A6">
        <w:rPr>
          <w:rFonts w:cs="Times New Roman"/>
          <w:sz w:val="24"/>
          <w:szCs w:val="24"/>
        </w:rPr>
        <w:t xml:space="preserve">l day* support healthy eating.  </w:t>
      </w:r>
      <w:r w:rsidR="000B615A" w:rsidRPr="00577B1B">
        <w:rPr>
          <w:rFonts w:cs="Times New Roman"/>
          <w:sz w:val="24"/>
          <w:szCs w:val="24"/>
        </w:rPr>
        <w:t xml:space="preserve">The foods and beverages sold and served outside of the school meal programs (i.e., “competitive” foods and beverages) will meet </w:t>
      </w:r>
      <w:r w:rsidR="00DA4A35" w:rsidRPr="00577B1B">
        <w:rPr>
          <w:rFonts w:cs="Times New Roman"/>
          <w:sz w:val="24"/>
          <w:szCs w:val="24"/>
        </w:rPr>
        <w:t xml:space="preserve">guidelines on the Pennington List </w:t>
      </w:r>
      <w:hyperlink r:id="rId13" w:history="1">
        <w:r w:rsidR="001F02B8" w:rsidRPr="00577B1B">
          <w:rPr>
            <w:rStyle w:val="Hyperlink"/>
            <w:rFonts w:cs="Times New Roman"/>
            <w:iCs/>
            <w:sz w:val="24"/>
            <w:szCs w:val="24"/>
          </w:rPr>
          <w:t>http://www.pbrc.edu</w:t>
        </w:r>
        <w:r w:rsidR="001F02B8" w:rsidRPr="00577B1B">
          <w:rPr>
            <w:rStyle w:val="Hyperlink"/>
            <w:rFonts w:cs="Times New Roman"/>
            <w:sz w:val="24"/>
            <w:szCs w:val="24"/>
          </w:rPr>
          <w:t>/</w:t>
        </w:r>
      </w:hyperlink>
      <w:r w:rsidR="00C6383D">
        <w:rPr>
          <w:rStyle w:val="Hyperlink"/>
          <w:rFonts w:cs="Times New Roman"/>
          <w:sz w:val="24"/>
          <w:szCs w:val="24"/>
        </w:rPr>
        <w:t xml:space="preserve"> </w:t>
      </w:r>
      <w:r w:rsidR="00C6383D" w:rsidRPr="00C6383D">
        <w:rPr>
          <w:rStyle w:val="Hyperlink"/>
          <w:rFonts w:cs="Times New Roman"/>
          <w:sz w:val="24"/>
          <w:szCs w:val="24"/>
          <w:highlight w:val="yellow"/>
        </w:rPr>
        <w:t xml:space="preserve">(Louisiana </w:t>
      </w:r>
      <w:proofErr w:type="spellStart"/>
      <w:r w:rsidR="00C6383D" w:rsidRPr="00C6383D">
        <w:rPr>
          <w:rStyle w:val="Hyperlink"/>
          <w:rFonts w:cs="Times New Roman"/>
          <w:sz w:val="24"/>
          <w:szCs w:val="24"/>
          <w:highlight w:val="yellow"/>
        </w:rPr>
        <w:t>Fitkids</w:t>
      </w:r>
      <w:proofErr w:type="spellEnd"/>
      <w:r w:rsidR="00C6383D" w:rsidRPr="00C6383D">
        <w:rPr>
          <w:rStyle w:val="Hyperlink"/>
          <w:rFonts w:cs="Times New Roman"/>
          <w:sz w:val="24"/>
          <w:szCs w:val="24"/>
          <w:highlight w:val="yellow"/>
        </w:rPr>
        <w:t xml:space="preserve"> Website:  </w:t>
      </w:r>
      <w:hyperlink r:id="rId14" w:history="1">
        <w:r w:rsidR="00C6383D" w:rsidRPr="00C6383D">
          <w:rPr>
            <w:rStyle w:val="Hyperlink"/>
            <w:rFonts w:cs="Times New Roman"/>
            <w:sz w:val="24"/>
            <w:szCs w:val="24"/>
            <w:highlight w:val="yellow"/>
          </w:rPr>
          <w:t>https://LouisianaFitkids.com/Home/SmartCriteria</w:t>
        </w:r>
      </w:hyperlink>
      <w:r w:rsidR="00C6383D" w:rsidRPr="00C6383D">
        <w:rPr>
          <w:rStyle w:val="Hyperlink"/>
          <w:rFonts w:cs="Times New Roman"/>
          <w:sz w:val="24"/>
          <w:szCs w:val="24"/>
          <w:highlight w:val="yellow"/>
        </w:rPr>
        <w:t>)</w:t>
      </w:r>
    </w:p>
    <w:p w:rsidR="00C6383D" w:rsidRPr="007A54B4" w:rsidRDefault="00C6383D" w:rsidP="00C6383D">
      <w:pPr>
        <w:autoSpaceDE w:val="0"/>
        <w:autoSpaceDN w:val="0"/>
        <w:adjustRightInd w:val="0"/>
        <w:spacing w:after="0" w:line="240" w:lineRule="auto"/>
        <w:rPr>
          <w:rFonts w:cs="Times New Roman"/>
          <w:bCs/>
          <w:color w:val="000000"/>
          <w:sz w:val="24"/>
          <w:szCs w:val="24"/>
        </w:rPr>
      </w:pPr>
    </w:p>
    <w:p w:rsidR="008844DD" w:rsidRPr="00577B1B" w:rsidRDefault="00527ABC" w:rsidP="000B615A">
      <w:pPr>
        <w:autoSpaceDE w:val="0"/>
        <w:autoSpaceDN w:val="0"/>
        <w:adjustRightInd w:val="0"/>
        <w:spacing w:after="0" w:line="240" w:lineRule="auto"/>
        <w:rPr>
          <w:rFonts w:cs="Times New Roman"/>
          <w:b/>
          <w:bCs/>
          <w:color w:val="000000"/>
          <w:sz w:val="24"/>
          <w:szCs w:val="24"/>
          <w:u w:val="single"/>
        </w:rPr>
      </w:pPr>
      <w:r w:rsidRPr="00577B1B">
        <w:rPr>
          <w:rFonts w:cs="Times New Roman"/>
          <w:b/>
          <w:bCs/>
          <w:color w:val="000000"/>
          <w:sz w:val="24"/>
          <w:szCs w:val="24"/>
          <w:u w:val="single"/>
        </w:rPr>
        <w:t>School</w:t>
      </w:r>
      <w:r w:rsidR="008844DD" w:rsidRPr="00577B1B">
        <w:rPr>
          <w:rFonts w:cs="Times New Roman"/>
          <w:b/>
          <w:bCs/>
          <w:color w:val="000000"/>
          <w:sz w:val="24"/>
          <w:szCs w:val="24"/>
          <w:u w:val="single"/>
        </w:rPr>
        <w:t xml:space="preserve"> Food </w:t>
      </w:r>
      <w:r w:rsidR="00E51D61">
        <w:rPr>
          <w:rFonts w:cs="Times New Roman"/>
          <w:b/>
          <w:bCs/>
          <w:color w:val="000000"/>
          <w:sz w:val="24"/>
          <w:szCs w:val="24"/>
          <w:u w:val="single"/>
        </w:rPr>
        <w:t>and</w:t>
      </w:r>
      <w:r w:rsidR="008844DD" w:rsidRPr="00577B1B">
        <w:rPr>
          <w:rFonts w:cs="Times New Roman"/>
          <w:b/>
          <w:bCs/>
          <w:color w:val="000000"/>
          <w:sz w:val="24"/>
          <w:szCs w:val="24"/>
          <w:u w:val="single"/>
        </w:rPr>
        <w:t xml:space="preserve"> Beverage Nut</w:t>
      </w:r>
      <w:r w:rsidR="00733CC6" w:rsidRPr="00577B1B">
        <w:rPr>
          <w:rFonts w:cs="Times New Roman"/>
          <w:b/>
          <w:bCs/>
          <w:color w:val="000000"/>
          <w:sz w:val="24"/>
          <w:szCs w:val="24"/>
          <w:u w:val="single"/>
        </w:rPr>
        <w:t xml:space="preserve">ritional Quality </w:t>
      </w:r>
      <w:r w:rsidR="00E51D61">
        <w:rPr>
          <w:rFonts w:cs="Times New Roman"/>
          <w:b/>
          <w:bCs/>
          <w:color w:val="000000"/>
          <w:sz w:val="24"/>
          <w:szCs w:val="24"/>
          <w:u w:val="single"/>
        </w:rPr>
        <w:t>and</w:t>
      </w:r>
      <w:r w:rsidR="00733CC6" w:rsidRPr="00577B1B">
        <w:rPr>
          <w:rFonts w:cs="Times New Roman"/>
          <w:b/>
          <w:bCs/>
          <w:color w:val="000000"/>
          <w:sz w:val="24"/>
          <w:szCs w:val="24"/>
          <w:u w:val="single"/>
        </w:rPr>
        <w:t xml:space="preserve"> Requirements</w:t>
      </w:r>
    </w:p>
    <w:p w:rsidR="00733CC6" w:rsidRPr="00577B1B" w:rsidRDefault="00733CC6" w:rsidP="008844DD">
      <w:pPr>
        <w:autoSpaceDE w:val="0"/>
        <w:autoSpaceDN w:val="0"/>
        <w:adjustRightInd w:val="0"/>
        <w:spacing w:after="0" w:line="240" w:lineRule="auto"/>
        <w:rPr>
          <w:rFonts w:cs="Times New Roman"/>
          <w:iCs/>
          <w:color w:val="000000"/>
          <w:sz w:val="24"/>
          <w:szCs w:val="24"/>
        </w:rPr>
      </w:pPr>
    </w:p>
    <w:p w:rsidR="003D2D1D" w:rsidRPr="00577B1B" w:rsidRDefault="003D2D1D" w:rsidP="008844DD">
      <w:pPr>
        <w:autoSpaceDE w:val="0"/>
        <w:autoSpaceDN w:val="0"/>
        <w:adjustRightInd w:val="0"/>
        <w:spacing w:after="0" w:line="240" w:lineRule="auto"/>
        <w:rPr>
          <w:rFonts w:cs="Times New Roman"/>
          <w:iCs/>
          <w:color w:val="000000"/>
          <w:sz w:val="24"/>
          <w:szCs w:val="24"/>
        </w:rPr>
      </w:pPr>
      <w:r w:rsidRPr="00577B1B">
        <w:rPr>
          <w:rFonts w:cs="Times New Roman"/>
          <w:b/>
          <w:i/>
          <w:iCs/>
          <w:color w:val="000000"/>
          <w:sz w:val="24"/>
          <w:szCs w:val="24"/>
        </w:rPr>
        <w:t xml:space="preserve">Schools are in a unique position to influence children’s food choices on </w:t>
      </w:r>
      <w:r w:rsidR="00724CB7" w:rsidRPr="00577B1B">
        <w:rPr>
          <w:rFonts w:cs="Times New Roman"/>
          <w:b/>
          <w:i/>
          <w:iCs/>
          <w:color w:val="000000"/>
          <w:sz w:val="24"/>
          <w:szCs w:val="24"/>
        </w:rPr>
        <w:t>a daily basis and to</w:t>
      </w:r>
      <w:r w:rsidRPr="00577B1B">
        <w:rPr>
          <w:rFonts w:cs="Times New Roman"/>
          <w:b/>
          <w:i/>
          <w:iCs/>
          <w:color w:val="000000"/>
          <w:sz w:val="24"/>
          <w:szCs w:val="24"/>
        </w:rPr>
        <w:t xml:space="preserve"> contribute to the development of healthful dietary habits and preferences. </w:t>
      </w:r>
    </w:p>
    <w:p w:rsidR="003D2D1D" w:rsidRPr="00577B1B" w:rsidRDefault="003D2D1D" w:rsidP="008844DD">
      <w:pPr>
        <w:autoSpaceDE w:val="0"/>
        <w:autoSpaceDN w:val="0"/>
        <w:adjustRightInd w:val="0"/>
        <w:spacing w:after="0" w:line="240" w:lineRule="auto"/>
        <w:rPr>
          <w:rFonts w:cs="Times New Roman"/>
          <w:iCs/>
          <w:color w:val="000000"/>
          <w:sz w:val="24"/>
          <w:szCs w:val="24"/>
        </w:rPr>
      </w:pPr>
    </w:p>
    <w:p w:rsidR="003D2D1D" w:rsidRPr="00577B1B" w:rsidRDefault="003D2D1D" w:rsidP="008844DD">
      <w:pPr>
        <w:autoSpaceDE w:val="0"/>
        <w:autoSpaceDN w:val="0"/>
        <w:adjustRightInd w:val="0"/>
        <w:spacing w:after="0" w:line="240" w:lineRule="auto"/>
        <w:rPr>
          <w:rFonts w:cs="Times New Roman"/>
          <w:i/>
          <w:iCs/>
          <w:color w:val="000000"/>
          <w:sz w:val="24"/>
          <w:szCs w:val="24"/>
        </w:rPr>
      </w:pPr>
      <w:r w:rsidRPr="00577B1B">
        <w:rPr>
          <w:rFonts w:cs="Times New Roman"/>
          <w:b/>
          <w:i/>
          <w:iCs/>
          <w:color w:val="000000"/>
          <w:sz w:val="24"/>
          <w:szCs w:val="24"/>
          <w:u w:val="single"/>
        </w:rPr>
        <w:t>EBRPSS Child Nutrition Program Goal:</w:t>
      </w:r>
      <w:r w:rsidR="000F68A6">
        <w:rPr>
          <w:rFonts w:cs="Times New Roman"/>
          <w:i/>
          <w:iCs/>
          <w:color w:val="000000"/>
          <w:sz w:val="24"/>
          <w:szCs w:val="24"/>
        </w:rPr>
        <w:t xml:space="preserve">  </w:t>
      </w:r>
      <w:r w:rsidRPr="00577B1B">
        <w:rPr>
          <w:rFonts w:cs="Times New Roman"/>
          <w:i/>
          <w:iCs/>
          <w:color w:val="000000"/>
          <w:sz w:val="24"/>
          <w:szCs w:val="24"/>
        </w:rPr>
        <w:t>To offer nutritious, appetizing, and affordable meals to all EBRPSS students and staff</w:t>
      </w:r>
      <w:r w:rsidR="00AD131F">
        <w:rPr>
          <w:rFonts w:cs="Times New Roman"/>
          <w:i/>
          <w:iCs/>
          <w:color w:val="000000"/>
          <w:sz w:val="24"/>
          <w:szCs w:val="24"/>
        </w:rPr>
        <w:t>.</w:t>
      </w:r>
    </w:p>
    <w:p w:rsidR="003D2D1D" w:rsidRPr="00577B1B" w:rsidRDefault="003D2D1D" w:rsidP="008844DD">
      <w:pPr>
        <w:autoSpaceDE w:val="0"/>
        <w:autoSpaceDN w:val="0"/>
        <w:adjustRightInd w:val="0"/>
        <w:spacing w:after="0" w:line="240" w:lineRule="auto"/>
        <w:rPr>
          <w:rFonts w:cs="Times New Roman"/>
          <w:i/>
          <w:iCs/>
          <w:color w:val="000000"/>
          <w:sz w:val="24"/>
          <w:szCs w:val="24"/>
        </w:rPr>
      </w:pPr>
    </w:p>
    <w:p w:rsidR="003D2D1D" w:rsidRPr="00577B1B" w:rsidRDefault="003D2D1D" w:rsidP="008844DD">
      <w:pPr>
        <w:autoSpaceDE w:val="0"/>
        <w:autoSpaceDN w:val="0"/>
        <w:adjustRightInd w:val="0"/>
        <w:spacing w:after="0" w:line="240" w:lineRule="auto"/>
        <w:rPr>
          <w:rFonts w:cs="Times New Roman"/>
          <w:i/>
          <w:iCs/>
          <w:color w:val="000000"/>
          <w:sz w:val="24"/>
          <w:szCs w:val="24"/>
        </w:rPr>
      </w:pPr>
      <w:r w:rsidRPr="00577B1B">
        <w:rPr>
          <w:rFonts w:cs="Times New Roman"/>
          <w:b/>
          <w:i/>
          <w:iCs/>
          <w:color w:val="000000"/>
          <w:sz w:val="24"/>
          <w:szCs w:val="24"/>
          <w:u w:val="single"/>
        </w:rPr>
        <w:t>Philosophy:</w:t>
      </w:r>
    </w:p>
    <w:p w:rsidR="003D2D1D" w:rsidRPr="00577B1B" w:rsidRDefault="003D2D1D" w:rsidP="00B62D4F">
      <w:pPr>
        <w:pStyle w:val="ListParagraph"/>
        <w:numPr>
          <w:ilvl w:val="0"/>
          <w:numId w:val="29"/>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Good nutrition is an important key to learning.</w:t>
      </w:r>
    </w:p>
    <w:p w:rsidR="003D2D1D" w:rsidRPr="00577B1B" w:rsidRDefault="003D2D1D" w:rsidP="00B62D4F">
      <w:pPr>
        <w:pStyle w:val="ListParagraph"/>
        <w:numPr>
          <w:ilvl w:val="0"/>
          <w:numId w:val="29"/>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 xml:space="preserve">Every student has the right to be served a nutritious breakfast and lunch at the lowest price in a clean, safe, and pleasant environment. </w:t>
      </w:r>
    </w:p>
    <w:p w:rsidR="000B615A" w:rsidRPr="00577B1B" w:rsidRDefault="000B615A" w:rsidP="003D2D1D">
      <w:pPr>
        <w:autoSpaceDE w:val="0"/>
        <w:autoSpaceDN w:val="0"/>
        <w:adjustRightInd w:val="0"/>
        <w:spacing w:after="0" w:line="240" w:lineRule="auto"/>
        <w:rPr>
          <w:rFonts w:cs="Times New Roman"/>
          <w:b/>
          <w:i/>
          <w:iCs/>
          <w:color w:val="000000"/>
          <w:sz w:val="24"/>
          <w:szCs w:val="24"/>
          <w:u w:val="single"/>
        </w:rPr>
      </w:pPr>
    </w:p>
    <w:p w:rsidR="003D2D1D" w:rsidRPr="00577B1B" w:rsidRDefault="003D2D1D" w:rsidP="003D2D1D">
      <w:pPr>
        <w:autoSpaceDE w:val="0"/>
        <w:autoSpaceDN w:val="0"/>
        <w:adjustRightInd w:val="0"/>
        <w:spacing w:after="0" w:line="240" w:lineRule="auto"/>
        <w:rPr>
          <w:rFonts w:cs="Times New Roman"/>
          <w:b/>
          <w:i/>
          <w:iCs/>
          <w:color w:val="000000"/>
          <w:sz w:val="24"/>
          <w:szCs w:val="24"/>
          <w:u w:val="single"/>
        </w:rPr>
      </w:pPr>
      <w:r w:rsidRPr="00577B1B">
        <w:rPr>
          <w:rFonts w:cs="Times New Roman"/>
          <w:b/>
          <w:i/>
          <w:iCs/>
          <w:color w:val="000000"/>
          <w:sz w:val="24"/>
          <w:szCs w:val="24"/>
          <w:u w:val="single"/>
        </w:rPr>
        <w:t>Students who eat school meals learn the following:</w:t>
      </w:r>
    </w:p>
    <w:p w:rsidR="003D2D1D" w:rsidRPr="00577B1B" w:rsidRDefault="003D2D1D" w:rsidP="00B62D4F">
      <w:pPr>
        <w:pStyle w:val="ListParagraph"/>
        <w:numPr>
          <w:ilvl w:val="0"/>
          <w:numId w:val="30"/>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Get ready for class by eating breakfast</w:t>
      </w:r>
    </w:p>
    <w:p w:rsidR="003D2D1D" w:rsidRPr="00577B1B" w:rsidRDefault="003D2D1D" w:rsidP="00B62D4F">
      <w:pPr>
        <w:pStyle w:val="ListParagraph"/>
        <w:numPr>
          <w:ilvl w:val="0"/>
          <w:numId w:val="30"/>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Use portion control with no super-sizing</w:t>
      </w:r>
    </w:p>
    <w:p w:rsidR="003D2D1D" w:rsidRPr="00577B1B" w:rsidRDefault="003D2D1D" w:rsidP="00B62D4F">
      <w:pPr>
        <w:pStyle w:val="ListParagraph"/>
        <w:numPr>
          <w:ilvl w:val="0"/>
          <w:numId w:val="30"/>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Eat fruits/vegetables with each meal</w:t>
      </w:r>
    </w:p>
    <w:p w:rsidR="003D2D1D" w:rsidRPr="00577B1B" w:rsidRDefault="003D2D1D" w:rsidP="00B62D4F">
      <w:pPr>
        <w:pStyle w:val="ListParagraph"/>
        <w:numPr>
          <w:ilvl w:val="0"/>
          <w:numId w:val="30"/>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 xml:space="preserve">Drink </w:t>
      </w:r>
      <w:r w:rsidR="00CD143F" w:rsidRPr="00577B1B">
        <w:rPr>
          <w:rFonts w:cs="Times New Roman"/>
          <w:i/>
          <w:iCs/>
          <w:color w:val="000000"/>
          <w:sz w:val="24"/>
          <w:szCs w:val="24"/>
        </w:rPr>
        <w:t xml:space="preserve">milk </w:t>
      </w:r>
      <w:r w:rsidRPr="00577B1B">
        <w:rPr>
          <w:rFonts w:cs="Times New Roman"/>
          <w:i/>
          <w:iCs/>
          <w:color w:val="000000"/>
          <w:sz w:val="24"/>
          <w:szCs w:val="24"/>
        </w:rPr>
        <w:t>twice a day for strong bones</w:t>
      </w:r>
    </w:p>
    <w:p w:rsidR="003D2D1D" w:rsidRPr="00577B1B" w:rsidRDefault="003D2D1D" w:rsidP="00B62D4F">
      <w:pPr>
        <w:pStyle w:val="ListParagraph"/>
        <w:numPr>
          <w:ilvl w:val="0"/>
          <w:numId w:val="30"/>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Regularly eat whole grain foods, including brown rice</w:t>
      </w:r>
    </w:p>
    <w:p w:rsidR="00DE3AD3" w:rsidRDefault="00DE3AD3" w:rsidP="008844DD">
      <w:pPr>
        <w:autoSpaceDE w:val="0"/>
        <w:autoSpaceDN w:val="0"/>
        <w:adjustRightInd w:val="0"/>
        <w:spacing w:after="0" w:line="240" w:lineRule="auto"/>
        <w:rPr>
          <w:rFonts w:cs="Times New Roman"/>
          <w:i/>
          <w:iCs/>
          <w:color w:val="000000"/>
          <w:sz w:val="24"/>
          <w:szCs w:val="24"/>
        </w:rPr>
      </w:pPr>
    </w:p>
    <w:p w:rsidR="008844DD" w:rsidRPr="00577B1B" w:rsidRDefault="00527ABC" w:rsidP="008844DD">
      <w:p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School</w:t>
      </w:r>
      <w:r w:rsidR="008844DD" w:rsidRPr="00577B1B">
        <w:rPr>
          <w:rFonts w:cs="Times New Roman"/>
          <w:i/>
          <w:iCs/>
          <w:color w:val="000000"/>
          <w:sz w:val="24"/>
          <w:szCs w:val="24"/>
        </w:rPr>
        <w:t xml:space="preserve"> Food Nutritional Requirements:</w:t>
      </w:r>
    </w:p>
    <w:p w:rsidR="00152B96" w:rsidRPr="00577B1B" w:rsidRDefault="008844DD" w:rsidP="008844DD">
      <w:pPr>
        <w:autoSpaceDE w:val="0"/>
        <w:autoSpaceDN w:val="0"/>
        <w:adjustRightInd w:val="0"/>
        <w:spacing w:after="0" w:line="240" w:lineRule="auto"/>
        <w:rPr>
          <w:rFonts w:cs="Times New Roman"/>
          <w:b/>
          <w:bCs/>
          <w:i/>
          <w:iCs/>
          <w:color w:val="000000"/>
          <w:sz w:val="24"/>
          <w:szCs w:val="24"/>
        </w:rPr>
      </w:pPr>
      <w:r w:rsidRPr="00577B1B">
        <w:rPr>
          <w:rFonts w:cs="Times New Roman"/>
          <w:i/>
          <w:iCs/>
          <w:color w:val="000000"/>
          <w:sz w:val="24"/>
          <w:szCs w:val="24"/>
        </w:rPr>
        <w:t xml:space="preserve">Federal and state law governs the nutritional quality of foods served in the </w:t>
      </w:r>
      <w:r w:rsidR="00AD131F">
        <w:rPr>
          <w:rFonts w:cs="Times New Roman"/>
          <w:i/>
          <w:iCs/>
          <w:color w:val="000000"/>
          <w:sz w:val="24"/>
          <w:szCs w:val="24"/>
        </w:rPr>
        <w:t>s</w:t>
      </w:r>
      <w:r w:rsidR="00527ABC" w:rsidRPr="00577B1B">
        <w:rPr>
          <w:rFonts w:cs="Times New Roman"/>
          <w:i/>
          <w:iCs/>
          <w:color w:val="000000"/>
          <w:sz w:val="24"/>
          <w:szCs w:val="24"/>
        </w:rPr>
        <w:t>chool</w:t>
      </w:r>
      <w:r w:rsidR="000F68A6">
        <w:rPr>
          <w:rFonts w:cs="Times New Roman"/>
          <w:i/>
          <w:iCs/>
          <w:color w:val="000000"/>
          <w:sz w:val="24"/>
          <w:szCs w:val="24"/>
        </w:rPr>
        <w:t xml:space="preserve"> meal programs.  </w:t>
      </w:r>
      <w:r w:rsidRPr="00577B1B">
        <w:rPr>
          <w:rFonts w:cs="Times New Roman"/>
          <w:i/>
          <w:iCs/>
          <w:color w:val="000000"/>
          <w:sz w:val="24"/>
          <w:szCs w:val="24"/>
        </w:rPr>
        <w:t>For</w:t>
      </w:r>
      <w:r w:rsidR="006A0E7F" w:rsidRPr="00577B1B">
        <w:rPr>
          <w:rFonts w:cs="Times New Roman"/>
          <w:i/>
          <w:iCs/>
          <w:color w:val="000000"/>
          <w:sz w:val="24"/>
          <w:szCs w:val="24"/>
        </w:rPr>
        <w:t xml:space="preserve"> EBRPSS</w:t>
      </w:r>
      <w:r w:rsidRPr="00577B1B">
        <w:rPr>
          <w:rFonts w:cs="Times New Roman"/>
          <w:i/>
          <w:iCs/>
          <w:color w:val="000000"/>
          <w:sz w:val="24"/>
          <w:szCs w:val="24"/>
        </w:rPr>
        <w:t xml:space="preserve"> to </w:t>
      </w:r>
      <w:r w:rsidR="00152B96" w:rsidRPr="00577B1B">
        <w:rPr>
          <w:rFonts w:cs="Times New Roman"/>
          <w:i/>
          <w:iCs/>
          <w:color w:val="000000"/>
          <w:sz w:val="24"/>
          <w:szCs w:val="24"/>
        </w:rPr>
        <w:t>comply</w:t>
      </w:r>
      <w:r w:rsidRPr="00577B1B">
        <w:rPr>
          <w:rFonts w:cs="Times New Roman"/>
          <w:i/>
          <w:iCs/>
          <w:color w:val="000000"/>
          <w:sz w:val="24"/>
          <w:szCs w:val="24"/>
        </w:rPr>
        <w:t xml:space="preserve"> with all applicable local,</w:t>
      </w:r>
      <w:r w:rsidR="00152B96" w:rsidRPr="00577B1B">
        <w:rPr>
          <w:rFonts w:cs="Times New Roman"/>
          <w:i/>
          <w:iCs/>
          <w:color w:val="000000"/>
          <w:sz w:val="24"/>
          <w:szCs w:val="24"/>
        </w:rPr>
        <w:t xml:space="preserve"> state and federal regulations, </w:t>
      </w:r>
      <w:r w:rsidRPr="00577B1B">
        <w:rPr>
          <w:rFonts w:cs="Times New Roman"/>
          <w:i/>
          <w:iCs/>
          <w:color w:val="000000"/>
          <w:sz w:val="24"/>
          <w:szCs w:val="24"/>
        </w:rPr>
        <w:t xml:space="preserve">the following </w:t>
      </w:r>
      <w:r w:rsidR="006A0E7F" w:rsidRPr="00577B1B">
        <w:rPr>
          <w:rFonts w:cs="Times New Roman"/>
          <w:i/>
          <w:iCs/>
          <w:color w:val="000000"/>
          <w:sz w:val="24"/>
          <w:szCs w:val="24"/>
        </w:rPr>
        <w:t xml:space="preserve">school </w:t>
      </w:r>
      <w:r w:rsidRPr="00577B1B">
        <w:rPr>
          <w:rFonts w:cs="Times New Roman"/>
          <w:i/>
          <w:iCs/>
          <w:color w:val="000000"/>
          <w:sz w:val="24"/>
          <w:szCs w:val="24"/>
        </w:rPr>
        <w:t xml:space="preserve">food nutritional guidelines set forth in this policy will be </w:t>
      </w:r>
      <w:r w:rsidRPr="00577B1B">
        <w:rPr>
          <w:rFonts w:cs="Times New Roman"/>
          <w:b/>
          <w:bCs/>
          <w:i/>
          <w:iCs/>
          <w:color w:val="000000"/>
          <w:sz w:val="24"/>
          <w:szCs w:val="24"/>
        </w:rPr>
        <w:t>implemented district-wide, with</w:t>
      </w:r>
      <w:r w:rsidR="00152B96" w:rsidRPr="00577B1B">
        <w:rPr>
          <w:rFonts w:cs="Times New Roman"/>
          <w:i/>
          <w:iCs/>
          <w:color w:val="000000"/>
          <w:sz w:val="24"/>
          <w:szCs w:val="24"/>
        </w:rPr>
        <w:t xml:space="preserve"> </w:t>
      </w:r>
      <w:r w:rsidRPr="00577B1B">
        <w:rPr>
          <w:rFonts w:cs="Times New Roman"/>
          <w:b/>
          <w:bCs/>
          <w:i/>
          <w:iCs/>
          <w:color w:val="000000"/>
          <w:sz w:val="24"/>
          <w:szCs w:val="24"/>
        </w:rPr>
        <w:t xml:space="preserve">a strong emphasis in grades </w:t>
      </w:r>
      <w:r w:rsidR="00A705BF" w:rsidRPr="00577B1B">
        <w:rPr>
          <w:rFonts w:cs="Times New Roman"/>
          <w:b/>
          <w:bCs/>
          <w:i/>
          <w:iCs/>
          <w:color w:val="000000"/>
          <w:sz w:val="24"/>
          <w:szCs w:val="24"/>
        </w:rPr>
        <w:t>Pre-K</w:t>
      </w:r>
      <w:r w:rsidR="003D49A0" w:rsidRPr="00577B1B">
        <w:rPr>
          <w:rFonts w:cs="Times New Roman"/>
          <w:b/>
          <w:bCs/>
          <w:i/>
          <w:iCs/>
          <w:color w:val="000000"/>
          <w:sz w:val="24"/>
          <w:szCs w:val="24"/>
        </w:rPr>
        <w:t>-</w:t>
      </w:r>
      <w:r w:rsidR="00725541" w:rsidRPr="00577B1B">
        <w:rPr>
          <w:rFonts w:cs="Times New Roman"/>
          <w:b/>
          <w:bCs/>
          <w:i/>
          <w:iCs/>
          <w:color w:val="000000"/>
          <w:sz w:val="24"/>
          <w:szCs w:val="24"/>
        </w:rPr>
        <w:t>8.</w:t>
      </w:r>
    </w:p>
    <w:p w:rsidR="00015376" w:rsidRPr="00577B1B" w:rsidRDefault="00015376" w:rsidP="008844DD">
      <w:pPr>
        <w:autoSpaceDE w:val="0"/>
        <w:autoSpaceDN w:val="0"/>
        <w:adjustRightInd w:val="0"/>
        <w:spacing w:after="0" w:line="240" w:lineRule="auto"/>
        <w:rPr>
          <w:rFonts w:cs="Times New Roman"/>
          <w:b/>
          <w:bCs/>
          <w:i/>
          <w:iCs/>
          <w:color w:val="000000"/>
          <w:sz w:val="24"/>
          <w:szCs w:val="24"/>
        </w:rPr>
      </w:pPr>
    </w:p>
    <w:p w:rsidR="00015376" w:rsidRPr="00577B1B" w:rsidRDefault="00015376" w:rsidP="00015376">
      <w:pPr>
        <w:autoSpaceDE w:val="0"/>
        <w:autoSpaceDN w:val="0"/>
        <w:adjustRightInd w:val="0"/>
        <w:spacing w:after="0" w:line="240" w:lineRule="auto"/>
        <w:rPr>
          <w:sz w:val="24"/>
          <w:szCs w:val="24"/>
        </w:rPr>
      </w:pPr>
      <w:r w:rsidRPr="00577B1B">
        <w:rPr>
          <w:rFonts w:cs="Times New Roman"/>
          <w:sz w:val="24"/>
          <w:szCs w:val="24"/>
        </w:rPr>
        <w:t>The sale of foods in competition with school meals served under the School Lunch and</w:t>
      </w:r>
      <w:r w:rsidR="00C21BC3">
        <w:rPr>
          <w:rFonts w:cs="Times New Roman"/>
          <w:sz w:val="24"/>
          <w:szCs w:val="24"/>
        </w:rPr>
        <w:t xml:space="preserve"> Breakfast Programs is limited.  </w:t>
      </w:r>
      <w:r w:rsidRPr="00577B1B">
        <w:rPr>
          <w:sz w:val="24"/>
          <w:szCs w:val="24"/>
        </w:rPr>
        <w:t>Revised Statute 17:197.1, enacted in the 2005 Regular Session of the Louisiana Legislature established healthy standards for food and beverages sold on school grounds within the times of 30 minutes prior to the start of the normal school day and through 30 minutes after the end o</w:t>
      </w:r>
      <w:r w:rsidR="00C21BC3">
        <w:rPr>
          <w:sz w:val="24"/>
          <w:szCs w:val="24"/>
        </w:rPr>
        <w:t xml:space="preserve">f a normal school day.  </w:t>
      </w:r>
      <w:r w:rsidRPr="00577B1B">
        <w:rPr>
          <w:sz w:val="24"/>
          <w:szCs w:val="24"/>
        </w:rPr>
        <w:t xml:space="preserve">This statute establishes nutritional standards for foods sold in schools with the approving agency being the Pennington Biomedical Research Center.   </w:t>
      </w:r>
    </w:p>
    <w:p w:rsidR="00015376" w:rsidRPr="00577B1B" w:rsidRDefault="00015376" w:rsidP="00015376">
      <w:pPr>
        <w:autoSpaceDE w:val="0"/>
        <w:autoSpaceDN w:val="0"/>
        <w:adjustRightInd w:val="0"/>
        <w:spacing w:after="0" w:line="240" w:lineRule="auto"/>
        <w:rPr>
          <w:sz w:val="24"/>
          <w:szCs w:val="24"/>
        </w:rPr>
      </w:pPr>
    </w:p>
    <w:p w:rsidR="00015376" w:rsidRPr="00C6383D" w:rsidRDefault="00015376" w:rsidP="00015376">
      <w:pPr>
        <w:autoSpaceDE w:val="0"/>
        <w:autoSpaceDN w:val="0"/>
        <w:adjustRightInd w:val="0"/>
        <w:spacing w:after="0" w:line="240" w:lineRule="auto"/>
        <w:rPr>
          <w:b/>
          <w:strike/>
          <w:sz w:val="24"/>
          <w:szCs w:val="24"/>
        </w:rPr>
      </w:pPr>
      <w:r w:rsidRPr="00577B1B">
        <w:rPr>
          <w:sz w:val="24"/>
          <w:szCs w:val="24"/>
        </w:rPr>
        <w:t xml:space="preserve">Approved snacks must meet the following nutritional guidelines: 150 calories or less per serving, 35 percent or fewer total calories from fat, 10% of total calories from saturated fat or less 30 grams or less of sugar per serving and </w:t>
      </w:r>
      <w:r w:rsidRPr="00C6383D">
        <w:rPr>
          <w:strike/>
          <w:sz w:val="24"/>
          <w:szCs w:val="24"/>
          <w:highlight w:val="yellow"/>
        </w:rPr>
        <w:t>360</w:t>
      </w:r>
      <w:r w:rsidRPr="00C6383D">
        <w:rPr>
          <w:sz w:val="24"/>
          <w:szCs w:val="24"/>
          <w:highlight w:val="yellow"/>
        </w:rPr>
        <w:t xml:space="preserve"> </w:t>
      </w:r>
      <w:r w:rsidR="00C6383D" w:rsidRPr="00C6383D">
        <w:rPr>
          <w:sz w:val="24"/>
          <w:szCs w:val="24"/>
          <w:highlight w:val="yellow"/>
        </w:rPr>
        <w:t>200</w:t>
      </w:r>
      <w:r w:rsidR="00C6383D">
        <w:rPr>
          <w:sz w:val="24"/>
          <w:szCs w:val="24"/>
        </w:rPr>
        <w:t xml:space="preserve"> </w:t>
      </w:r>
      <w:r w:rsidR="00C21BC3">
        <w:rPr>
          <w:sz w:val="24"/>
          <w:szCs w:val="24"/>
        </w:rPr>
        <w:t xml:space="preserve">mg or less sodium per serving.  </w:t>
      </w:r>
      <w:r w:rsidRPr="00577B1B">
        <w:rPr>
          <w:sz w:val="24"/>
          <w:szCs w:val="24"/>
        </w:rPr>
        <w:t xml:space="preserve">The </w:t>
      </w:r>
      <w:r w:rsidRPr="00577B1B">
        <w:rPr>
          <w:b/>
          <w:sz w:val="24"/>
          <w:szCs w:val="24"/>
        </w:rPr>
        <w:t>approved vending list</w:t>
      </w:r>
      <w:r w:rsidRPr="00577B1B">
        <w:rPr>
          <w:sz w:val="24"/>
          <w:szCs w:val="24"/>
        </w:rPr>
        <w:t xml:space="preserve"> of snack items can be found on the Pennington Biomedical Research Center website at </w:t>
      </w:r>
      <w:hyperlink r:id="rId15" w:history="1">
        <w:r w:rsidRPr="00577B1B">
          <w:rPr>
            <w:rStyle w:val="Hyperlink"/>
            <w:iCs/>
            <w:sz w:val="24"/>
            <w:szCs w:val="24"/>
          </w:rPr>
          <w:t>http://www.pbrc.edu</w:t>
        </w:r>
        <w:r w:rsidRPr="00577B1B">
          <w:rPr>
            <w:rStyle w:val="Hyperlink"/>
            <w:sz w:val="24"/>
            <w:szCs w:val="24"/>
          </w:rPr>
          <w:t>/</w:t>
        </w:r>
      </w:hyperlink>
      <w:r w:rsidR="00C6383D">
        <w:rPr>
          <w:rStyle w:val="Hyperlink"/>
          <w:sz w:val="24"/>
          <w:szCs w:val="24"/>
        </w:rPr>
        <w:t xml:space="preserve"> </w:t>
      </w:r>
      <w:r w:rsidR="00C6383D" w:rsidRPr="00C6383D">
        <w:rPr>
          <w:rStyle w:val="Hyperlink"/>
          <w:rFonts w:cs="Times New Roman"/>
          <w:sz w:val="24"/>
          <w:szCs w:val="24"/>
          <w:highlight w:val="yellow"/>
        </w:rPr>
        <w:t xml:space="preserve">(Louisiana </w:t>
      </w:r>
      <w:proofErr w:type="spellStart"/>
      <w:r w:rsidR="00C6383D" w:rsidRPr="00C6383D">
        <w:rPr>
          <w:rStyle w:val="Hyperlink"/>
          <w:rFonts w:cs="Times New Roman"/>
          <w:sz w:val="24"/>
          <w:szCs w:val="24"/>
          <w:highlight w:val="yellow"/>
        </w:rPr>
        <w:t>Fitkids</w:t>
      </w:r>
      <w:proofErr w:type="spellEnd"/>
      <w:r w:rsidR="00C6383D" w:rsidRPr="00C6383D">
        <w:rPr>
          <w:rStyle w:val="Hyperlink"/>
          <w:rFonts w:cs="Times New Roman"/>
          <w:sz w:val="24"/>
          <w:szCs w:val="24"/>
          <w:highlight w:val="yellow"/>
        </w:rPr>
        <w:t xml:space="preserve"> Website:  </w:t>
      </w:r>
      <w:hyperlink r:id="rId16" w:history="1">
        <w:r w:rsidR="00C6383D" w:rsidRPr="00C6383D">
          <w:rPr>
            <w:rStyle w:val="Hyperlink"/>
            <w:rFonts w:cs="Times New Roman"/>
            <w:sz w:val="24"/>
            <w:szCs w:val="24"/>
            <w:highlight w:val="yellow"/>
          </w:rPr>
          <w:t>https://LouisianaFitkids.com/Home/SmartCriteria</w:t>
        </w:r>
      </w:hyperlink>
      <w:r w:rsidR="00C21BC3">
        <w:rPr>
          <w:sz w:val="24"/>
          <w:szCs w:val="24"/>
        </w:rPr>
        <w:t xml:space="preserve">.  </w:t>
      </w:r>
      <w:r w:rsidRPr="00DA422F">
        <w:rPr>
          <w:b/>
          <w:sz w:val="24"/>
          <w:szCs w:val="24"/>
        </w:rPr>
        <w:t xml:space="preserve">Fresh pastries </w:t>
      </w:r>
      <w:r w:rsidR="00C6383D" w:rsidRPr="00C6383D">
        <w:rPr>
          <w:b/>
          <w:sz w:val="24"/>
          <w:szCs w:val="24"/>
          <w:highlight w:val="yellow"/>
        </w:rPr>
        <w:t xml:space="preserve">may not be sold to students at or on the </w:t>
      </w:r>
      <w:r w:rsidR="00C6383D" w:rsidRPr="00C6383D">
        <w:rPr>
          <w:b/>
          <w:sz w:val="24"/>
          <w:szCs w:val="24"/>
          <w:highlight w:val="yellow"/>
        </w:rPr>
        <w:lastRenderedPageBreak/>
        <w:t>grounds of the public elementary and secondary schools during the school day (See definition of school day).</w:t>
      </w:r>
      <w:r w:rsidR="00C6383D">
        <w:rPr>
          <w:b/>
          <w:sz w:val="24"/>
          <w:szCs w:val="24"/>
        </w:rPr>
        <w:t xml:space="preserve"> </w:t>
      </w:r>
      <w:proofErr w:type="gramStart"/>
      <w:r w:rsidRPr="00C6383D">
        <w:rPr>
          <w:b/>
          <w:strike/>
          <w:sz w:val="24"/>
          <w:szCs w:val="24"/>
        </w:rPr>
        <w:t>are</w:t>
      </w:r>
      <w:proofErr w:type="gramEnd"/>
      <w:r w:rsidRPr="00C6383D">
        <w:rPr>
          <w:b/>
          <w:strike/>
          <w:sz w:val="24"/>
          <w:szCs w:val="24"/>
        </w:rPr>
        <w:t xml:space="preserve"> prohibited from being sold to any students from 30 minutes prior to the start of the school day through 30 minutes after the close of the school day.  </w:t>
      </w:r>
    </w:p>
    <w:p w:rsidR="00015376" w:rsidRPr="00577B1B" w:rsidRDefault="00015376" w:rsidP="00015376">
      <w:pPr>
        <w:autoSpaceDE w:val="0"/>
        <w:autoSpaceDN w:val="0"/>
        <w:adjustRightInd w:val="0"/>
        <w:spacing w:after="0" w:line="240" w:lineRule="auto"/>
        <w:rPr>
          <w:rFonts w:cs="Arial"/>
          <w:b/>
          <w:bCs/>
          <w:sz w:val="24"/>
          <w:szCs w:val="24"/>
          <w:u w:val="single"/>
        </w:rPr>
      </w:pPr>
    </w:p>
    <w:p w:rsidR="00015376" w:rsidRDefault="00C6383D" w:rsidP="00015376">
      <w:pPr>
        <w:autoSpaceDE w:val="0"/>
        <w:autoSpaceDN w:val="0"/>
        <w:adjustRightInd w:val="0"/>
        <w:spacing w:after="0" w:line="240" w:lineRule="auto"/>
        <w:rPr>
          <w:sz w:val="24"/>
          <w:szCs w:val="24"/>
        </w:rPr>
      </w:pPr>
      <w:r w:rsidRPr="009525CC">
        <w:rPr>
          <w:sz w:val="24"/>
          <w:szCs w:val="24"/>
          <w:highlight w:val="yellow"/>
        </w:rPr>
        <w:t xml:space="preserve">“Snacks” apply to all foods sold outside the school meal programs, on the school campus of public schools, at </w:t>
      </w:r>
      <w:proofErr w:type="spellStart"/>
      <w:r w:rsidRPr="009525CC">
        <w:rPr>
          <w:sz w:val="24"/>
          <w:szCs w:val="24"/>
          <w:highlight w:val="yellow"/>
        </w:rPr>
        <w:t>anytime</w:t>
      </w:r>
      <w:proofErr w:type="spellEnd"/>
      <w:r w:rsidRPr="009525CC">
        <w:rPr>
          <w:sz w:val="24"/>
          <w:szCs w:val="24"/>
          <w:highlight w:val="yellow"/>
        </w:rPr>
        <w:t xml:space="preserve"> during the school day and include</w:t>
      </w:r>
      <w:r>
        <w:rPr>
          <w:sz w:val="24"/>
          <w:szCs w:val="24"/>
        </w:rPr>
        <w:t xml:space="preserve"> </w:t>
      </w:r>
      <w:r w:rsidR="00015376" w:rsidRPr="00C6383D">
        <w:rPr>
          <w:strike/>
          <w:sz w:val="24"/>
          <w:szCs w:val="24"/>
          <w:u w:val="single"/>
        </w:rPr>
        <w:t>Students in Grades Pre-K to 8:</w:t>
      </w:r>
      <w:r w:rsidR="00015376" w:rsidRPr="00577B1B">
        <w:rPr>
          <w:sz w:val="24"/>
          <w:szCs w:val="24"/>
        </w:rPr>
        <w:t xml:space="preserve"> </w:t>
      </w:r>
      <w:r w:rsidR="00C21BC3">
        <w:rPr>
          <w:sz w:val="24"/>
          <w:szCs w:val="24"/>
        </w:rPr>
        <w:t xml:space="preserve"> </w:t>
      </w:r>
      <w:r w:rsidR="00015376" w:rsidRPr="00C6383D">
        <w:rPr>
          <w:strike/>
          <w:sz w:val="24"/>
          <w:szCs w:val="24"/>
        </w:rPr>
        <w:t>C</w:t>
      </w:r>
      <w:r>
        <w:rPr>
          <w:sz w:val="24"/>
          <w:szCs w:val="24"/>
        </w:rPr>
        <w:t xml:space="preserve"> </w:t>
      </w:r>
      <w:r w:rsidRPr="009525CC">
        <w:rPr>
          <w:sz w:val="24"/>
          <w:szCs w:val="24"/>
          <w:highlight w:val="yellow"/>
        </w:rPr>
        <w:t>co</w:t>
      </w:r>
      <w:r w:rsidR="00015376" w:rsidRPr="009525CC">
        <w:rPr>
          <w:sz w:val="24"/>
          <w:szCs w:val="24"/>
          <w:highlight w:val="yellow"/>
        </w:rPr>
        <w:t>ncessions, canteens, snack bars, vending</w:t>
      </w:r>
      <w:r w:rsidRPr="009525CC">
        <w:rPr>
          <w:sz w:val="24"/>
          <w:szCs w:val="24"/>
          <w:highlight w:val="yellow"/>
        </w:rPr>
        <w:t xml:space="preserve"> machines, or other food </w:t>
      </w:r>
      <w:r w:rsidR="00AB5C41" w:rsidRPr="009525CC">
        <w:rPr>
          <w:sz w:val="24"/>
          <w:szCs w:val="24"/>
          <w:highlight w:val="yellow"/>
        </w:rPr>
        <w:t xml:space="preserve">sales </w:t>
      </w:r>
      <w:r w:rsidR="00015376" w:rsidRPr="009525CC">
        <w:rPr>
          <w:sz w:val="24"/>
          <w:szCs w:val="24"/>
          <w:highlight w:val="yellow"/>
        </w:rPr>
        <w:t>on a “for profit” basis</w:t>
      </w:r>
      <w:r w:rsidRPr="009525CC">
        <w:rPr>
          <w:sz w:val="24"/>
          <w:szCs w:val="24"/>
          <w:highlight w:val="yellow"/>
        </w:rPr>
        <w:t>.</w:t>
      </w:r>
      <w:r>
        <w:rPr>
          <w:sz w:val="24"/>
          <w:szCs w:val="24"/>
        </w:rPr>
        <w:t xml:space="preserve"> </w:t>
      </w:r>
      <w:r w:rsidR="00015376" w:rsidRPr="00577B1B">
        <w:rPr>
          <w:sz w:val="24"/>
          <w:szCs w:val="24"/>
        </w:rPr>
        <w:t xml:space="preserve"> </w:t>
      </w:r>
      <w:proofErr w:type="gramStart"/>
      <w:r w:rsidR="00015376" w:rsidRPr="00C6383D">
        <w:rPr>
          <w:strike/>
          <w:sz w:val="24"/>
          <w:szCs w:val="24"/>
        </w:rPr>
        <w:t>shall</w:t>
      </w:r>
      <w:proofErr w:type="gramEnd"/>
      <w:r w:rsidR="00015376" w:rsidRPr="00C6383D">
        <w:rPr>
          <w:strike/>
          <w:sz w:val="24"/>
          <w:szCs w:val="24"/>
        </w:rPr>
        <w:t xml:space="preserve"> not be permitted on the school premises until th</w:t>
      </w:r>
      <w:r>
        <w:rPr>
          <w:strike/>
          <w:sz w:val="24"/>
          <w:szCs w:val="24"/>
        </w:rPr>
        <w:t xml:space="preserve">e end of the last </w:t>
      </w:r>
      <w:r w:rsidR="00AB5C41" w:rsidRPr="00C6383D">
        <w:rPr>
          <w:strike/>
          <w:sz w:val="24"/>
          <w:szCs w:val="24"/>
        </w:rPr>
        <w:t xml:space="preserve">lunch period </w:t>
      </w:r>
      <w:r w:rsidR="00663D08" w:rsidRPr="00C6383D">
        <w:rPr>
          <w:strike/>
          <w:sz w:val="24"/>
          <w:szCs w:val="24"/>
        </w:rPr>
        <w:t>and</w:t>
      </w:r>
      <w:r w:rsidR="00015376" w:rsidRPr="00C6383D">
        <w:rPr>
          <w:strike/>
          <w:sz w:val="24"/>
          <w:szCs w:val="24"/>
        </w:rPr>
        <w:t xml:space="preserve"> must be choices selected from the Pennington Approved Vending L</w:t>
      </w:r>
      <w:r w:rsidR="00C21BC3" w:rsidRPr="00C6383D">
        <w:rPr>
          <w:strike/>
          <w:sz w:val="24"/>
          <w:szCs w:val="24"/>
        </w:rPr>
        <w:t xml:space="preserve">ist.  </w:t>
      </w:r>
      <w:r w:rsidR="00AB5C41" w:rsidRPr="00C6383D">
        <w:rPr>
          <w:strike/>
          <w:sz w:val="24"/>
          <w:szCs w:val="24"/>
        </w:rPr>
        <w:t xml:space="preserve">Any food </w:t>
      </w:r>
      <w:r w:rsidR="00AB5C41" w:rsidRPr="00C6383D">
        <w:rPr>
          <w:strike/>
          <w:sz w:val="24"/>
          <w:szCs w:val="24"/>
        </w:rPr>
        <w:tab/>
        <w:t xml:space="preserve">items sold that </w:t>
      </w:r>
      <w:r w:rsidR="00015376" w:rsidRPr="00C6383D">
        <w:rPr>
          <w:strike/>
          <w:sz w:val="24"/>
          <w:szCs w:val="24"/>
        </w:rPr>
        <w:t xml:space="preserve">are </w:t>
      </w:r>
      <w:r w:rsidR="00663D08" w:rsidRPr="00C6383D">
        <w:rPr>
          <w:strike/>
          <w:sz w:val="24"/>
          <w:szCs w:val="24"/>
        </w:rPr>
        <w:t>not</w:t>
      </w:r>
      <w:r w:rsidR="00015376" w:rsidRPr="00C6383D">
        <w:rPr>
          <w:strike/>
          <w:sz w:val="24"/>
          <w:szCs w:val="24"/>
        </w:rPr>
        <w:t xml:space="preserve"> on the Pennington list may only be sold to students in grades Pre-K to 8 beginning 30 minutes </w:t>
      </w:r>
      <w:r w:rsidR="00015376" w:rsidRPr="00C6383D">
        <w:rPr>
          <w:strike/>
          <w:sz w:val="24"/>
          <w:szCs w:val="24"/>
        </w:rPr>
        <w:tab/>
        <w:t>prior to school starting and 30 minu</w:t>
      </w:r>
      <w:r w:rsidR="00C21BC3" w:rsidRPr="00C6383D">
        <w:rPr>
          <w:strike/>
          <w:sz w:val="24"/>
          <w:szCs w:val="24"/>
        </w:rPr>
        <w:t>tes after the close of school.</w:t>
      </w:r>
      <w:r w:rsidR="00C21BC3">
        <w:rPr>
          <w:sz w:val="24"/>
          <w:szCs w:val="24"/>
        </w:rPr>
        <w:t xml:space="preserve">  </w:t>
      </w:r>
      <w:r w:rsidR="00015376" w:rsidRPr="00577B1B">
        <w:rPr>
          <w:sz w:val="24"/>
          <w:szCs w:val="24"/>
        </w:rPr>
        <w:t>The s</w:t>
      </w:r>
      <w:r>
        <w:rPr>
          <w:sz w:val="24"/>
          <w:szCs w:val="24"/>
        </w:rPr>
        <w:t xml:space="preserve">ale of </w:t>
      </w:r>
      <w:r w:rsidR="00AB5C41" w:rsidRPr="00577B1B">
        <w:rPr>
          <w:sz w:val="24"/>
          <w:szCs w:val="24"/>
        </w:rPr>
        <w:t xml:space="preserve">tickets or tokens to be </w:t>
      </w:r>
      <w:r w:rsidR="00015376" w:rsidRPr="00577B1B">
        <w:rPr>
          <w:sz w:val="24"/>
          <w:szCs w:val="24"/>
        </w:rPr>
        <w:t>exchanged for items not found on the Pennington Approved Vending Li</w:t>
      </w:r>
      <w:r>
        <w:rPr>
          <w:sz w:val="24"/>
          <w:szCs w:val="24"/>
        </w:rPr>
        <w:t xml:space="preserve">st </w:t>
      </w:r>
      <w:bookmarkStart w:id="0" w:name="_GoBack"/>
      <w:bookmarkEnd w:id="0"/>
      <w:r w:rsidR="009525CC" w:rsidRPr="009525CC">
        <w:rPr>
          <w:sz w:val="24"/>
          <w:szCs w:val="24"/>
          <w:highlight w:val="yellow"/>
        </w:rPr>
        <w:t>is not allowed during the school day.</w:t>
      </w:r>
      <w:r w:rsidR="009525CC">
        <w:rPr>
          <w:sz w:val="24"/>
          <w:szCs w:val="24"/>
        </w:rPr>
        <w:t xml:space="preserve">  </w:t>
      </w:r>
      <w:proofErr w:type="gramStart"/>
      <w:r w:rsidR="00AB5C41" w:rsidRPr="009525CC">
        <w:rPr>
          <w:strike/>
          <w:sz w:val="24"/>
          <w:szCs w:val="24"/>
        </w:rPr>
        <w:t>constitutes</w:t>
      </w:r>
      <w:proofErr w:type="gramEnd"/>
      <w:r w:rsidR="00AB5C41" w:rsidRPr="009525CC">
        <w:rPr>
          <w:strike/>
          <w:sz w:val="24"/>
          <w:szCs w:val="24"/>
        </w:rPr>
        <w:t xml:space="preserve"> the sale of the </w:t>
      </w:r>
      <w:r w:rsidR="00015376" w:rsidRPr="009525CC">
        <w:rPr>
          <w:strike/>
          <w:sz w:val="24"/>
          <w:szCs w:val="24"/>
        </w:rPr>
        <w:t>unhealthy items and must conform to the 30 minutes rule above.</w:t>
      </w:r>
      <w:r w:rsidR="009525CC">
        <w:rPr>
          <w:sz w:val="24"/>
          <w:szCs w:val="24"/>
        </w:rPr>
        <w:t xml:space="preserve">  </w:t>
      </w:r>
      <w:r w:rsidR="009525CC" w:rsidRPr="009525CC">
        <w:rPr>
          <w:sz w:val="24"/>
          <w:szCs w:val="24"/>
          <w:highlight w:val="yellow"/>
        </w:rPr>
        <w:t>SEE:  Louisiana Guide to Smart Snacks</w:t>
      </w:r>
      <w:r w:rsidR="00421C6F">
        <w:rPr>
          <w:sz w:val="24"/>
          <w:szCs w:val="24"/>
          <w:highlight w:val="yellow"/>
        </w:rPr>
        <w:t xml:space="preserve"> for details</w:t>
      </w:r>
      <w:r w:rsidR="00421C6F" w:rsidRPr="00421C6F">
        <w:rPr>
          <w:sz w:val="24"/>
          <w:szCs w:val="24"/>
          <w:highlight w:val="yellow"/>
        </w:rPr>
        <w:t xml:space="preserve">: </w:t>
      </w:r>
      <w:hyperlink r:id="rId17" w:history="1">
        <w:r w:rsidR="00421C6F" w:rsidRPr="00421C6F">
          <w:rPr>
            <w:rStyle w:val="Hyperlink"/>
            <w:sz w:val="24"/>
            <w:szCs w:val="24"/>
            <w:highlight w:val="yellow"/>
          </w:rPr>
          <w:t>https://cdnlfk.pbrc.edu/pdfs/snacks/Smart%20Snacks%20Louisiana.pdf</w:t>
        </w:r>
      </w:hyperlink>
    </w:p>
    <w:p w:rsidR="00421C6F" w:rsidRPr="009525CC" w:rsidRDefault="00421C6F" w:rsidP="00015376">
      <w:pPr>
        <w:autoSpaceDE w:val="0"/>
        <w:autoSpaceDN w:val="0"/>
        <w:adjustRightInd w:val="0"/>
        <w:spacing w:after="0" w:line="240" w:lineRule="auto"/>
        <w:rPr>
          <w:sz w:val="24"/>
          <w:szCs w:val="24"/>
        </w:rPr>
      </w:pPr>
    </w:p>
    <w:p w:rsidR="00015376" w:rsidRPr="00577B1B" w:rsidRDefault="00015376" w:rsidP="00015376">
      <w:pPr>
        <w:autoSpaceDE w:val="0"/>
        <w:autoSpaceDN w:val="0"/>
        <w:adjustRightInd w:val="0"/>
        <w:spacing w:after="0" w:line="240" w:lineRule="auto"/>
        <w:rPr>
          <w:sz w:val="24"/>
          <w:szCs w:val="24"/>
        </w:rPr>
      </w:pPr>
    </w:p>
    <w:p w:rsidR="00015376" w:rsidRPr="009525CC" w:rsidRDefault="00015376" w:rsidP="00015376">
      <w:pPr>
        <w:autoSpaceDE w:val="0"/>
        <w:autoSpaceDN w:val="0"/>
        <w:adjustRightInd w:val="0"/>
        <w:spacing w:after="0" w:line="240" w:lineRule="auto"/>
        <w:ind w:left="720"/>
        <w:rPr>
          <w:strike/>
          <w:sz w:val="24"/>
          <w:szCs w:val="24"/>
        </w:rPr>
      </w:pPr>
      <w:r w:rsidRPr="009525CC">
        <w:rPr>
          <w:strike/>
          <w:sz w:val="24"/>
          <w:szCs w:val="24"/>
          <w:u w:val="single"/>
        </w:rPr>
        <w:t>Students in Grades 9 to12:</w:t>
      </w:r>
      <w:r w:rsidR="00BB19EE" w:rsidRPr="009525CC">
        <w:rPr>
          <w:strike/>
          <w:sz w:val="24"/>
          <w:szCs w:val="24"/>
        </w:rPr>
        <w:t xml:space="preserve">  </w:t>
      </w:r>
      <w:r w:rsidRPr="009525CC">
        <w:rPr>
          <w:strike/>
          <w:sz w:val="24"/>
          <w:szCs w:val="24"/>
        </w:rPr>
        <w:t>Concessions, canteens, snack bars, vending machines, or other food sales on a “for profit” basis shall not be permitted on the school premises before the last 10</w:t>
      </w:r>
      <w:r w:rsidR="00C21BC3" w:rsidRPr="009525CC">
        <w:rPr>
          <w:strike/>
          <w:sz w:val="24"/>
          <w:szCs w:val="24"/>
        </w:rPr>
        <w:t xml:space="preserve"> minutes of each lunch period.  </w:t>
      </w:r>
      <w:r w:rsidRPr="009525CC">
        <w:rPr>
          <w:strike/>
          <w:sz w:val="24"/>
          <w:szCs w:val="24"/>
        </w:rPr>
        <w:t xml:space="preserve">In schools with multiple lunch periods, the operation of food sales between </w:t>
      </w:r>
      <w:r w:rsidR="00663D08" w:rsidRPr="009525CC">
        <w:rPr>
          <w:strike/>
          <w:sz w:val="24"/>
          <w:szCs w:val="24"/>
        </w:rPr>
        <w:t>lunch periods shall conform to s</w:t>
      </w:r>
      <w:r w:rsidRPr="009525CC">
        <w:rPr>
          <w:strike/>
          <w:sz w:val="24"/>
          <w:szCs w:val="24"/>
        </w:rPr>
        <w:t>tate guidelines</w:t>
      </w:r>
      <w:r w:rsidR="00C21BC3" w:rsidRPr="009525CC">
        <w:rPr>
          <w:strike/>
          <w:sz w:val="24"/>
          <w:szCs w:val="24"/>
        </w:rPr>
        <w:t xml:space="preserve"> as outlined in this document.  </w:t>
      </w:r>
      <w:r w:rsidRPr="009525CC">
        <w:rPr>
          <w:strike/>
          <w:sz w:val="24"/>
          <w:szCs w:val="24"/>
        </w:rPr>
        <w:t>Beverages that may be sold to high schools students without time limitations include 100 percent fruit or vegetable juices that do not contain natural or artificial sweeteners, unsweetened flavored drinking water or unflavored drinking water, diet drinks (up to 10 cal/8 oz) and low-fat, skim</w:t>
      </w:r>
      <w:r w:rsidR="00C21BC3" w:rsidRPr="009525CC">
        <w:rPr>
          <w:strike/>
          <w:sz w:val="24"/>
          <w:szCs w:val="24"/>
        </w:rPr>
        <w:t xml:space="preserve">, flavored and unflavored milk.  </w:t>
      </w:r>
      <w:r w:rsidRPr="009525CC">
        <w:rPr>
          <w:strike/>
          <w:sz w:val="24"/>
          <w:szCs w:val="24"/>
        </w:rPr>
        <w:t>When food and beverages are sold to high school students in grades 9 to 12, on the school grounds, 50 percent of the items offered must meet the content (size) and nutritional standards established in the statute and must be selected from the Pennington Approved Vending List.</w:t>
      </w:r>
    </w:p>
    <w:p w:rsidR="00015376" w:rsidRPr="00577B1B" w:rsidRDefault="00015376" w:rsidP="008844DD">
      <w:pPr>
        <w:autoSpaceDE w:val="0"/>
        <w:autoSpaceDN w:val="0"/>
        <w:adjustRightInd w:val="0"/>
        <w:spacing w:after="0" w:line="240" w:lineRule="auto"/>
        <w:rPr>
          <w:rFonts w:cs="Times New Roman"/>
          <w:iCs/>
          <w:color w:val="000000"/>
          <w:sz w:val="24"/>
          <w:szCs w:val="24"/>
        </w:rPr>
      </w:pPr>
    </w:p>
    <w:p w:rsidR="00152B96" w:rsidRPr="00577B1B" w:rsidRDefault="001F02B8" w:rsidP="008844DD">
      <w:pPr>
        <w:autoSpaceDE w:val="0"/>
        <w:autoSpaceDN w:val="0"/>
        <w:adjustRightInd w:val="0"/>
        <w:spacing w:after="0" w:line="240" w:lineRule="auto"/>
        <w:rPr>
          <w:rFonts w:cs="Times New Roman"/>
          <w:b/>
          <w:color w:val="000000"/>
          <w:sz w:val="24"/>
          <w:szCs w:val="24"/>
          <w:u w:val="single"/>
        </w:rPr>
      </w:pPr>
      <w:r w:rsidRPr="00577B1B">
        <w:rPr>
          <w:rFonts w:cs="Times New Roman"/>
          <w:b/>
          <w:color w:val="000000"/>
          <w:sz w:val="24"/>
          <w:szCs w:val="24"/>
          <w:u w:val="single"/>
        </w:rPr>
        <w:t>Reimbursable Meals</w:t>
      </w:r>
    </w:p>
    <w:p w:rsidR="00AB5C41" w:rsidRPr="00577B1B" w:rsidRDefault="00AB5C41" w:rsidP="008844DD">
      <w:pPr>
        <w:autoSpaceDE w:val="0"/>
        <w:autoSpaceDN w:val="0"/>
        <w:adjustRightInd w:val="0"/>
        <w:spacing w:after="0" w:line="240" w:lineRule="auto"/>
        <w:rPr>
          <w:rFonts w:cs="Times New Roman"/>
          <w:b/>
          <w:color w:val="000000"/>
          <w:sz w:val="24"/>
          <w:szCs w:val="24"/>
          <w:u w:val="single"/>
        </w:rPr>
      </w:pPr>
    </w:p>
    <w:p w:rsidR="008844DD" w:rsidRPr="00577B1B" w:rsidRDefault="008844DD" w:rsidP="00AD131F">
      <w:pPr>
        <w:pStyle w:val="ListParagraph"/>
        <w:numPr>
          <w:ilvl w:val="0"/>
          <w:numId w:val="10"/>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w:t>
      </w:r>
      <w:r w:rsidR="00861153" w:rsidRPr="00577B1B">
        <w:rPr>
          <w:rFonts w:cs="Times New Roman"/>
          <w:color w:val="000000"/>
          <w:sz w:val="24"/>
          <w:szCs w:val="24"/>
        </w:rPr>
        <w:t>EBRPSS</w:t>
      </w:r>
      <w:r w:rsidRPr="00577B1B">
        <w:rPr>
          <w:rFonts w:cs="Times New Roman"/>
          <w:color w:val="000000"/>
          <w:sz w:val="24"/>
          <w:szCs w:val="24"/>
        </w:rPr>
        <w:t xml:space="preserve"> Food Service Director will assume responsibility and ensure that</w:t>
      </w:r>
      <w:r w:rsidR="00527ABC" w:rsidRPr="00577B1B">
        <w:rPr>
          <w:rFonts w:cs="Times New Roman"/>
          <w:color w:val="000000"/>
          <w:sz w:val="24"/>
          <w:szCs w:val="24"/>
        </w:rPr>
        <w:t xml:space="preserve"> </w:t>
      </w:r>
      <w:r w:rsidRPr="00577B1B">
        <w:rPr>
          <w:rFonts w:cs="Times New Roman"/>
          <w:color w:val="000000"/>
          <w:sz w:val="24"/>
          <w:szCs w:val="24"/>
        </w:rPr>
        <w:t xml:space="preserve">reimbursable </w:t>
      </w:r>
      <w:r w:rsidR="00527ABC" w:rsidRPr="00577B1B">
        <w:rPr>
          <w:rFonts w:cs="Times New Roman"/>
          <w:color w:val="000000"/>
          <w:sz w:val="24"/>
          <w:szCs w:val="24"/>
        </w:rPr>
        <w:t>School</w:t>
      </w:r>
      <w:r w:rsidRPr="00577B1B">
        <w:rPr>
          <w:rFonts w:cs="Times New Roman"/>
          <w:color w:val="000000"/>
          <w:sz w:val="24"/>
          <w:szCs w:val="24"/>
        </w:rPr>
        <w:t xml:space="preserve"> meals meet the food nutrient federal requirements as outlined in</w:t>
      </w:r>
      <w:r w:rsidR="006A0BF3" w:rsidRPr="00577B1B">
        <w:rPr>
          <w:rFonts w:cs="Times New Roman"/>
          <w:color w:val="000000"/>
          <w:sz w:val="24"/>
          <w:szCs w:val="24"/>
        </w:rPr>
        <w:t xml:space="preserve"> </w:t>
      </w:r>
      <w:r w:rsidRPr="00577B1B">
        <w:rPr>
          <w:rFonts w:cs="Times New Roman"/>
          <w:color w:val="000000"/>
          <w:sz w:val="24"/>
          <w:szCs w:val="24"/>
        </w:rPr>
        <w:t xml:space="preserve">7CFR, Part 210 </w:t>
      </w:r>
      <w:r w:rsidR="00E51D61">
        <w:rPr>
          <w:rFonts w:cs="Times New Roman"/>
          <w:color w:val="000000"/>
          <w:sz w:val="24"/>
          <w:szCs w:val="24"/>
        </w:rPr>
        <w:t>and</w:t>
      </w:r>
      <w:r w:rsidRPr="00577B1B">
        <w:rPr>
          <w:rFonts w:cs="Times New Roman"/>
          <w:color w:val="000000"/>
          <w:sz w:val="24"/>
          <w:szCs w:val="24"/>
        </w:rPr>
        <w:t xml:space="preserve"> 220.</w:t>
      </w:r>
    </w:p>
    <w:p w:rsidR="00152B96" w:rsidRPr="00577B1B" w:rsidRDefault="00152B96" w:rsidP="008844DD">
      <w:pPr>
        <w:autoSpaceDE w:val="0"/>
        <w:autoSpaceDN w:val="0"/>
        <w:adjustRightInd w:val="0"/>
        <w:spacing w:after="0" w:line="240" w:lineRule="auto"/>
        <w:rPr>
          <w:rFonts w:cs="Times New Roman"/>
          <w:color w:val="000000"/>
          <w:sz w:val="24"/>
          <w:szCs w:val="24"/>
        </w:rPr>
      </w:pPr>
    </w:p>
    <w:p w:rsidR="008844DD" w:rsidRPr="00577B1B" w:rsidRDefault="00812DE6" w:rsidP="00AD131F">
      <w:pPr>
        <w:pStyle w:val="ListParagraph"/>
        <w:numPr>
          <w:ilvl w:val="0"/>
          <w:numId w:val="10"/>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EBRPSS’s </w:t>
      </w:r>
      <w:r w:rsidR="008844DD" w:rsidRPr="00577B1B">
        <w:rPr>
          <w:rFonts w:cs="Times New Roman"/>
          <w:color w:val="000000"/>
          <w:sz w:val="24"/>
          <w:szCs w:val="24"/>
        </w:rPr>
        <w:t xml:space="preserve">policy governing </w:t>
      </w:r>
      <w:r w:rsidRPr="00577B1B">
        <w:rPr>
          <w:rFonts w:cs="Times New Roman"/>
          <w:color w:val="000000"/>
          <w:sz w:val="24"/>
          <w:szCs w:val="24"/>
        </w:rPr>
        <w:t xml:space="preserve">school </w:t>
      </w:r>
      <w:r w:rsidR="008844DD" w:rsidRPr="00577B1B">
        <w:rPr>
          <w:rFonts w:cs="Times New Roman"/>
          <w:color w:val="000000"/>
          <w:sz w:val="24"/>
          <w:szCs w:val="24"/>
        </w:rPr>
        <w:t>meals, which specifically</w:t>
      </w:r>
      <w:r w:rsidR="00527ABC" w:rsidRPr="00577B1B">
        <w:rPr>
          <w:rFonts w:cs="Times New Roman"/>
          <w:color w:val="000000"/>
          <w:sz w:val="24"/>
          <w:szCs w:val="24"/>
        </w:rPr>
        <w:t xml:space="preserve"> </w:t>
      </w:r>
      <w:r w:rsidR="008844DD" w:rsidRPr="00577B1B">
        <w:rPr>
          <w:rFonts w:cs="Times New Roman"/>
          <w:color w:val="000000"/>
          <w:sz w:val="24"/>
          <w:szCs w:val="24"/>
        </w:rPr>
        <w:t xml:space="preserve">include </w:t>
      </w:r>
      <w:r w:rsidR="00C9290C" w:rsidRPr="00577B1B">
        <w:rPr>
          <w:rFonts w:cs="Times New Roman"/>
          <w:color w:val="000000"/>
          <w:sz w:val="24"/>
          <w:szCs w:val="24"/>
        </w:rPr>
        <w:t>s</w:t>
      </w:r>
      <w:r w:rsidR="00527ABC" w:rsidRPr="00577B1B">
        <w:rPr>
          <w:rFonts w:cs="Times New Roman"/>
          <w:color w:val="000000"/>
          <w:sz w:val="24"/>
          <w:szCs w:val="24"/>
        </w:rPr>
        <w:t>chool</w:t>
      </w:r>
      <w:r w:rsidR="00C9290C" w:rsidRPr="00577B1B">
        <w:rPr>
          <w:rFonts w:cs="Times New Roman"/>
          <w:color w:val="000000"/>
          <w:sz w:val="24"/>
          <w:szCs w:val="24"/>
        </w:rPr>
        <w:t xml:space="preserve"> lunch p</w:t>
      </w:r>
      <w:r w:rsidR="008844DD" w:rsidRPr="00577B1B">
        <w:rPr>
          <w:rFonts w:cs="Times New Roman"/>
          <w:color w:val="000000"/>
          <w:sz w:val="24"/>
          <w:szCs w:val="24"/>
        </w:rPr>
        <w:t xml:space="preserve">rograms, </w:t>
      </w:r>
      <w:r w:rsidR="00C9290C" w:rsidRPr="00577B1B">
        <w:rPr>
          <w:rFonts w:cs="Times New Roman"/>
          <w:color w:val="000000"/>
          <w:sz w:val="24"/>
          <w:szCs w:val="24"/>
        </w:rPr>
        <w:t>s</w:t>
      </w:r>
      <w:r w:rsidR="00527ABC" w:rsidRPr="00577B1B">
        <w:rPr>
          <w:rFonts w:cs="Times New Roman"/>
          <w:color w:val="000000"/>
          <w:sz w:val="24"/>
          <w:szCs w:val="24"/>
        </w:rPr>
        <w:t>chool</w:t>
      </w:r>
      <w:r w:rsidR="00C9290C" w:rsidRPr="00577B1B">
        <w:rPr>
          <w:rFonts w:cs="Times New Roman"/>
          <w:color w:val="000000"/>
          <w:sz w:val="24"/>
          <w:szCs w:val="24"/>
        </w:rPr>
        <w:t xml:space="preserve"> breakfast programs and afternoon s</w:t>
      </w:r>
      <w:r w:rsidR="008844DD" w:rsidRPr="00577B1B">
        <w:rPr>
          <w:rFonts w:cs="Times New Roman"/>
          <w:color w:val="000000"/>
          <w:sz w:val="24"/>
          <w:szCs w:val="24"/>
        </w:rPr>
        <w:t>nack</w:t>
      </w:r>
      <w:r w:rsidR="00527ABC" w:rsidRPr="00577B1B">
        <w:rPr>
          <w:rFonts w:cs="Times New Roman"/>
          <w:color w:val="000000"/>
          <w:sz w:val="24"/>
          <w:szCs w:val="24"/>
        </w:rPr>
        <w:t xml:space="preserve"> </w:t>
      </w:r>
      <w:r w:rsidR="00C9290C" w:rsidRPr="00577B1B">
        <w:rPr>
          <w:rFonts w:cs="Times New Roman"/>
          <w:color w:val="000000"/>
          <w:sz w:val="24"/>
          <w:szCs w:val="24"/>
        </w:rPr>
        <w:t>p</w:t>
      </w:r>
      <w:r w:rsidR="008844DD" w:rsidRPr="00577B1B">
        <w:rPr>
          <w:rFonts w:cs="Times New Roman"/>
          <w:color w:val="000000"/>
          <w:sz w:val="24"/>
          <w:szCs w:val="24"/>
        </w:rPr>
        <w:t>rograms,</w:t>
      </w:r>
      <w:r w:rsidR="00C9290C" w:rsidRPr="00577B1B">
        <w:rPr>
          <w:rFonts w:cs="Times New Roman"/>
          <w:color w:val="000000"/>
          <w:sz w:val="24"/>
          <w:szCs w:val="24"/>
        </w:rPr>
        <w:t xml:space="preserve"> </w:t>
      </w:r>
      <w:r w:rsidR="008844DD" w:rsidRPr="00577B1B">
        <w:rPr>
          <w:rFonts w:cs="Times New Roman"/>
          <w:color w:val="000000"/>
          <w:sz w:val="24"/>
          <w:szCs w:val="24"/>
        </w:rPr>
        <w:t>will meet federal regulations and applicable recommendations based on</w:t>
      </w:r>
      <w:r w:rsidR="006A0BF3" w:rsidRPr="00577B1B">
        <w:rPr>
          <w:rFonts w:cs="Times New Roman"/>
          <w:color w:val="000000"/>
          <w:sz w:val="24"/>
          <w:szCs w:val="24"/>
        </w:rPr>
        <w:t xml:space="preserve"> </w:t>
      </w:r>
      <w:r w:rsidR="008844DD" w:rsidRPr="00577B1B">
        <w:rPr>
          <w:rFonts w:cs="Times New Roman"/>
          <w:color w:val="000000"/>
          <w:sz w:val="24"/>
          <w:szCs w:val="24"/>
        </w:rPr>
        <w:t>D</w:t>
      </w:r>
      <w:r w:rsidRPr="00577B1B">
        <w:rPr>
          <w:rFonts w:cs="Times New Roman"/>
          <w:color w:val="000000"/>
          <w:sz w:val="24"/>
          <w:szCs w:val="24"/>
        </w:rPr>
        <w:t>GA</w:t>
      </w:r>
      <w:r w:rsidR="00867420">
        <w:rPr>
          <w:rFonts w:cs="Times New Roman"/>
          <w:color w:val="000000"/>
          <w:sz w:val="24"/>
          <w:szCs w:val="24"/>
        </w:rPr>
        <w:t xml:space="preserve">.  </w:t>
      </w:r>
      <w:r w:rsidRPr="00577B1B">
        <w:rPr>
          <w:rFonts w:cs="Times New Roman"/>
          <w:color w:val="000000"/>
          <w:sz w:val="24"/>
          <w:szCs w:val="24"/>
        </w:rPr>
        <w:t>N</w:t>
      </w:r>
      <w:r w:rsidR="008844DD" w:rsidRPr="00577B1B">
        <w:rPr>
          <w:rFonts w:cs="Times New Roman"/>
          <w:color w:val="000000"/>
          <w:sz w:val="24"/>
          <w:szCs w:val="24"/>
        </w:rPr>
        <w:t>utrients in meals are</w:t>
      </w:r>
      <w:r w:rsidR="006A0BF3" w:rsidRPr="00577B1B">
        <w:rPr>
          <w:rFonts w:cs="Times New Roman"/>
          <w:color w:val="000000"/>
          <w:sz w:val="24"/>
          <w:szCs w:val="24"/>
        </w:rPr>
        <w:t xml:space="preserve"> </w:t>
      </w:r>
      <w:r w:rsidR="008844DD" w:rsidRPr="00577B1B">
        <w:rPr>
          <w:rFonts w:cs="Times New Roman"/>
          <w:color w:val="000000"/>
          <w:sz w:val="24"/>
          <w:szCs w:val="24"/>
        </w:rPr>
        <w:t xml:space="preserve">averaged over a </w:t>
      </w:r>
      <w:r w:rsidRPr="00577B1B">
        <w:rPr>
          <w:rFonts w:cs="Times New Roman"/>
          <w:color w:val="000000"/>
          <w:sz w:val="24"/>
          <w:szCs w:val="24"/>
        </w:rPr>
        <w:t xml:space="preserve">school </w:t>
      </w:r>
      <w:r w:rsidR="008844DD" w:rsidRPr="00577B1B">
        <w:rPr>
          <w:rFonts w:cs="Times New Roman"/>
          <w:color w:val="000000"/>
          <w:sz w:val="24"/>
          <w:szCs w:val="24"/>
        </w:rPr>
        <w:t>week and weekly averages will meet regulatory standards.</w:t>
      </w:r>
      <w:r w:rsidR="00015376" w:rsidRPr="00577B1B">
        <w:rPr>
          <w:rFonts w:cs="Times New Roman"/>
          <w:color w:val="000000"/>
          <w:sz w:val="24"/>
          <w:szCs w:val="24"/>
        </w:rPr>
        <w:t xml:space="preserve"> </w:t>
      </w:r>
    </w:p>
    <w:p w:rsidR="00152B96" w:rsidRPr="00577B1B" w:rsidRDefault="00152B96"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p>
    <w:p w:rsidR="008844DD" w:rsidRPr="00577B1B" w:rsidRDefault="00527ABC" w:rsidP="008844DD">
      <w:pPr>
        <w:autoSpaceDE w:val="0"/>
        <w:autoSpaceDN w:val="0"/>
        <w:adjustRightInd w:val="0"/>
        <w:spacing w:after="0" w:line="240" w:lineRule="auto"/>
        <w:rPr>
          <w:rFonts w:cs="Times New Roman"/>
          <w:color w:val="000000"/>
          <w:sz w:val="24"/>
          <w:szCs w:val="24"/>
        </w:rPr>
      </w:pPr>
      <w:r w:rsidRPr="00577B1B">
        <w:rPr>
          <w:rFonts w:cs="Times New Roman"/>
          <w:b/>
          <w:color w:val="000000"/>
          <w:sz w:val="24"/>
          <w:szCs w:val="24"/>
          <w:u w:val="single"/>
        </w:rPr>
        <w:t>School</w:t>
      </w:r>
      <w:r w:rsidR="00C9290C" w:rsidRPr="00577B1B">
        <w:rPr>
          <w:rFonts w:cs="Times New Roman"/>
          <w:b/>
          <w:color w:val="000000"/>
          <w:sz w:val="24"/>
          <w:szCs w:val="24"/>
          <w:u w:val="single"/>
        </w:rPr>
        <w:t xml:space="preserve"> Meals</w:t>
      </w:r>
      <w:r w:rsidR="001F02B8" w:rsidRPr="00577B1B">
        <w:rPr>
          <w:rFonts w:cs="Times New Roman"/>
          <w:b/>
          <w:color w:val="000000"/>
          <w:sz w:val="24"/>
          <w:szCs w:val="24"/>
          <w:u w:val="single"/>
        </w:rPr>
        <w:t xml:space="preserve"> Requirements</w:t>
      </w:r>
      <w:r w:rsidR="00DB67CD">
        <w:rPr>
          <w:rFonts w:cs="Times New Roman"/>
          <w:color w:val="000000"/>
          <w:sz w:val="24"/>
          <w:szCs w:val="24"/>
        </w:rPr>
        <w:t xml:space="preserve">  </w:t>
      </w:r>
    </w:p>
    <w:p w:rsidR="00152B96" w:rsidRPr="00577B1B" w:rsidRDefault="00152B96" w:rsidP="008844DD">
      <w:pPr>
        <w:autoSpaceDE w:val="0"/>
        <w:autoSpaceDN w:val="0"/>
        <w:adjustRightInd w:val="0"/>
        <w:spacing w:after="0" w:line="240" w:lineRule="auto"/>
        <w:rPr>
          <w:rFonts w:cs="Times New Roman"/>
          <w:color w:val="000000"/>
          <w:sz w:val="24"/>
          <w:szCs w:val="24"/>
        </w:rPr>
      </w:pPr>
    </w:p>
    <w:p w:rsidR="008844DD" w:rsidRPr="00577B1B" w:rsidRDefault="00861153" w:rsidP="00B62D4F">
      <w:pPr>
        <w:pStyle w:val="ListParagraph"/>
        <w:numPr>
          <w:ilvl w:val="0"/>
          <w:numId w:val="31"/>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E</w:t>
      </w:r>
      <w:r w:rsidR="00812DE6" w:rsidRPr="00577B1B">
        <w:rPr>
          <w:rFonts w:cs="Times New Roman"/>
          <w:color w:val="000000"/>
          <w:sz w:val="24"/>
          <w:szCs w:val="24"/>
        </w:rPr>
        <w:t>BRPSS</w:t>
      </w:r>
      <w:r w:rsidR="008844DD" w:rsidRPr="00577B1B">
        <w:rPr>
          <w:rFonts w:cs="Times New Roman"/>
          <w:color w:val="000000"/>
          <w:sz w:val="24"/>
          <w:szCs w:val="24"/>
        </w:rPr>
        <w:t xml:space="preserve"> meals will meet, at a minimum the following:</w:t>
      </w:r>
    </w:p>
    <w:p w:rsidR="001275B1" w:rsidRPr="00275AEE" w:rsidRDefault="00812DE6" w:rsidP="00AD131F">
      <w:pPr>
        <w:pStyle w:val="ListParagraph"/>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One-third</w:t>
      </w:r>
      <w:r w:rsidR="008844DD" w:rsidRPr="00577B1B">
        <w:rPr>
          <w:rFonts w:cs="Times New Roman"/>
          <w:color w:val="000000"/>
          <w:sz w:val="24"/>
          <w:szCs w:val="24"/>
        </w:rPr>
        <w:t xml:space="preserve"> </w:t>
      </w:r>
      <w:r w:rsidR="00C64ED6" w:rsidRPr="00577B1B">
        <w:rPr>
          <w:rFonts w:cs="Times New Roman"/>
          <w:color w:val="000000"/>
          <w:sz w:val="24"/>
          <w:szCs w:val="24"/>
        </w:rPr>
        <w:t xml:space="preserve">of the </w:t>
      </w:r>
      <w:r w:rsidR="008844DD" w:rsidRPr="00577B1B">
        <w:rPr>
          <w:rFonts w:cs="Times New Roman"/>
          <w:color w:val="000000"/>
          <w:sz w:val="24"/>
          <w:szCs w:val="24"/>
        </w:rPr>
        <w:t>R</w:t>
      </w:r>
      <w:r w:rsidR="00C64ED6" w:rsidRPr="00577B1B">
        <w:rPr>
          <w:rFonts w:cs="Times New Roman"/>
          <w:color w:val="000000"/>
          <w:sz w:val="24"/>
          <w:szCs w:val="24"/>
        </w:rPr>
        <w:t xml:space="preserve">ecommended </w:t>
      </w:r>
      <w:r w:rsidR="008844DD" w:rsidRPr="00577B1B">
        <w:rPr>
          <w:rFonts w:cs="Times New Roman"/>
          <w:color w:val="000000"/>
          <w:sz w:val="24"/>
          <w:szCs w:val="24"/>
        </w:rPr>
        <w:t>D</w:t>
      </w:r>
      <w:r w:rsidR="00C64ED6" w:rsidRPr="00577B1B">
        <w:rPr>
          <w:rFonts w:cs="Times New Roman"/>
          <w:color w:val="000000"/>
          <w:sz w:val="24"/>
          <w:szCs w:val="24"/>
        </w:rPr>
        <w:t xml:space="preserve">ietary </w:t>
      </w:r>
      <w:r w:rsidR="008844DD" w:rsidRPr="00577B1B">
        <w:rPr>
          <w:rFonts w:cs="Times New Roman"/>
          <w:color w:val="000000"/>
          <w:sz w:val="24"/>
          <w:szCs w:val="24"/>
        </w:rPr>
        <w:t>A</w:t>
      </w:r>
      <w:r w:rsidR="00C64ED6" w:rsidRPr="00577B1B">
        <w:rPr>
          <w:rFonts w:cs="Times New Roman"/>
          <w:color w:val="000000"/>
          <w:sz w:val="24"/>
          <w:szCs w:val="24"/>
        </w:rPr>
        <w:t>llowance (RDA)</w:t>
      </w:r>
      <w:r w:rsidR="008844DD" w:rsidRPr="00577B1B">
        <w:rPr>
          <w:rFonts w:cs="Times New Roman"/>
          <w:color w:val="000000"/>
          <w:sz w:val="24"/>
          <w:szCs w:val="24"/>
        </w:rPr>
        <w:t xml:space="preserve"> for protein, calc</w:t>
      </w:r>
      <w:r w:rsidR="00C64ED6" w:rsidRPr="00577B1B">
        <w:rPr>
          <w:rFonts w:cs="Times New Roman"/>
          <w:color w:val="000000"/>
          <w:sz w:val="24"/>
          <w:szCs w:val="24"/>
        </w:rPr>
        <w:t xml:space="preserve">ium, iron, vitamin A and </w:t>
      </w:r>
      <w:r w:rsidR="008844DD" w:rsidRPr="00577B1B">
        <w:rPr>
          <w:rFonts w:cs="Times New Roman"/>
          <w:color w:val="000000"/>
          <w:sz w:val="24"/>
          <w:szCs w:val="24"/>
        </w:rPr>
        <w:t>C at lunch</w:t>
      </w:r>
      <w:r w:rsidR="00FC32A5" w:rsidRPr="00577B1B">
        <w:rPr>
          <w:rFonts w:cs="Times New Roman"/>
          <w:color w:val="000000"/>
          <w:sz w:val="24"/>
          <w:szCs w:val="24"/>
        </w:rPr>
        <w:t>,</w:t>
      </w:r>
      <w:r w:rsidR="00527ABC" w:rsidRPr="00577B1B">
        <w:rPr>
          <w:rFonts w:cs="Times New Roman"/>
          <w:color w:val="000000"/>
          <w:sz w:val="24"/>
          <w:szCs w:val="24"/>
        </w:rPr>
        <w:t xml:space="preserve"> </w:t>
      </w:r>
      <w:r w:rsidR="003D49A0" w:rsidRPr="00577B1B">
        <w:rPr>
          <w:rFonts w:cs="Times New Roman"/>
          <w:color w:val="000000"/>
          <w:sz w:val="24"/>
          <w:szCs w:val="24"/>
        </w:rPr>
        <w:t>as well as</w:t>
      </w:r>
      <w:r w:rsidR="00FC32A5" w:rsidRPr="00577B1B">
        <w:rPr>
          <w:rFonts w:cs="Times New Roman"/>
          <w:color w:val="000000"/>
          <w:sz w:val="24"/>
          <w:szCs w:val="24"/>
        </w:rPr>
        <w:t>,</w:t>
      </w:r>
      <w:r w:rsidR="003D49A0" w:rsidRPr="00577B1B">
        <w:rPr>
          <w:rFonts w:cs="Times New Roman"/>
          <w:color w:val="000000"/>
          <w:sz w:val="24"/>
          <w:szCs w:val="24"/>
        </w:rPr>
        <w:t xml:space="preserve"> the energy allowances for the appropriate age or grade groups </w:t>
      </w:r>
      <w:r w:rsidR="008844DD" w:rsidRPr="00577B1B">
        <w:rPr>
          <w:rFonts w:cs="Times New Roman"/>
          <w:color w:val="000000"/>
          <w:sz w:val="24"/>
          <w:szCs w:val="24"/>
        </w:rPr>
        <w:t xml:space="preserve">and </w:t>
      </w:r>
      <w:r w:rsidRPr="00577B1B">
        <w:rPr>
          <w:rFonts w:cs="Times New Roman"/>
          <w:color w:val="000000"/>
          <w:sz w:val="24"/>
          <w:szCs w:val="24"/>
        </w:rPr>
        <w:t>one-fourth</w:t>
      </w:r>
      <w:r w:rsidR="008844DD" w:rsidRPr="00577B1B">
        <w:rPr>
          <w:rFonts w:cs="Times New Roman"/>
          <w:color w:val="000000"/>
          <w:sz w:val="24"/>
          <w:szCs w:val="24"/>
        </w:rPr>
        <w:t xml:space="preserve"> of </w:t>
      </w:r>
      <w:r w:rsidR="00FC32A5" w:rsidRPr="00577B1B">
        <w:rPr>
          <w:rFonts w:cs="Times New Roman"/>
          <w:color w:val="000000"/>
          <w:sz w:val="24"/>
          <w:szCs w:val="24"/>
        </w:rPr>
        <w:t xml:space="preserve">the </w:t>
      </w:r>
      <w:r w:rsidR="008844DD" w:rsidRPr="00577B1B">
        <w:rPr>
          <w:rFonts w:cs="Times New Roman"/>
          <w:color w:val="000000"/>
          <w:sz w:val="24"/>
          <w:szCs w:val="24"/>
        </w:rPr>
        <w:t>RDA for these nutrients at breakfast</w:t>
      </w:r>
    </w:p>
    <w:p w:rsidR="008844DD" w:rsidRPr="00577B1B" w:rsidRDefault="008844DD" w:rsidP="00AD131F">
      <w:pPr>
        <w:pStyle w:val="ListParagraph"/>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Offer choice of entrée at lunch which includes:</w:t>
      </w:r>
    </w:p>
    <w:p w:rsidR="008844DD" w:rsidRPr="00577B1B" w:rsidRDefault="00152B96" w:rsidP="003D49A0">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003D49A0" w:rsidRPr="00577B1B">
        <w:rPr>
          <w:rFonts w:cs="Times New Roman"/>
          <w:color w:val="000000"/>
          <w:sz w:val="24"/>
          <w:szCs w:val="24"/>
        </w:rPr>
        <w:t>1 (minimum) in elementary schools</w:t>
      </w:r>
    </w:p>
    <w:p w:rsidR="001275B1" w:rsidRPr="00577B1B" w:rsidRDefault="0055092B"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t xml:space="preserve">2 in middle and </w:t>
      </w:r>
      <w:r w:rsidR="003D49A0" w:rsidRPr="00577B1B">
        <w:rPr>
          <w:rFonts w:cs="Times New Roman"/>
          <w:color w:val="000000"/>
          <w:sz w:val="24"/>
          <w:szCs w:val="24"/>
        </w:rPr>
        <w:t>high schools</w:t>
      </w:r>
    </w:p>
    <w:p w:rsidR="008844DD" w:rsidRPr="00577B1B" w:rsidRDefault="003D49A0" w:rsidP="00AD131F">
      <w:pPr>
        <w:pStyle w:val="ListParagraph"/>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Offer a minimum of two fluid</w:t>
      </w:r>
      <w:r w:rsidR="008844DD" w:rsidRPr="00577B1B">
        <w:rPr>
          <w:rFonts w:cs="Times New Roman"/>
          <w:color w:val="000000"/>
          <w:sz w:val="24"/>
          <w:szCs w:val="24"/>
        </w:rPr>
        <w:t xml:space="preserve"> milk choices:</w:t>
      </w:r>
    </w:p>
    <w:p w:rsidR="004A6E68" w:rsidRPr="00577B1B" w:rsidRDefault="004A6E68" w:rsidP="004A6E68">
      <w:pPr>
        <w:autoSpaceDE w:val="0"/>
        <w:autoSpaceDN w:val="0"/>
        <w:adjustRightInd w:val="0"/>
        <w:spacing w:after="0" w:line="240" w:lineRule="auto"/>
        <w:ind w:left="720" w:firstLine="720"/>
        <w:rPr>
          <w:rFonts w:cs="Times New Roman"/>
          <w:color w:val="000000"/>
          <w:sz w:val="24"/>
          <w:szCs w:val="24"/>
        </w:rPr>
      </w:pPr>
      <w:r w:rsidRPr="00577B1B">
        <w:rPr>
          <w:rFonts w:cs="Times New Roman"/>
          <w:color w:val="000000"/>
          <w:sz w:val="24"/>
          <w:szCs w:val="24"/>
        </w:rPr>
        <w:lastRenderedPageBreak/>
        <w:t>Low fat (.</w:t>
      </w:r>
      <w:r w:rsidR="00DB67CD">
        <w:rPr>
          <w:rFonts w:cs="Times New Roman"/>
          <w:color w:val="000000"/>
          <w:sz w:val="24"/>
          <w:szCs w:val="24"/>
        </w:rPr>
        <w:t>5 to 1% butterfat) and skim (.4</w:t>
      </w:r>
      <w:r w:rsidRPr="00577B1B">
        <w:rPr>
          <w:rFonts w:cs="Times New Roman"/>
          <w:color w:val="000000"/>
          <w:sz w:val="24"/>
          <w:szCs w:val="24"/>
        </w:rPr>
        <w:t>% or less but</w:t>
      </w:r>
      <w:r w:rsidR="00724CB7" w:rsidRPr="00577B1B">
        <w:rPr>
          <w:rFonts w:cs="Times New Roman"/>
          <w:color w:val="000000"/>
          <w:sz w:val="24"/>
          <w:szCs w:val="24"/>
        </w:rPr>
        <w:t xml:space="preserve">terfat) milk for all grade </w:t>
      </w:r>
      <w:r w:rsidRPr="00577B1B">
        <w:rPr>
          <w:rFonts w:cs="Times New Roman"/>
          <w:color w:val="000000"/>
          <w:sz w:val="24"/>
          <w:szCs w:val="24"/>
        </w:rPr>
        <w:t xml:space="preserve">levels at breakfast </w:t>
      </w:r>
      <w:r w:rsidR="00724CB7" w:rsidRPr="00577B1B">
        <w:rPr>
          <w:rFonts w:cs="Times New Roman"/>
          <w:color w:val="000000"/>
          <w:sz w:val="24"/>
          <w:szCs w:val="24"/>
        </w:rPr>
        <w:tab/>
      </w:r>
      <w:r w:rsidR="00C9290C" w:rsidRPr="00577B1B">
        <w:rPr>
          <w:rFonts w:cs="Times New Roman"/>
          <w:color w:val="000000"/>
          <w:sz w:val="24"/>
          <w:szCs w:val="24"/>
        </w:rPr>
        <w:t>and lunch</w:t>
      </w:r>
    </w:p>
    <w:p w:rsidR="004A6E68" w:rsidRPr="00577B1B" w:rsidRDefault="004A6E68" w:rsidP="004A6E68">
      <w:pPr>
        <w:autoSpaceDE w:val="0"/>
        <w:autoSpaceDN w:val="0"/>
        <w:adjustRightInd w:val="0"/>
        <w:spacing w:after="0" w:line="240" w:lineRule="auto"/>
        <w:rPr>
          <w:rFonts w:cs="Times New Roman"/>
          <w:color w:val="000000"/>
          <w:sz w:val="24"/>
          <w:szCs w:val="24"/>
        </w:rPr>
      </w:pPr>
      <w:r w:rsidRPr="00577B1B">
        <w:rPr>
          <w:rFonts w:cs="Times New Roman"/>
          <w:b/>
          <w:bCs/>
          <w:color w:val="000000"/>
          <w:sz w:val="24"/>
          <w:szCs w:val="24"/>
        </w:rPr>
        <w:tab/>
      </w:r>
      <w:r w:rsidRPr="00577B1B">
        <w:rPr>
          <w:rFonts w:cs="Times New Roman"/>
          <w:b/>
          <w:bCs/>
          <w:color w:val="000000"/>
          <w:sz w:val="24"/>
          <w:szCs w:val="24"/>
        </w:rPr>
        <w:tab/>
        <w:t>Note</w:t>
      </w:r>
      <w:r w:rsidR="008158F7" w:rsidRPr="00577B1B">
        <w:rPr>
          <w:rFonts w:cs="Times New Roman"/>
          <w:color w:val="000000"/>
          <w:sz w:val="24"/>
          <w:szCs w:val="24"/>
        </w:rPr>
        <w:t>:</w:t>
      </w:r>
      <w:r w:rsidR="008158F7" w:rsidRPr="00577B1B">
        <w:rPr>
          <w:rFonts w:cs="Times New Roman"/>
          <w:color w:val="000000"/>
          <w:sz w:val="24"/>
          <w:szCs w:val="24"/>
        </w:rPr>
        <w:tab/>
      </w:r>
      <w:r w:rsidRPr="00577B1B">
        <w:rPr>
          <w:rFonts w:cs="Times New Roman"/>
          <w:color w:val="000000"/>
          <w:sz w:val="24"/>
          <w:szCs w:val="24"/>
        </w:rPr>
        <w:t>1</w:t>
      </w:r>
      <w:r w:rsidR="00724CB7" w:rsidRPr="00577B1B">
        <w:rPr>
          <w:rFonts w:cs="Times New Roman"/>
          <w:color w:val="000000"/>
          <w:sz w:val="24"/>
          <w:szCs w:val="24"/>
        </w:rPr>
        <w:t>) USDA</w:t>
      </w:r>
      <w:r w:rsidRPr="00577B1B">
        <w:rPr>
          <w:rFonts w:cs="Times New Roman"/>
          <w:color w:val="000000"/>
          <w:sz w:val="24"/>
          <w:szCs w:val="24"/>
        </w:rPr>
        <w:t xml:space="preserve"> does not require that whole milk be offered as the other options offer the </w:t>
      </w:r>
      <w:r w:rsidR="00724CB7" w:rsidRPr="00577B1B">
        <w:rPr>
          <w:rFonts w:cs="Times New Roman"/>
          <w:color w:val="000000"/>
          <w:sz w:val="24"/>
          <w:szCs w:val="24"/>
        </w:rPr>
        <w:t xml:space="preserve">same </w:t>
      </w:r>
      <w:r w:rsidR="00577B1B">
        <w:rPr>
          <w:rFonts w:cs="Times New Roman"/>
          <w:color w:val="000000"/>
          <w:sz w:val="24"/>
          <w:szCs w:val="24"/>
        </w:rPr>
        <w:tab/>
      </w:r>
      <w:r w:rsidR="00577B1B">
        <w:rPr>
          <w:rFonts w:cs="Times New Roman"/>
          <w:color w:val="000000"/>
          <w:sz w:val="24"/>
          <w:szCs w:val="24"/>
        </w:rPr>
        <w:tab/>
      </w:r>
      <w:r w:rsidR="00DB67CD">
        <w:rPr>
          <w:rFonts w:cs="Times New Roman"/>
          <w:color w:val="000000"/>
          <w:sz w:val="24"/>
          <w:szCs w:val="24"/>
        </w:rPr>
        <w:tab/>
      </w:r>
      <w:r w:rsidR="00724CB7" w:rsidRPr="00577B1B">
        <w:rPr>
          <w:rFonts w:cs="Times New Roman"/>
          <w:color w:val="000000"/>
          <w:sz w:val="24"/>
          <w:szCs w:val="24"/>
        </w:rPr>
        <w:t>nutrient</w:t>
      </w:r>
      <w:r w:rsidR="00577B1B">
        <w:rPr>
          <w:rFonts w:cs="Times New Roman"/>
          <w:color w:val="000000"/>
          <w:sz w:val="24"/>
          <w:szCs w:val="24"/>
        </w:rPr>
        <w:t xml:space="preserve"> </w:t>
      </w:r>
      <w:r w:rsidRPr="00577B1B">
        <w:rPr>
          <w:rFonts w:cs="Times New Roman"/>
          <w:color w:val="000000"/>
          <w:sz w:val="24"/>
          <w:szCs w:val="24"/>
        </w:rPr>
        <w:t>requirements without the added fat</w:t>
      </w:r>
      <w:r w:rsidR="00725541">
        <w:rPr>
          <w:rFonts w:cs="Times New Roman"/>
          <w:color w:val="000000"/>
          <w:sz w:val="24"/>
          <w:szCs w:val="24"/>
        </w:rPr>
        <w:t xml:space="preserve"> content and increased calories</w:t>
      </w:r>
      <w:r w:rsidR="00663D08">
        <w:rPr>
          <w:rFonts w:cs="Times New Roman"/>
          <w:color w:val="000000"/>
          <w:sz w:val="24"/>
          <w:szCs w:val="24"/>
        </w:rPr>
        <w:t>.</w:t>
      </w:r>
      <w:r w:rsidRPr="00577B1B">
        <w:rPr>
          <w:rFonts w:cs="Times New Roman"/>
          <w:color w:val="000000"/>
          <w:sz w:val="24"/>
          <w:szCs w:val="24"/>
        </w:rPr>
        <w:t xml:space="preserve"> </w:t>
      </w:r>
    </w:p>
    <w:p w:rsidR="004A6E68" w:rsidRPr="00577B1B" w:rsidRDefault="00725541" w:rsidP="004A6E68">
      <w:pPr>
        <w:autoSpaceDE w:val="0"/>
        <w:autoSpaceDN w:val="0"/>
        <w:adjustRightInd w:val="0"/>
        <w:spacing w:after="0" w:line="240" w:lineRule="auto"/>
        <w:rPr>
          <w:rFonts w:cs="Times New Roman"/>
          <w:color w:val="000000"/>
          <w:sz w:val="24"/>
          <w:szCs w:val="24"/>
        </w:rPr>
      </w:pPr>
      <w:r>
        <w:rPr>
          <w:rFonts w:cs="Times New Roman"/>
          <w:color w:val="000000"/>
          <w:sz w:val="24"/>
          <w:szCs w:val="24"/>
        </w:rPr>
        <w:tab/>
      </w:r>
      <w:r>
        <w:rPr>
          <w:rFonts w:cs="Times New Roman"/>
          <w:color w:val="000000"/>
          <w:sz w:val="24"/>
          <w:szCs w:val="24"/>
        </w:rPr>
        <w:tab/>
      </w:r>
      <w:r>
        <w:rPr>
          <w:rFonts w:cs="Times New Roman"/>
          <w:color w:val="000000"/>
          <w:sz w:val="24"/>
          <w:szCs w:val="24"/>
        </w:rPr>
        <w:tab/>
        <w:t xml:space="preserve">2) </w:t>
      </w:r>
      <w:r w:rsidR="004A6E68" w:rsidRPr="00577B1B">
        <w:rPr>
          <w:rFonts w:cs="Times New Roman"/>
          <w:color w:val="000000"/>
          <w:sz w:val="24"/>
          <w:szCs w:val="24"/>
        </w:rPr>
        <w:t xml:space="preserve">According to USDA regulations, milk </w:t>
      </w:r>
      <w:r w:rsidR="00DB67CD">
        <w:rPr>
          <w:rFonts w:cs="Times New Roman"/>
          <w:color w:val="000000"/>
          <w:sz w:val="24"/>
          <w:szCs w:val="24"/>
        </w:rPr>
        <w:t xml:space="preserve">can be flavored or unflavored.  </w:t>
      </w:r>
      <w:r w:rsidR="004A6E68" w:rsidRPr="00577B1B">
        <w:rPr>
          <w:rFonts w:cs="Times New Roman"/>
          <w:color w:val="000000"/>
          <w:sz w:val="24"/>
          <w:szCs w:val="24"/>
        </w:rPr>
        <w:t xml:space="preserve">Students must be </w:t>
      </w:r>
      <w:r w:rsidR="00275AEE">
        <w:rPr>
          <w:rFonts w:cs="Times New Roman"/>
          <w:color w:val="000000"/>
          <w:sz w:val="24"/>
          <w:szCs w:val="24"/>
        </w:rPr>
        <w:tab/>
      </w:r>
      <w:r w:rsidR="00275AEE">
        <w:rPr>
          <w:rFonts w:cs="Times New Roman"/>
          <w:color w:val="000000"/>
          <w:sz w:val="24"/>
          <w:szCs w:val="24"/>
        </w:rPr>
        <w:tab/>
      </w:r>
      <w:r w:rsidR="00275AEE">
        <w:rPr>
          <w:rFonts w:cs="Times New Roman"/>
          <w:color w:val="000000"/>
          <w:sz w:val="24"/>
          <w:szCs w:val="24"/>
        </w:rPr>
        <w:tab/>
      </w:r>
      <w:r>
        <w:rPr>
          <w:rFonts w:cs="Times New Roman"/>
          <w:color w:val="000000"/>
          <w:sz w:val="24"/>
          <w:szCs w:val="24"/>
        </w:rPr>
        <w:tab/>
      </w:r>
      <w:r w:rsidR="004A6E68" w:rsidRPr="00577B1B">
        <w:rPr>
          <w:rFonts w:cs="Times New Roman"/>
          <w:color w:val="000000"/>
          <w:sz w:val="24"/>
          <w:szCs w:val="24"/>
        </w:rPr>
        <w:t>allowed to select fro</w:t>
      </w:r>
      <w:r>
        <w:rPr>
          <w:rFonts w:cs="Times New Roman"/>
          <w:color w:val="000000"/>
          <w:sz w:val="24"/>
          <w:szCs w:val="24"/>
        </w:rPr>
        <w:t>m the milk varieties available</w:t>
      </w:r>
      <w:r w:rsidR="00663D08">
        <w:rPr>
          <w:rFonts w:cs="Times New Roman"/>
          <w:color w:val="000000"/>
          <w:sz w:val="24"/>
          <w:szCs w:val="24"/>
        </w:rPr>
        <w:t>.</w:t>
      </w:r>
      <w:r w:rsidR="004A6E68" w:rsidRPr="00577B1B">
        <w:rPr>
          <w:rFonts w:cs="Times New Roman"/>
          <w:color w:val="000000"/>
          <w:sz w:val="24"/>
          <w:szCs w:val="24"/>
        </w:rPr>
        <w:t xml:space="preserve"> </w:t>
      </w:r>
    </w:p>
    <w:p w:rsidR="00015376" w:rsidRPr="00577B1B" w:rsidRDefault="004A6E68" w:rsidP="00AD131F">
      <w:pPr>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Follow the recommendations of the D</w:t>
      </w:r>
      <w:r w:rsidR="00812DE6" w:rsidRPr="00577B1B">
        <w:rPr>
          <w:rFonts w:cs="Times New Roman"/>
          <w:color w:val="000000"/>
          <w:sz w:val="24"/>
          <w:szCs w:val="24"/>
        </w:rPr>
        <w:t>GA</w:t>
      </w:r>
      <w:r w:rsidRPr="00577B1B">
        <w:rPr>
          <w:rFonts w:cs="Times New Roman"/>
          <w:color w:val="000000"/>
          <w:sz w:val="24"/>
          <w:szCs w:val="24"/>
        </w:rPr>
        <w:t xml:space="preserve"> by limiting total fat in lunch to 30% and saturated fat to 10% based o</w:t>
      </w:r>
      <w:r w:rsidR="00C9290C" w:rsidRPr="00577B1B">
        <w:rPr>
          <w:rFonts w:cs="Times New Roman"/>
          <w:color w:val="000000"/>
          <w:sz w:val="24"/>
          <w:szCs w:val="24"/>
        </w:rPr>
        <w:t>n the actual number of calories,</w:t>
      </w:r>
      <w:r w:rsidRPr="00577B1B">
        <w:rPr>
          <w:rFonts w:cs="Times New Roman"/>
          <w:color w:val="000000"/>
          <w:sz w:val="24"/>
          <w:szCs w:val="24"/>
        </w:rPr>
        <w:t xml:space="preserve"> reduc</w:t>
      </w:r>
      <w:r w:rsidR="00812DE6" w:rsidRPr="00577B1B">
        <w:rPr>
          <w:rFonts w:cs="Times New Roman"/>
          <w:color w:val="000000"/>
          <w:sz w:val="24"/>
          <w:szCs w:val="24"/>
        </w:rPr>
        <w:t>ing</w:t>
      </w:r>
      <w:r w:rsidRPr="00577B1B">
        <w:rPr>
          <w:rFonts w:cs="Times New Roman"/>
          <w:color w:val="000000"/>
          <w:sz w:val="24"/>
          <w:szCs w:val="24"/>
        </w:rPr>
        <w:t xml:space="preserve"> the levels of sodium and choleste</w:t>
      </w:r>
      <w:r w:rsidR="00C9290C" w:rsidRPr="00577B1B">
        <w:rPr>
          <w:rFonts w:cs="Times New Roman"/>
          <w:color w:val="000000"/>
          <w:sz w:val="24"/>
          <w:szCs w:val="24"/>
        </w:rPr>
        <w:t>rol,</w:t>
      </w:r>
      <w:r w:rsidRPr="00577B1B">
        <w:rPr>
          <w:rFonts w:cs="Times New Roman"/>
          <w:color w:val="000000"/>
          <w:sz w:val="24"/>
          <w:szCs w:val="24"/>
        </w:rPr>
        <w:t xml:space="preserve"> and increa</w:t>
      </w:r>
      <w:r w:rsidR="00C9290C" w:rsidRPr="00577B1B">
        <w:rPr>
          <w:rFonts w:cs="Times New Roman"/>
          <w:color w:val="000000"/>
          <w:sz w:val="24"/>
          <w:szCs w:val="24"/>
        </w:rPr>
        <w:t>sing the level of dietary fiber</w:t>
      </w:r>
    </w:p>
    <w:p w:rsidR="004A6E68" w:rsidRPr="00577B1B" w:rsidRDefault="00DB67CD" w:rsidP="00AD131F">
      <w:pPr>
        <w:numPr>
          <w:ilvl w:val="0"/>
          <w:numId w:val="12"/>
        </w:num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Write lunch menus to contain </w:t>
      </w:r>
      <w:r w:rsidR="004A6E68" w:rsidRPr="00577B1B">
        <w:rPr>
          <w:rFonts w:cs="Times New Roman"/>
          <w:color w:val="000000"/>
          <w:sz w:val="24"/>
          <w:szCs w:val="24"/>
        </w:rPr>
        <w:t xml:space="preserve">.5% or less total calories from trans fats </w:t>
      </w:r>
    </w:p>
    <w:p w:rsidR="004A6E68" w:rsidRPr="00577B1B" w:rsidRDefault="004A6E68" w:rsidP="00AD131F">
      <w:pPr>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Use half turkey/half beef in entrée dishes, such as spaghetti or tacos</w:t>
      </w:r>
    </w:p>
    <w:p w:rsidR="004A6E68" w:rsidRPr="00577B1B" w:rsidRDefault="004A6E68" w:rsidP="00AD131F">
      <w:pPr>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Util</w:t>
      </w:r>
      <w:r w:rsidR="00015376" w:rsidRPr="00577B1B">
        <w:rPr>
          <w:rFonts w:cs="Times New Roman"/>
          <w:color w:val="000000"/>
          <w:sz w:val="24"/>
          <w:szCs w:val="24"/>
        </w:rPr>
        <w:t>ize blended whole-grain commodity pasta</w:t>
      </w:r>
    </w:p>
    <w:p w:rsidR="004A6E68" w:rsidRPr="00577B1B" w:rsidRDefault="004A6E68" w:rsidP="00AD131F">
      <w:pPr>
        <w:numPr>
          <w:ilvl w:val="0"/>
          <w:numId w:val="12"/>
        </w:numPr>
        <w:autoSpaceDE w:val="0"/>
        <w:autoSpaceDN w:val="0"/>
        <w:adjustRightInd w:val="0"/>
        <w:spacing w:after="0" w:line="240" w:lineRule="auto"/>
        <w:rPr>
          <w:rFonts w:cs="Times New Roman"/>
          <w:b/>
          <w:bCs/>
          <w:color w:val="000000"/>
          <w:sz w:val="24"/>
          <w:szCs w:val="24"/>
        </w:rPr>
      </w:pPr>
      <w:r w:rsidRPr="00577B1B">
        <w:rPr>
          <w:rFonts w:cs="Times New Roman"/>
          <w:color w:val="000000"/>
          <w:sz w:val="24"/>
          <w:szCs w:val="24"/>
        </w:rPr>
        <w:t xml:space="preserve">Test all food items for student acceptability and nutritional quality prior to placement on menus </w:t>
      </w:r>
    </w:p>
    <w:p w:rsidR="004A6E68" w:rsidRPr="00577B1B" w:rsidRDefault="004A6E68" w:rsidP="00AD131F">
      <w:pPr>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Use low-fat sliced cheese on all sandwiches</w:t>
      </w:r>
    </w:p>
    <w:p w:rsidR="004A6E68" w:rsidRPr="00577B1B" w:rsidRDefault="004A6E68" w:rsidP="00AD131F">
      <w:pPr>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Specify a mixture of turkey/pork for the endless link, smoked sausage for use in regional dishes such as gumbo and jambalaya</w:t>
      </w:r>
    </w:p>
    <w:p w:rsidR="004A6E68" w:rsidRPr="00577B1B" w:rsidRDefault="004A6E68" w:rsidP="00AD131F">
      <w:pPr>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Specify a turkey “breakfast” sausage patty instead of pure pork patty</w:t>
      </w:r>
    </w:p>
    <w:p w:rsidR="004A6E68" w:rsidRPr="00577B1B" w:rsidRDefault="004A6E68" w:rsidP="00AD131F">
      <w:pPr>
        <w:numPr>
          <w:ilvl w:val="0"/>
          <w:numId w:val="12"/>
        </w:numPr>
        <w:tabs>
          <w:tab w:val="num" w:pos="720"/>
        </w:tabs>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Fry no foods; instead braise, steam or bake all foods prepared for school meals</w:t>
      </w:r>
    </w:p>
    <w:p w:rsidR="00015376" w:rsidRPr="00577B1B" w:rsidRDefault="004D7FB5" w:rsidP="00AD131F">
      <w:pPr>
        <w:pStyle w:val="ListParagraph"/>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Offer whole grain, low-fat des</w:t>
      </w:r>
      <w:r w:rsidR="00725541">
        <w:rPr>
          <w:rFonts w:cs="Times New Roman"/>
          <w:color w:val="000000"/>
          <w:sz w:val="24"/>
          <w:szCs w:val="24"/>
        </w:rPr>
        <w:t>serts no more than twice a week</w:t>
      </w:r>
    </w:p>
    <w:p w:rsidR="004A6E68" w:rsidRPr="00577B1B" w:rsidRDefault="004A6E68" w:rsidP="00AD131F">
      <w:pPr>
        <w:pStyle w:val="ListParagraph"/>
        <w:numPr>
          <w:ilvl w:val="0"/>
          <w:numId w:val="12"/>
        </w:numPr>
        <w:tabs>
          <w:tab w:val="num" w:pos="720"/>
        </w:tabs>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Use low-fat mayonnaise to make ranch dressing for salads</w:t>
      </w:r>
    </w:p>
    <w:p w:rsidR="004A6E68" w:rsidRPr="00577B1B" w:rsidRDefault="002000B9" w:rsidP="00AD131F">
      <w:pPr>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Provide </w:t>
      </w:r>
      <w:r w:rsidR="004A6E68" w:rsidRPr="00577B1B">
        <w:rPr>
          <w:rFonts w:cs="Times New Roman"/>
          <w:color w:val="000000"/>
          <w:sz w:val="24"/>
          <w:szCs w:val="24"/>
        </w:rPr>
        <w:t xml:space="preserve"> a variety of fresh or canned fruits and vegetables</w:t>
      </w:r>
    </w:p>
    <w:p w:rsidR="004A6E68" w:rsidRPr="00577B1B" w:rsidRDefault="004A6E68" w:rsidP="00AD131F">
      <w:pPr>
        <w:numPr>
          <w:ilvl w:val="0"/>
          <w:numId w:val="12"/>
        </w:numPr>
        <w:tabs>
          <w:tab w:val="num" w:pos="720"/>
        </w:tabs>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Purchase </w:t>
      </w:r>
      <w:r w:rsidRPr="00577B1B">
        <w:rPr>
          <w:rFonts w:cs="Times New Roman"/>
          <w:color w:val="000000"/>
          <w:sz w:val="24"/>
          <w:szCs w:val="24"/>
          <w:u w:val="single"/>
        </w:rPr>
        <w:t>only</w:t>
      </w:r>
      <w:r w:rsidRPr="00577B1B">
        <w:rPr>
          <w:rFonts w:cs="Times New Roman"/>
          <w:color w:val="000000"/>
          <w:sz w:val="24"/>
          <w:szCs w:val="24"/>
        </w:rPr>
        <w:t xml:space="preserve"> 100% full-strength fruit juice</w:t>
      </w:r>
    </w:p>
    <w:p w:rsidR="004A6E68" w:rsidRPr="00577B1B" w:rsidRDefault="002000B9" w:rsidP="00AD131F">
      <w:pPr>
        <w:numPr>
          <w:ilvl w:val="0"/>
          <w:numId w:val="12"/>
        </w:numPr>
        <w:tabs>
          <w:tab w:val="num" w:pos="720"/>
        </w:tabs>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Assure that </w:t>
      </w:r>
      <w:r w:rsidR="004A6E68" w:rsidRPr="00577B1B">
        <w:rPr>
          <w:rFonts w:cs="Times New Roman"/>
          <w:color w:val="000000"/>
          <w:sz w:val="24"/>
          <w:szCs w:val="24"/>
        </w:rPr>
        <w:t>all grains served daily, at breakfast and lunch</w:t>
      </w:r>
      <w:r w:rsidRPr="00577B1B">
        <w:rPr>
          <w:rFonts w:cs="Times New Roman"/>
          <w:color w:val="000000"/>
          <w:sz w:val="24"/>
          <w:szCs w:val="24"/>
        </w:rPr>
        <w:t>,</w:t>
      </w:r>
      <w:r w:rsidR="004A6E68" w:rsidRPr="00577B1B">
        <w:rPr>
          <w:rFonts w:cs="Times New Roman"/>
          <w:color w:val="000000"/>
          <w:sz w:val="24"/>
          <w:szCs w:val="24"/>
        </w:rPr>
        <w:t xml:space="preserve"> are whole grains</w:t>
      </w:r>
    </w:p>
    <w:p w:rsidR="001275B1" w:rsidRPr="00577B1B" w:rsidRDefault="004D7FB5" w:rsidP="00AD131F">
      <w:pPr>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Offer a minimum of 1 </w:t>
      </w:r>
      <w:r w:rsidR="004A6E68" w:rsidRPr="00577B1B">
        <w:rPr>
          <w:rFonts w:cs="Times New Roman"/>
          <w:color w:val="000000"/>
          <w:sz w:val="24"/>
          <w:szCs w:val="24"/>
        </w:rPr>
        <w:t>cup fresh or canned (in fruit juice or light syrup) fruit or 100% full strength juice at breakfast</w:t>
      </w:r>
    </w:p>
    <w:p w:rsidR="008844DD" w:rsidRPr="00577B1B" w:rsidRDefault="008844DD" w:rsidP="00AD131F">
      <w:pPr>
        <w:pStyle w:val="ListParagraph"/>
        <w:numPr>
          <w:ilvl w:val="0"/>
          <w:numId w:val="12"/>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Offer low-fat </w:t>
      </w:r>
      <w:r w:rsidR="00725541">
        <w:rPr>
          <w:rFonts w:cs="Times New Roman"/>
          <w:color w:val="000000"/>
          <w:sz w:val="24"/>
          <w:szCs w:val="24"/>
        </w:rPr>
        <w:t>salad dressing in 1-</w:t>
      </w:r>
      <w:r w:rsidR="004D7FB5" w:rsidRPr="00577B1B">
        <w:rPr>
          <w:rFonts w:cs="Times New Roman"/>
          <w:color w:val="000000"/>
          <w:sz w:val="24"/>
          <w:szCs w:val="24"/>
        </w:rPr>
        <w:t xml:space="preserve">2 </w:t>
      </w:r>
      <w:r w:rsidRPr="00577B1B">
        <w:rPr>
          <w:rFonts w:cs="Times New Roman"/>
          <w:color w:val="000000"/>
          <w:sz w:val="24"/>
          <w:szCs w:val="24"/>
        </w:rPr>
        <w:t>ounce serving size</w:t>
      </w:r>
    </w:p>
    <w:p w:rsidR="001275B1" w:rsidRPr="00577B1B" w:rsidRDefault="001275B1" w:rsidP="001275B1">
      <w:pPr>
        <w:pStyle w:val="ListParagraph"/>
        <w:autoSpaceDE w:val="0"/>
        <w:autoSpaceDN w:val="0"/>
        <w:adjustRightInd w:val="0"/>
        <w:spacing w:after="0" w:line="240" w:lineRule="auto"/>
        <w:ind w:left="1080"/>
        <w:rPr>
          <w:rFonts w:cs="Times New Roman"/>
          <w:color w:val="000000"/>
          <w:sz w:val="24"/>
          <w:szCs w:val="24"/>
        </w:rPr>
      </w:pPr>
    </w:p>
    <w:p w:rsidR="004A6E68" w:rsidRPr="00DB67CD" w:rsidRDefault="004A6E68" w:rsidP="00B62D4F">
      <w:pPr>
        <w:pStyle w:val="ListParagraph"/>
        <w:numPr>
          <w:ilvl w:val="0"/>
          <w:numId w:val="32"/>
        </w:numPr>
        <w:autoSpaceDE w:val="0"/>
        <w:autoSpaceDN w:val="0"/>
        <w:adjustRightInd w:val="0"/>
        <w:spacing w:after="0" w:line="240" w:lineRule="auto"/>
        <w:contextualSpacing w:val="0"/>
        <w:rPr>
          <w:rFonts w:cs="Times New Roman"/>
          <w:color w:val="000000"/>
          <w:sz w:val="24"/>
          <w:szCs w:val="24"/>
        </w:rPr>
      </w:pPr>
      <w:r w:rsidRPr="00577B1B">
        <w:rPr>
          <w:rFonts w:cs="Times New Roman"/>
          <w:color w:val="000000"/>
          <w:sz w:val="24"/>
          <w:szCs w:val="24"/>
        </w:rPr>
        <w:t xml:space="preserve">A reimbursable lunch must include at least three of the five meal components (milk, </w:t>
      </w:r>
      <w:r w:rsidR="004D7FB5" w:rsidRPr="00577B1B">
        <w:rPr>
          <w:rFonts w:cs="Times New Roman"/>
          <w:color w:val="000000"/>
          <w:sz w:val="24"/>
          <w:szCs w:val="24"/>
        </w:rPr>
        <w:t>grain,</w:t>
      </w:r>
      <w:r w:rsidRPr="00577B1B">
        <w:rPr>
          <w:rFonts w:cs="Times New Roman"/>
          <w:color w:val="000000"/>
          <w:sz w:val="24"/>
          <w:szCs w:val="24"/>
        </w:rPr>
        <w:t xml:space="preserve"> meat or meat alternate, fruit and vegetable) according to Offer vs</w:t>
      </w:r>
      <w:r w:rsidR="002000B9" w:rsidRPr="00577B1B">
        <w:rPr>
          <w:rFonts w:cs="Times New Roman"/>
          <w:color w:val="000000"/>
          <w:sz w:val="24"/>
          <w:szCs w:val="24"/>
        </w:rPr>
        <w:t>.</w:t>
      </w:r>
      <w:r w:rsidR="00DE3AD3">
        <w:rPr>
          <w:rFonts w:cs="Times New Roman"/>
          <w:color w:val="000000"/>
          <w:sz w:val="24"/>
          <w:szCs w:val="24"/>
        </w:rPr>
        <w:t xml:space="preserve"> Serve guidelines in </w:t>
      </w:r>
      <w:r w:rsidR="00446C55">
        <w:rPr>
          <w:rFonts w:cs="Times New Roman"/>
          <w:color w:val="000000"/>
          <w:sz w:val="24"/>
          <w:szCs w:val="24"/>
        </w:rPr>
        <w:t>the Louisiana School Food Service Policy Guidance Manual</w:t>
      </w:r>
      <w:r w:rsidR="00DB67CD">
        <w:rPr>
          <w:rFonts w:cs="Times New Roman"/>
          <w:color w:val="000000"/>
          <w:sz w:val="24"/>
          <w:szCs w:val="24"/>
        </w:rPr>
        <w:t xml:space="preserve">.  </w:t>
      </w:r>
      <w:r w:rsidRPr="00577B1B">
        <w:rPr>
          <w:rFonts w:cs="Times New Roman"/>
          <w:color w:val="000000"/>
          <w:sz w:val="24"/>
          <w:szCs w:val="24"/>
        </w:rPr>
        <w:t xml:space="preserve">A reimbursable breakfast must include at least three of the four </w:t>
      </w:r>
      <w:r w:rsidR="004D7FB5" w:rsidRPr="00577B1B">
        <w:rPr>
          <w:rFonts w:cs="Times New Roman"/>
          <w:color w:val="000000"/>
          <w:sz w:val="24"/>
          <w:szCs w:val="24"/>
        </w:rPr>
        <w:t>items offered</w:t>
      </w:r>
      <w:r w:rsidRPr="00577B1B">
        <w:rPr>
          <w:rFonts w:cs="Times New Roman"/>
          <w:color w:val="000000"/>
          <w:sz w:val="24"/>
          <w:szCs w:val="24"/>
        </w:rPr>
        <w:t xml:space="preserve"> (milk, fruit, </w:t>
      </w:r>
      <w:r w:rsidR="004D7FB5" w:rsidRPr="00577B1B">
        <w:rPr>
          <w:rFonts w:cs="Times New Roman"/>
          <w:color w:val="000000"/>
          <w:sz w:val="24"/>
          <w:szCs w:val="24"/>
        </w:rPr>
        <w:t xml:space="preserve">grain, </w:t>
      </w:r>
      <w:proofErr w:type="gramStart"/>
      <w:r w:rsidR="004D7FB5" w:rsidRPr="00577B1B">
        <w:rPr>
          <w:rFonts w:cs="Times New Roman"/>
          <w:color w:val="000000"/>
          <w:sz w:val="24"/>
          <w:szCs w:val="24"/>
        </w:rPr>
        <w:t>meat</w:t>
      </w:r>
      <w:proofErr w:type="gramEnd"/>
      <w:r w:rsidR="004D7FB5" w:rsidRPr="00577B1B">
        <w:rPr>
          <w:rFonts w:cs="Times New Roman"/>
          <w:color w:val="000000"/>
          <w:sz w:val="24"/>
          <w:szCs w:val="24"/>
        </w:rPr>
        <w:t>/</w:t>
      </w:r>
      <w:r w:rsidR="00893418" w:rsidRPr="00577B1B">
        <w:rPr>
          <w:rFonts w:cs="Times New Roman"/>
          <w:color w:val="000000"/>
          <w:sz w:val="24"/>
          <w:szCs w:val="24"/>
        </w:rPr>
        <w:t>protein</w:t>
      </w:r>
      <w:r w:rsidRPr="00577B1B">
        <w:rPr>
          <w:rFonts w:cs="Times New Roman"/>
          <w:color w:val="000000"/>
          <w:sz w:val="24"/>
          <w:szCs w:val="24"/>
        </w:rPr>
        <w:t>) according to Offer vs</w:t>
      </w:r>
      <w:r w:rsidR="002000B9" w:rsidRPr="00577B1B">
        <w:rPr>
          <w:rFonts w:cs="Times New Roman"/>
          <w:color w:val="000000"/>
          <w:sz w:val="24"/>
          <w:szCs w:val="24"/>
        </w:rPr>
        <w:t>.</w:t>
      </w:r>
      <w:r w:rsidR="00DB67CD">
        <w:rPr>
          <w:rFonts w:cs="Times New Roman"/>
          <w:color w:val="000000"/>
          <w:sz w:val="24"/>
          <w:szCs w:val="24"/>
        </w:rPr>
        <w:t xml:space="preserve"> </w:t>
      </w:r>
      <w:r w:rsidR="00DE3AD3">
        <w:rPr>
          <w:rFonts w:cs="Times New Roman"/>
          <w:color w:val="000000"/>
          <w:sz w:val="24"/>
          <w:szCs w:val="24"/>
        </w:rPr>
        <w:t xml:space="preserve">Serve </w:t>
      </w:r>
      <w:r w:rsidR="00DE3AD3" w:rsidRPr="00DB67CD">
        <w:rPr>
          <w:rFonts w:cs="Times New Roman"/>
          <w:color w:val="000000"/>
          <w:sz w:val="24"/>
          <w:szCs w:val="24"/>
        </w:rPr>
        <w:t xml:space="preserve">guidelines in </w:t>
      </w:r>
      <w:r w:rsidR="00DA422F" w:rsidRPr="00DB67CD">
        <w:rPr>
          <w:rFonts w:cs="TimesNewRomanPS-BoldMT"/>
          <w:bCs/>
          <w:sz w:val="24"/>
          <w:szCs w:val="24"/>
        </w:rPr>
        <w:t>Louisiana School Food Service Policy Guidance Manual</w:t>
      </w:r>
      <w:r w:rsidRPr="00DB67CD">
        <w:rPr>
          <w:rFonts w:cs="Times New Roman"/>
          <w:color w:val="000000"/>
          <w:sz w:val="24"/>
          <w:szCs w:val="24"/>
        </w:rPr>
        <w:t xml:space="preserve">.  </w:t>
      </w:r>
    </w:p>
    <w:p w:rsidR="004A6E68" w:rsidRPr="00577B1B" w:rsidRDefault="004A6E68" w:rsidP="004A6E68">
      <w:pPr>
        <w:autoSpaceDE w:val="0"/>
        <w:autoSpaceDN w:val="0"/>
        <w:adjustRightInd w:val="0"/>
        <w:spacing w:after="0" w:line="240" w:lineRule="auto"/>
        <w:rPr>
          <w:rFonts w:cs="Times New Roman"/>
          <w:color w:val="000000"/>
          <w:sz w:val="24"/>
          <w:szCs w:val="24"/>
        </w:rPr>
      </w:pPr>
    </w:p>
    <w:p w:rsidR="001F02B8" w:rsidRPr="00577B1B" w:rsidRDefault="004A6E68" w:rsidP="00B62D4F">
      <w:pPr>
        <w:pStyle w:val="ListParagraph"/>
        <w:numPr>
          <w:ilvl w:val="0"/>
          <w:numId w:val="32"/>
        </w:numPr>
        <w:autoSpaceDE w:val="0"/>
        <w:autoSpaceDN w:val="0"/>
        <w:adjustRightInd w:val="0"/>
        <w:spacing w:after="0" w:line="240" w:lineRule="auto"/>
        <w:contextualSpacing w:val="0"/>
        <w:rPr>
          <w:rFonts w:cs="Times New Roman"/>
          <w:color w:val="000000"/>
          <w:sz w:val="24"/>
          <w:szCs w:val="24"/>
        </w:rPr>
      </w:pPr>
      <w:r w:rsidRPr="00577B1B">
        <w:rPr>
          <w:rFonts w:cs="Times New Roman"/>
          <w:color w:val="000000"/>
          <w:sz w:val="24"/>
          <w:szCs w:val="24"/>
        </w:rPr>
        <w:t xml:space="preserve">All </w:t>
      </w:r>
      <w:r w:rsidR="002000B9" w:rsidRPr="00577B1B">
        <w:rPr>
          <w:rFonts w:cs="Times New Roman"/>
          <w:color w:val="000000"/>
          <w:sz w:val="24"/>
          <w:szCs w:val="24"/>
        </w:rPr>
        <w:t xml:space="preserve">schools </w:t>
      </w:r>
      <w:r w:rsidRPr="00577B1B">
        <w:rPr>
          <w:rFonts w:cs="Times New Roman"/>
          <w:color w:val="000000"/>
          <w:sz w:val="24"/>
          <w:szCs w:val="24"/>
        </w:rPr>
        <w:t>will discourage students from sharing food items or beverages with one another during meals and snack time, as some students may have food allergies, special dietary needs, restrictions and/or limitations.</w:t>
      </w:r>
    </w:p>
    <w:p w:rsidR="001F02B8" w:rsidRPr="00577B1B" w:rsidRDefault="001F02B8" w:rsidP="001F02B8">
      <w:pPr>
        <w:pStyle w:val="ListParagraph"/>
        <w:rPr>
          <w:rFonts w:cs="Times New Roman"/>
          <w:sz w:val="24"/>
          <w:szCs w:val="24"/>
        </w:rPr>
      </w:pPr>
    </w:p>
    <w:p w:rsidR="004A6E68" w:rsidRPr="00577B1B" w:rsidRDefault="004D7FB5" w:rsidP="00B62D4F">
      <w:pPr>
        <w:pStyle w:val="ListParagraph"/>
        <w:numPr>
          <w:ilvl w:val="0"/>
          <w:numId w:val="32"/>
        </w:numPr>
        <w:autoSpaceDE w:val="0"/>
        <w:autoSpaceDN w:val="0"/>
        <w:adjustRightInd w:val="0"/>
        <w:spacing w:after="0" w:line="240" w:lineRule="auto"/>
        <w:contextualSpacing w:val="0"/>
        <w:rPr>
          <w:rFonts w:cs="Times New Roman"/>
          <w:color w:val="000000"/>
          <w:sz w:val="24"/>
          <w:szCs w:val="24"/>
        </w:rPr>
      </w:pPr>
      <w:r w:rsidRPr="00577B1B">
        <w:rPr>
          <w:rFonts w:cs="Times New Roman"/>
          <w:sz w:val="24"/>
          <w:szCs w:val="24"/>
        </w:rPr>
        <w:t xml:space="preserve">All students are allowed one breakfast meal and one lunch meal at no cost to the parent under UDSA’s Community Eligibility Provision (CEP).  </w:t>
      </w:r>
    </w:p>
    <w:p w:rsidR="00FC32A5" w:rsidRPr="00577B1B" w:rsidRDefault="00FC32A5" w:rsidP="004D7FB5">
      <w:pPr>
        <w:pStyle w:val="ListParagraph"/>
        <w:autoSpaceDE w:val="0"/>
        <w:autoSpaceDN w:val="0"/>
        <w:adjustRightInd w:val="0"/>
        <w:spacing w:after="0" w:line="240" w:lineRule="auto"/>
        <w:ind w:left="0"/>
        <w:contextualSpacing w:val="0"/>
        <w:rPr>
          <w:sz w:val="24"/>
          <w:szCs w:val="24"/>
        </w:rPr>
      </w:pPr>
    </w:p>
    <w:p w:rsidR="00605110" w:rsidRPr="00577B1B" w:rsidRDefault="00FC32A5" w:rsidP="00B62D4F">
      <w:pPr>
        <w:pStyle w:val="ListParagraph"/>
        <w:numPr>
          <w:ilvl w:val="0"/>
          <w:numId w:val="32"/>
        </w:numPr>
        <w:autoSpaceDE w:val="0"/>
        <w:autoSpaceDN w:val="0"/>
        <w:adjustRightInd w:val="0"/>
        <w:spacing w:after="0" w:line="240" w:lineRule="auto"/>
        <w:contextualSpacing w:val="0"/>
        <w:rPr>
          <w:rFonts w:cs="Times New Roman"/>
          <w:sz w:val="24"/>
          <w:szCs w:val="24"/>
        </w:rPr>
      </w:pPr>
      <w:r w:rsidRPr="00577B1B">
        <w:rPr>
          <w:rFonts w:cs="Times New Roman"/>
          <w:sz w:val="24"/>
          <w:szCs w:val="24"/>
        </w:rPr>
        <w:t>Food s</w:t>
      </w:r>
      <w:r w:rsidR="004A6E68" w:rsidRPr="00577B1B">
        <w:rPr>
          <w:rFonts w:cs="Times New Roman"/>
          <w:sz w:val="24"/>
          <w:szCs w:val="24"/>
        </w:rPr>
        <w:t xml:space="preserve">ubstitutions </w:t>
      </w:r>
      <w:r w:rsidRPr="00577B1B">
        <w:rPr>
          <w:rFonts w:cs="Times New Roman"/>
          <w:sz w:val="24"/>
          <w:szCs w:val="24"/>
        </w:rPr>
        <w:t>at breakfasts and lunches</w:t>
      </w:r>
      <w:r w:rsidR="004A6E68" w:rsidRPr="00577B1B">
        <w:rPr>
          <w:rFonts w:cs="Times New Roman"/>
          <w:sz w:val="24"/>
          <w:szCs w:val="24"/>
        </w:rPr>
        <w:t xml:space="preserve"> will be made available to students who are considered to have a dis</w:t>
      </w:r>
      <w:r w:rsidR="00DB67CD">
        <w:rPr>
          <w:rFonts w:cs="Times New Roman"/>
          <w:sz w:val="24"/>
          <w:szCs w:val="24"/>
        </w:rPr>
        <w:t xml:space="preserve">ability under 7CFR part 15b.  </w:t>
      </w:r>
      <w:r w:rsidR="004A6E68" w:rsidRPr="00577B1B">
        <w:rPr>
          <w:rFonts w:cs="Times New Roman"/>
          <w:sz w:val="24"/>
          <w:szCs w:val="24"/>
        </w:rPr>
        <w:t xml:space="preserve">Substitutions will be made on case by case basis at the discretion of the Food Service Director and School Nurse; the need for </w:t>
      </w:r>
      <w:r w:rsidRPr="00577B1B">
        <w:rPr>
          <w:rFonts w:cs="Times New Roman"/>
          <w:sz w:val="24"/>
          <w:szCs w:val="24"/>
        </w:rPr>
        <w:t xml:space="preserve">food </w:t>
      </w:r>
      <w:r w:rsidR="004A6E68" w:rsidRPr="00577B1B">
        <w:rPr>
          <w:rFonts w:cs="Times New Roman"/>
          <w:sz w:val="24"/>
          <w:szCs w:val="24"/>
        </w:rPr>
        <w:t xml:space="preserve">substitutions will be supported by a signed statement by the attending physician and/or other recognized medical authority. </w:t>
      </w:r>
    </w:p>
    <w:p w:rsidR="00E06B95" w:rsidRPr="00577B1B" w:rsidRDefault="00E06B95"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b/>
          <w:iCs/>
          <w:color w:val="000000"/>
          <w:sz w:val="24"/>
          <w:szCs w:val="24"/>
          <w:u w:val="single"/>
        </w:rPr>
      </w:pPr>
      <w:r w:rsidRPr="00577B1B">
        <w:rPr>
          <w:rFonts w:cs="Times New Roman"/>
          <w:b/>
          <w:iCs/>
          <w:color w:val="000000"/>
          <w:sz w:val="24"/>
          <w:szCs w:val="24"/>
          <w:u w:val="single"/>
        </w:rPr>
        <w:t xml:space="preserve">Meal Times </w:t>
      </w:r>
      <w:r w:rsidR="00E51D61">
        <w:rPr>
          <w:rFonts w:cs="Times New Roman"/>
          <w:b/>
          <w:iCs/>
          <w:color w:val="000000"/>
          <w:sz w:val="24"/>
          <w:szCs w:val="24"/>
          <w:u w:val="single"/>
        </w:rPr>
        <w:t>and</w:t>
      </w:r>
      <w:r w:rsidRPr="00577B1B">
        <w:rPr>
          <w:rFonts w:cs="Times New Roman"/>
          <w:b/>
          <w:iCs/>
          <w:color w:val="000000"/>
          <w:sz w:val="24"/>
          <w:szCs w:val="24"/>
          <w:u w:val="single"/>
        </w:rPr>
        <w:t xml:space="preserve"> Food Environment:</w:t>
      </w:r>
    </w:p>
    <w:p w:rsidR="00E06B95" w:rsidRPr="00577B1B" w:rsidRDefault="00E06B95" w:rsidP="008844DD">
      <w:pPr>
        <w:autoSpaceDE w:val="0"/>
        <w:autoSpaceDN w:val="0"/>
        <w:adjustRightInd w:val="0"/>
        <w:spacing w:after="0" w:line="240" w:lineRule="auto"/>
        <w:rPr>
          <w:rFonts w:cs="Times New Roman"/>
          <w:iCs/>
          <w:color w:val="000000"/>
          <w:sz w:val="24"/>
          <w:szCs w:val="24"/>
        </w:rPr>
      </w:pPr>
    </w:p>
    <w:p w:rsidR="004A6E68" w:rsidRPr="00577B1B" w:rsidRDefault="004A6E68" w:rsidP="00AD131F">
      <w:pPr>
        <w:pStyle w:val="ListParagraph"/>
        <w:numPr>
          <w:ilvl w:val="0"/>
          <w:numId w:val="7"/>
        </w:numPr>
        <w:autoSpaceDE w:val="0"/>
        <w:autoSpaceDN w:val="0"/>
        <w:adjustRightInd w:val="0"/>
        <w:spacing w:after="0" w:line="240" w:lineRule="auto"/>
        <w:contextualSpacing w:val="0"/>
        <w:rPr>
          <w:rFonts w:cs="Times New Roman"/>
          <w:color w:val="000000"/>
          <w:sz w:val="24"/>
          <w:szCs w:val="24"/>
        </w:rPr>
      </w:pPr>
      <w:r w:rsidRPr="00577B1B">
        <w:rPr>
          <w:rFonts w:cs="Times New Roman"/>
          <w:color w:val="000000"/>
          <w:sz w:val="24"/>
          <w:szCs w:val="24"/>
        </w:rPr>
        <w:lastRenderedPageBreak/>
        <w:t xml:space="preserve">Building principals will ensure that all students have sufficient time </w:t>
      </w:r>
      <w:r w:rsidR="006A0BF3" w:rsidRPr="00577B1B">
        <w:rPr>
          <w:rFonts w:cs="Times New Roman"/>
          <w:color w:val="000000"/>
          <w:sz w:val="24"/>
          <w:szCs w:val="24"/>
        </w:rPr>
        <w:t xml:space="preserve">to eat during </w:t>
      </w:r>
      <w:r w:rsidRPr="00577B1B">
        <w:rPr>
          <w:rFonts w:cs="Times New Roman"/>
          <w:sz w:val="24"/>
          <w:szCs w:val="24"/>
        </w:rPr>
        <w:t>meal periods, with 20 – 30 minutes for breakfast and lunch</w:t>
      </w:r>
      <w:r w:rsidR="00DB67CD">
        <w:rPr>
          <w:rFonts w:cs="Times New Roman"/>
          <w:sz w:val="24"/>
          <w:szCs w:val="24"/>
        </w:rPr>
        <w:t xml:space="preserve">.  </w:t>
      </w:r>
      <w:r w:rsidR="00DA422F" w:rsidRPr="00DB67CD">
        <w:rPr>
          <w:rFonts w:cs="TimesNewRomanPS-BoldMT"/>
          <w:bCs/>
          <w:sz w:val="24"/>
          <w:szCs w:val="24"/>
        </w:rPr>
        <w:t xml:space="preserve">Louisiana School Food Service Policy Guidance Manual </w:t>
      </w:r>
      <w:r w:rsidR="00FC32A5" w:rsidRPr="00DB67CD">
        <w:rPr>
          <w:rFonts w:cs="Times New Roman"/>
          <w:sz w:val="24"/>
          <w:szCs w:val="24"/>
        </w:rPr>
        <w:t>recommends a 3-hour window betwe</w:t>
      </w:r>
      <w:r w:rsidR="00FC32A5" w:rsidRPr="00577B1B">
        <w:rPr>
          <w:rFonts w:cs="Times New Roman"/>
          <w:sz w:val="24"/>
          <w:szCs w:val="24"/>
        </w:rPr>
        <w:t>en the start time of breakfast and the start time of lunch meal service.</w:t>
      </w:r>
    </w:p>
    <w:p w:rsidR="004A6E68" w:rsidRPr="00577B1B" w:rsidRDefault="004A6E68" w:rsidP="004A6E68">
      <w:pPr>
        <w:autoSpaceDE w:val="0"/>
        <w:autoSpaceDN w:val="0"/>
        <w:adjustRightInd w:val="0"/>
        <w:spacing w:after="0" w:line="240" w:lineRule="auto"/>
        <w:rPr>
          <w:rFonts w:cs="Times New Roman"/>
          <w:color w:val="000000"/>
          <w:sz w:val="24"/>
          <w:szCs w:val="24"/>
        </w:rPr>
      </w:pPr>
    </w:p>
    <w:p w:rsidR="004A6E68" w:rsidRPr="00577B1B" w:rsidRDefault="004A6E68" w:rsidP="00AD131F">
      <w:pPr>
        <w:pStyle w:val="ListParagraph"/>
        <w:numPr>
          <w:ilvl w:val="0"/>
          <w:numId w:val="7"/>
        </w:numPr>
        <w:autoSpaceDE w:val="0"/>
        <w:autoSpaceDN w:val="0"/>
        <w:adjustRightInd w:val="0"/>
        <w:spacing w:after="0" w:line="240" w:lineRule="auto"/>
        <w:contextualSpacing w:val="0"/>
        <w:rPr>
          <w:rFonts w:cs="Times New Roman"/>
          <w:color w:val="000000"/>
          <w:sz w:val="24"/>
          <w:szCs w:val="24"/>
        </w:rPr>
      </w:pPr>
      <w:r w:rsidRPr="00577B1B">
        <w:rPr>
          <w:rFonts w:cs="Times New Roman"/>
          <w:color w:val="000000"/>
          <w:sz w:val="24"/>
          <w:szCs w:val="24"/>
        </w:rPr>
        <w:t>Students will have access to hand-washing facilities and/or appropriate hand-hygi</w:t>
      </w:r>
      <w:r w:rsidR="00446C55">
        <w:rPr>
          <w:rFonts w:cs="Times New Roman"/>
          <w:color w:val="000000"/>
          <w:sz w:val="24"/>
          <w:szCs w:val="24"/>
        </w:rPr>
        <w:t>ene before all meals and snacks</w:t>
      </w:r>
    </w:p>
    <w:p w:rsidR="004A6E68" w:rsidRPr="00577B1B" w:rsidRDefault="004A6E68" w:rsidP="004A6E68">
      <w:pPr>
        <w:pStyle w:val="ListParagraph"/>
        <w:autoSpaceDE w:val="0"/>
        <w:autoSpaceDN w:val="0"/>
        <w:adjustRightInd w:val="0"/>
        <w:spacing w:after="0" w:line="240" w:lineRule="auto"/>
        <w:ind w:left="1080"/>
        <w:rPr>
          <w:rFonts w:cs="Times New Roman"/>
          <w:color w:val="000000"/>
          <w:sz w:val="24"/>
          <w:szCs w:val="24"/>
        </w:rPr>
      </w:pPr>
    </w:p>
    <w:p w:rsidR="004A6E68" w:rsidRPr="00577B1B" w:rsidRDefault="004A6E68" w:rsidP="00AD131F">
      <w:pPr>
        <w:pStyle w:val="ListParagraph"/>
        <w:numPr>
          <w:ilvl w:val="0"/>
          <w:numId w:val="7"/>
        </w:numPr>
        <w:autoSpaceDE w:val="0"/>
        <w:autoSpaceDN w:val="0"/>
        <w:adjustRightInd w:val="0"/>
        <w:spacing w:after="0" w:line="240" w:lineRule="auto"/>
        <w:contextualSpacing w:val="0"/>
        <w:rPr>
          <w:rFonts w:cs="Times New Roman"/>
          <w:color w:val="000000"/>
          <w:sz w:val="24"/>
          <w:szCs w:val="24"/>
        </w:rPr>
      </w:pPr>
      <w:r w:rsidRPr="00577B1B">
        <w:rPr>
          <w:rFonts w:cs="Times New Roman"/>
          <w:color w:val="000000"/>
          <w:sz w:val="24"/>
          <w:szCs w:val="24"/>
        </w:rPr>
        <w:t>Students must have access to drinking water during meal serv</w:t>
      </w:r>
      <w:r w:rsidR="00446C55">
        <w:rPr>
          <w:rFonts w:cs="Times New Roman"/>
          <w:color w:val="000000"/>
          <w:sz w:val="24"/>
          <w:szCs w:val="24"/>
        </w:rPr>
        <w:t>ice at no charge to the student</w:t>
      </w:r>
    </w:p>
    <w:p w:rsidR="004A6E68" w:rsidRPr="00577B1B" w:rsidRDefault="004A6E68" w:rsidP="004A6E68">
      <w:pPr>
        <w:autoSpaceDE w:val="0"/>
        <w:autoSpaceDN w:val="0"/>
        <w:adjustRightInd w:val="0"/>
        <w:spacing w:after="0" w:line="240" w:lineRule="auto"/>
        <w:rPr>
          <w:rFonts w:cs="Times New Roman"/>
          <w:color w:val="000000"/>
          <w:sz w:val="24"/>
          <w:szCs w:val="24"/>
        </w:rPr>
      </w:pPr>
    </w:p>
    <w:p w:rsidR="004A6E68" w:rsidRPr="00577B1B" w:rsidRDefault="004A6E68" w:rsidP="00AD131F">
      <w:pPr>
        <w:pStyle w:val="ListParagraph"/>
        <w:numPr>
          <w:ilvl w:val="0"/>
          <w:numId w:val="7"/>
        </w:numPr>
        <w:autoSpaceDE w:val="0"/>
        <w:autoSpaceDN w:val="0"/>
        <w:adjustRightInd w:val="0"/>
        <w:spacing w:after="0" w:line="240" w:lineRule="auto"/>
        <w:contextualSpacing w:val="0"/>
        <w:rPr>
          <w:rFonts w:cs="Times New Roman"/>
          <w:color w:val="000000"/>
          <w:sz w:val="24"/>
          <w:szCs w:val="24"/>
        </w:rPr>
      </w:pPr>
      <w:r w:rsidRPr="00577B1B">
        <w:rPr>
          <w:rFonts w:cs="Times New Roman"/>
          <w:color w:val="000000"/>
          <w:sz w:val="24"/>
          <w:szCs w:val="24"/>
        </w:rPr>
        <w:t xml:space="preserve">Dining areas will be clean, attractive and provide </w:t>
      </w:r>
      <w:r w:rsidR="00446C55">
        <w:rPr>
          <w:rFonts w:cs="Times New Roman"/>
          <w:color w:val="000000"/>
          <w:sz w:val="24"/>
          <w:szCs w:val="24"/>
        </w:rPr>
        <w:t>enough seating for all students</w:t>
      </w:r>
    </w:p>
    <w:p w:rsidR="004A6E68" w:rsidRPr="00577B1B" w:rsidRDefault="004A6E68" w:rsidP="004A6E68">
      <w:pPr>
        <w:autoSpaceDE w:val="0"/>
        <w:autoSpaceDN w:val="0"/>
        <w:adjustRightInd w:val="0"/>
        <w:spacing w:after="0" w:line="240" w:lineRule="auto"/>
        <w:rPr>
          <w:rFonts w:cs="Times New Roman"/>
          <w:color w:val="000000"/>
          <w:sz w:val="24"/>
          <w:szCs w:val="24"/>
        </w:rPr>
      </w:pPr>
    </w:p>
    <w:p w:rsidR="004A6E68" w:rsidRPr="00577B1B" w:rsidRDefault="004A6E68" w:rsidP="00AD131F">
      <w:pPr>
        <w:pStyle w:val="ListParagraph"/>
        <w:numPr>
          <w:ilvl w:val="0"/>
          <w:numId w:val="7"/>
        </w:numPr>
        <w:autoSpaceDE w:val="0"/>
        <w:autoSpaceDN w:val="0"/>
        <w:adjustRightInd w:val="0"/>
        <w:spacing w:after="0" w:line="240" w:lineRule="auto"/>
        <w:contextualSpacing w:val="0"/>
        <w:rPr>
          <w:rFonts w:cs="Times New Roman"/>
          <w:sz w:val="24"/>
          <w:szCs w:val="24"/>
        </w:rPr>
      </w:pPr>
      <w:r w:rsidRPr="00577B1B">
        <w:rPr>
          <w:rFonts w:cs="Times New Roman"/>
          <w:sz w:val="24"/>
          <w:szCs w:val="24"/>
        </w:rPr>
        <w:t xml:space="preserve">The EBRPSS Food Service Director and Child Nutrition Program </w:t>
      </w:r>
      <w:r w:rsidR="003A280B" w:rsidRPr="00577B1B">
        <w:rPr>
          <w:rFonts w:cs="Times New Roman"/>
          <w:sz w:val="24"/>
          <w:szCs w:val="24"/>
        </w:rPr>
        <w:t xml:space="preserve">(CNP) </w:t>
      </w:r>
      <w:r w:rsidRPr="00577B1B">
        <w:rPr>
          <w:rFonts w:cs="Times New Roman"/>
          <w:sz w:val="24"/>
          <w:szCs w:val="24"/>
        </w:rPr>
        <w:t>Managers will ensure that required food safe practices and handling are app</w:t>
      </w:r>
      <w:r w:rsidR="00F55AC3" w:rsidRPr="00577B1B">
        <w:rPr>
          <w:rFonts w:cs="Times New Roman"/>
          <w:sz w:val="24"/>
          <w:szCs w:val="24"/>
        </w:rPr>
        <w:t xml:space="preserve">lied to all foods </w:t>
      </w:r>
      <w:r w:rsidR="00BD3073" w:rsidRPr="00577B1B">
        <w:rPr>
          <w:rFonts w:cs="Times New Roman"/>
          <w:sz w:val="24"/>
          <w:szCs w:val="24"/>
        </w:rPr>
        <w:t xml:space="preserve">purchased, </w:t>
      </w:r>
      <w:r w:rsidR="00F55AC3" w:rsidRPr="00577B1B">
        <w:rPr>
          <w:rFonts w:cs="Times New Roman"/>
          <w:sz w:val="24"/>
          <w:szCs w:val="24"/>
        </w:rPr>
        <w:t>prepared</w:t>
      </w:r>
      <w:r w:rsidR="00BD3073" w:rsidRPr="00577B1B">
        <w:rPr>
          <w:rFonts w:cs="Times New Roman"/>
          <w:sz w:val="24"/>
          <w:szCs w:val="24"/>
        </w:rPr>
        <w:t>, stored</w:t>
      </w:r>
      <w:r w:rsidR="00F55AC3" w:rsidRPr="00577B1B">
        <w:rPr>
          <w:rFonts w:cs="Times New Roman"/>
          <w:sz w:val="24"/>
          <w:szCs w:val="24"/>
        </w:rPr>
        <w:t xml:space="preserve"> and </w:t>
      </w:r>
      <w:r w:rsidR="00DB67CD">
        <w:rPr>
          <w:rFonts w:cs="Times New Roman"/>
          <w:color w:val="000000"/>
          <w:sz w:val="24"/>
          <w:szCs w:val="24"/>
        </w:rPr>
        <w:t xml:space="preserve">served to students.  </w:t>
      </w:r>
      <w:r w:rsidR="00BD3073" w:rsidRPr="00577B1B">
        <w:rPr>
          <w:rFonts w:cs="Times New Roman"/>
          <w:sz w:val="24"/>
          <w:szCs w:val="24"/>
        </w:rPr>
        <w:t>The Child Nutrition Program’s Food Defense Plan ensures the safety of food served to student in school lunch and breakfast programs by prohibiting food items not purchased by the department from being stored in the kitche</w:t>
      </w:r>
      <w:r w:rsidR="00DB67CD">
        <w:rPr>
          <w:rFonts w:cs="Times New Roman"/>
          <w:sz w:val="24"/>
          <w:szCs w:val="24"/>
        </w:rPr>
        <w:t xml:space="preserve">n’s dry or cold storage areas.  </w:t>
      </w:r>
      <w:r w:rsidR="00BD3073" w:rsidRPr="00577B1B">
        <w:rPr>
          <w:rFonts w:cs="Times New Roman"/>
          <w:sz w:val="24"/>
          <w:szCs w:val="24"/>
        </w:rPr>
        <w:t>The Department of Health and Hospitals, Sanitation Code, prohibits unauthorized personnel from being in the school kitchens.</w:t>
      </w:r>
    </w:p>
    <w:p w:rsidR="004A6E68" w:rsidRPr="00577B1B" w:rsidRDefault="004A6E68" w:rsidP="004A6E68">
      <w:pPr>
        <w:autoSpaceDE w:val="0"/>
        <w:autoSpaceDN w:val="0"/>
        <w:adjustRightInd w:val="0"/>
        <w:spacing w:after="0" w:line="240" w:lineRule="auto"/>
        <w:rPr>
          <w:rFonts w:cs="Times New Roman"/>
          <w:color w:val="000000"/>
          <w:sz w:val="24"/>
          <w:szCs w:val="24"/>
        </w:rPr>
      </w:pPr>
    </w:p>
    <w:p w:rsidR="00DA4A35" w:rsidRPr="00577B1B" w:rsidRDefault="004A6E68" w:rsidP="00AD131F">
      <w:pPr>
        <w:pStyle w:val="ListParagraph"/>
        <w:numPr>
          <w:ilvl w:val="0"/>
          <w:numId w:val="7"/>
        </w:numPr>
        <w:autoSpaceDE w:val="0"/>
        <w:autoSpaceDN w:val="0"/>
        <w:adjustRightInd w:val="0"/>
        <w:spacing w:after="0" w:line="240" w:lineRule="auto"/>
        <w:contextualSpacing w:val="0"/>
        <w:rPr>
          <w:rFonts w:cs="Times New Roman"/>
          <w:sz w:val="24"/>
          <w:szCs w:val="24"/>
        </w:rPr>
      </w:pPr>
      <w:r w:rsidRPr="00577B1B">
        <w:rPr>
          <w:rFonts w:cs="Times New Roman"/>
          <w:sz w:val="24"/>
          <w:szCs w:val="24"/>
        </w:rPr>
        <w:t xml:space="preserve">The Food Service Director will ensure that district CNP Managers and CNP Technicians have </w:t>
      </w:r>
      <w:r w:rsidRPr="00577B1B">
        <w:rPr>
          <w:rFonts w:cs="Times New Roman"/>
          <w:color w:val="000000"/>
          <w:sz w:val="24"/>
          <w:szCs w:val="24"/>
        </w:rPr>
        <w:t>adequate training on aspects relevant to promoting the wellness initiatives of E</w:t>
      </w:r>
      <w:r w:rsidR="003A280B" w:rsidRPr="00577B1B">
        <w:rPr>
          <w:rFonts w:cs="Times New Roman"/>
          <w:color w:val="000000"/>
          <w:sz w:val="24"/>
          <w:szCs w:val="24"/>
        </w:rPr>
        <w:t>BRPSS</w:t>
      </w:r>
    </w:p>
    <w:p w:rsidR="005A6B98" w:rsidRPr="00577B1B" w:rsidRDefault="005A6B98" w:rsidP="005A6B98">
      <w:pPr>
        <w:pStyle w:val="ListParagraph"/>
        <w:autoSpaceDE w:val="0"/>
        <w:autoSpaceDN w:val="0"/>
        <w:adjustRightInd w:val="0"/>
        <w:spacing w:after="0" w:line="240" w:lineRule="auto"/>
        <w:ind w:left="1440"/>
        <w:contextualSpacing w:val="0"/>
        <w:rPr>
          <w:rFonts w:cs="Times New Roman"/>
          <w:sz w:val="24"/>
          <w:szCs w:val="24"/>
        </w:rPr>
      </w:pPr>
    </w:p>
    <w:p w:rsidR="00AD6780" w:rsidRPr="00577B1B" w:rsidRDefault="00527ABC" w:rsidP="008844DD">
      <w:pPr>
        <w:autoSpaceDE w:val="0"/>
        <w:autoSpaceDN w:val="0"/>
        <w:adjustRightInd w:val="0"/>
        <w:spacing w:after="0" w:line="240" w:lineRule="auto"/>
        <w:rPr>
          <w:rFonts w:cs="Times New Roman"/>
          <w:b/>
          <w:iCs/>
          <w:color w:val="000000"/>
          <w:sz w:val="24"/>
          <w:szCs w:val="24"/>
          <w:u w:val="single"/>
        </w:rPr>
      </w:pPr>
      <w:r w:rsidRPr="00577B1B">
        <w:rPr>
          <w:rFonts w:cs="Times New Roman"/>
          <w:b/>
          <w:iCs/>
          <w:color w:val="000000"/>
          <w:sz w:val="24"/>
          <w:szCs w:val="24"/>
          <w:u w:val="single"/>
        </w:rPr>
        <w:t>School</w:t>
      </w:r>
      <w:r w:rsidR="008844DD" w:rsidRPr="00577B1B">
        <w:rPr>
          <w:rFonts w:cs="Times New Roman"/>
          <w:b/>
          <w:iCs/>
          <w:color w:val="000000"/>
          <w:sz w:val="24"/>
          <w:szCs w:val="24"/>
          <w:u w:val="single"/>
        </w:rPr>
        <w:t xml:space="preserve"> Stores/C</w:t>
      </w:r>
      <w:r w:rsidR="00663D08">
        <w:rPr>
          <w:rFonts w:cs="Times New Roman"/>
          <w:b/>
          <w:iCs/>
          <w:color w:val="000000"/>
          <w:sz w:val="24"/>
          <w:szCs w:val="24"/>
          <w:u w:val="single"/>
        </w:rPr>
        <w:t xml:space="preserve">arts, Parties, Rewards </w:t>
      </w:r>
      <w:r w:rsidR="00E51D61">
        <w:rPr>
          <w:rFonts w:cs="Times New Roman"/>
          <w:b/>
          <w:iCs/>
          <w:color w:val="000000"/>
          <w:sz w:val="24"/>
          <w:szCs w:val="24"/>
          <w:u w:val="single"/>
        </w:rPr>
        <w:t>and</w:t>
      </w:r>
      <w:r w:rsidR="00DA4A35" w:rsidRPr="00577B1B">
        <w:rPr>
          <w:rFonts w:cs="Times New Roman"/>
          <w:b/>
          <w:iCs/>
          <w:color w:val="000000"/>
          <w:sz w:val="24"/>
          <w:szCs w:val="24"/>
          <w:u w:val="single"/>
        </w:rPr>
        <w:t xml:space="preserve"> Fundr</w:t>
      </w:r>
      <w:r w:rsidR="008844DD" w:rsidRPr="00577B1B">
        <w:rPr>
          <w:rFonts w:cs="Times New Roman"/>
          <w:b/>
          <w:iCs/>
          <w:color w:val="000000"/>
          <w:sz w:val="24"/>
          <w:szCs w:val="24"/>
          <w:u w:val="single"/>
        </w:rPr>
        <w:t>aisers:</w:t>
      </w:r>
    </w:p>
    <w:p w:rsidR="00E06B95" w:rsidRPr="00577B1B" w:rsidRDefault="00E06B95" w:rsidP="008844DD">
      <w:pPr>
        <w:autoSpaceDE w:val="0"/>
        <w:autoSpaceDN w:val="0"/>
        <w:adjustRightInd w:val="0"/>
        <w:spacing w:after="0" w:line="240" w:lineRule="auto"/>
        <w:rPr>
          <w:rFonts w:cs="Times New Roman"/>
          <w:color w:val="000000"/>
          <w:sz w:val="24"/>
          <w:szCs w:val="24"/>
        </w:rPr>
      </w:pPr>
    </w:p>
    <w:p w:rsidR="00DE3AD3" w:rsidRDefault="008844DD"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DE3AD3">
        <w:rPr>
          <w:rFonts w:cs="Times New Roman"/>
          <w:color w:val="000000"/>
          <w:sz w:val="24"/>
          <w:szCs w:val="24"/>
        </w:rPr>
        <w:t xml:space="preserve">The </w:t>
      </w:r>
      <w:r w:rsidR="00861153" w:rsidRPr="00DE3AD3">
        <w:rPr>
          <w:rFonts w:cs="Times New Roman"/>
          <w:color w:val="000000"/>
          <w:sz w:val="24"/>
          <w:szCs w:val="24"/>
        </w:rPr>
        <w:t>EBRPSS</w:t>
      </w:r>
      <w:r w:rsidRPr="00DE3AD3">
        <w:rPr>
          <w:rFonts w:cs="Times New Roman"/>
          <w:color w:val="000000"/>
          <w:sz w:val="24"/>
          <w:szCs w:val="24"/>
        </w:rPr>
        <w:t xml:space="preserve"> advocates the sale and/or serving of healthier, nutritious foods in all</w:t>
      </w:r>
      <w:r w:rsidR="006A0BF3" w:rsidRPr="00DE3AD3">
        <w:rPr>
          <w:rFonts w:cs="Times New Roman"/>
          <w:color w:val="000000"/>
          <w:sz w:val="24"/>
          <w:szCs w:val="24"/>
        </w:rPr>
        <w:t xml:space="preserve"> </w:t>
      </w:r>
      <w:r w:rsidR="00A82571" w:rsidRPr="00DE3AD3">
        <w:rPr>
          <w:rFonts w:cs="Times New Roman"/>
          <w:color w:val="000000"/>
          <w:sz w:val="24"/>
          <w:szCs w:val="24"/>
        </w:rPr>
        <w:t xml:space="preserve">school </w:t>
      </w:r>
      <w:r w:rsidRPr="00DE3AD3">
        <w:rPr>
          <w:rFonts w:cs="Times New Roman"/>
          <w:color w:val="000000"/>
          <w:sz w:val="24"/>
          <w:szCs w:val="24"/>
        </w:rPr>
        <w:t>stor</w:t>
      </w:r>
      <w:r w:rsidR="00DB67CD">
        <w:rPr>
          <w:rFonts w:cs="Times New Roman"/>
          <w:color w:val="000000"/>
          <w:sz w:val="24"/>
          <w:szCs w:val="24"/>
        </w:rPr>
        <w:t xml:space="preserve">es/carts and classroom parties.  </w:t>
      </w:r>
      <w:r w:rsidR="00527ABC" w:rsidRPr="00DE3AD3">
        <w:rPr>
          <w:rFonts w:cs="Times New Roman"/>
          <w:color w:val="000000"/>
          <w:sz w:val="24"/>
          <w:szCs w:val="24"/>
        </w:rPr>
        <w:t>School</w:t>
      </w:r>
      <w:r w:rsidRPr="00DE3AD3">
        <w:rPr>
          <w:rFonts w:cs="Times New Roman"/>
          <w:color w:val="000000"/>
          <w:sz w:val="24"/>
          <w:szCs w:val="24"/>
        </w:rPr>
        <w:t xml:space="preserve"> stores/carts are also encouraged </w:t>
      </w:r>
      <w:r w:rsidR="00E06B95" w:rsidRPr="00DE3AD3">
        <w:rPr>
          <w:rFonts w:cs="Times New Roman"/>
          <w:color w:val="000000"/>
          <w:sz w:val="24"/>
          <w:szCs w:val="24"/>
        </w:rPr>
        <w:t xml:space="preserve">to </w:t>
      </w:r>
      <w:r w:rsidRPr="00DE3AD3">
        <w:rPr>
          <w:rFonts w:cs="Times New Roman"/>
          <w:color w:val="000000"/>
          <w:sz w:val="24"/>
          <w:szCs w:val="24"/>
        </w:rPr>
        <w:t>s</w:t>
      </w:r>
      <w:r w:rsidR="00A82571" w:rsidRPr="00DE3AD3">
        <w:rPr>
          <w:rFonts w:cs="Times New Roman"/>
          <w:color w:val="000000"/>
          <w:sz w:val="24"/>
          <w:szCs w:val="24"/>
        </w:rPr>
        <w:t>ell</w:t>
      </w:r>
      <w:r w:rsidRPr="00DE3AD3">
        <w:rPr>
          <w:rFonts w:cs="Times New Roman"/>
          <w:color w:val="000000"/>
          <w:sz w:val="24"/>
          <w:szCs w:val="24"/>
        </w:rPr>
        <w:t xml:space="preserve"> non-food items that appeal to specific student population in place of foods </w:t>
      </w:r>
      <w:r w:rsidR="00E06B95" w:rsidRPr="00DE3AD3">
        <w:rPr>
          <w:rFonts w:cs="Times New Roman"/>
          <w:color w:val="000000"/>
          <w:sz w:val="24"/>
          <w:szCs w:val="24"/>
        </w:rPr>
        <w:t xml:space="preserve">with </w:t>
      </w:r>
      <w:r w:rsidRPr="00DE3AD3">
        <w:rPr>
          <w:rFonts w:cs="Times New Roman"/>
          <w:color w:val="000000"/>
          <w:sz w:val="24"/>
          <w:szCs w:val="24"/>
        </w:rPr>
        <w:t>limited nutritional valve.</w:t>
      </w:r>
    </w:p>
    <w:p w:rsidR="00B553A7" w:rsidRDefault="00B553A7" w:rsidP="00B553A7">
      <w:pPr>
        <w:pStyle w:val="ListParagraph"/>
        <w:autoSpaceDE w:val="0"/>
        <w:autoSpaceDN w:val="0"/>
        <w:adjustRightInd w:val="0"/>
        <w:spacing w:after="0" w:line="240" w:lineRule="auto"/>
        <w:ind w:left="1440"/>
        <w:rPr>
          <w:rFonts w:cs="Times New Roman"/>
          <w:color w:val="000000"/>
          <w:sz w:val="24"/>
          <w:szCs w:val="24"/>
        </w:rPr>
      </w:pPr>
    </w:p>
    <w:p w:rsidR="00E06B95" w:rsidRPr="00B553A7" w:rsidRDefault="00A82571"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B553A7">
        <w:rPr>
          <w:rFonts w:cs="Times New Roman"/>
          <w:color w:val="000000"/>
          <w:sz w:val="24"/>
          <w:szCs w:val="24"/>
        </w:rPr>
        <w:t>The</w:t>
      </w:r>
      <w:r w:rsidR="00724CB7" w:rsidRPr="00B553A7">
        <w:rPr>
          <w:rFonts w:cs="Times New Roman"/>
          <w:color w:val="000000"/>
          <w:sz w:val="24"/>
          <w:szCs w:val="24"/>
        </w:rPr>
        <w:t xml:space="preserve"> </w:t>
      </w:r>
      <w:r w:rsidR="00F55AC3" w:rsidRPr="00B553A7">
        <w:rPr>
          <w:rFonts w:cs="Times New Roman"/>
          <w:color w:val="000000"/>
          <w:sz w:val="24"/>
          <w:szCs w:val="24"/>
        </w:rPr>
        <w:t>Penningt</w:t>
      </w:r>
      <w:r w:rsidR="00DE3AD3" w:rsidRPr="00B553A7">
        <w:rPr>
          <w:rFonts w:cs="Times New Roman"/>
          <w:color w:val="000000"/>
          <w:sz w:val="24"/>
          <w:szCs w:val="24"/>
        </w:rPr>
        <w:t xml:space="preserve">on Biomedical Research Center </w:t>
      </w:r>
      <w:r w:rsidR="00DE3AD3" w:rsidRPr="00B553A7">
        <w:rPr>
          <w:rFonts w:cs="Arial"/>
          <w:sz w:val="24"/>
          <w:szCs w:val="24"/>
        </w:rPr>
        <w:t>in cooperation with</w:t>
      </w:r>
      <w:r w:rsidR="00B553A7">
        <w:rPr>
          <w:rFonts w:cs="Times New Roman"/>
          <w:color w:val="000000"/>
          <w:sz w:val="24"/>
          <w:szCs w:val="24"/>
        </w:rPr>
        <w:t xml:space="preserve"> </w:t>
      </w:r>
      <w:r w:rsidR="00DE3AD3" w:rsidRPr="00B553A7">
        <w:rPr>
          <w:rFonts w:cs="Arial"/>
          <w:sz w:val="24"/>
          <w:szCs w:val="24"/>
        </w:rPr>
        <w:t xml:space="preserve">the Louisiana Department of Education </w:t>
      </w:r>
      <w:r w:rsidR="00B553A7">
        <w:rPr>
          <w:rFonts w:cs="Arial"/>
          <w:sz w:val="24"/>
          <w:szCs w:val="24"/>
        </w:rPr>
        <w:t xml:space="preserve">has developed a Smart Snacks </w:t>
      </w:r>
      <w:r w:rsidR="00BD3073" w:rsidRPr="00B553A7">
        <w:rPr>
          <w:rFonts w:cs="Times New Roman"/>
          <w:color w:val="000000"/>
          <w:sz w:val="24"/>
          <w:szCs w:val="24"/>
        </w:rPr>
        <w:t xml:space="preserve">for snacks meeting recommended criteria </w:t>
      </w:r>
      <w:r w:rsidR="00DB67CD">
        <w:rPr>
          <w:rFonts w:cs="Times New Roman"/>
          <w:color w:val="000000"/>
          <w:sz w:val="24"/>
          <w:szCs w:val="24"/>
        </w:rPr>
        <w:t xml:space="preserve">for all Louisiana schools.  </w:t>
      </w:r>
      <w:r w:rsidR="00B553A7">
        <w:rPr>
          <w:rFonts w:cs="Times New Roman"/>
          <w:color w:val="000000"/>
          <w:sz w:val="24"/>
          <w:szCs w:val="24"/>
        </w:rPr>
        <w:t xml:space="preserve">  </w:t>
      </w:r>
    </w:p>
    <w:p w:rsidR="00F55AC3" w:rsidRPr="00577B1B" w:rsidRDefault="00F55AC3" w:rsidP="00F55AC3">
      <w:pPr>
        <w:pStyle w:val="ListParagraph"/>
        <w:autoSpaceDE w:val="0"/>
        <w:autoSpaceDN w:val="0"/>
        <w:adjustRightInd w:val="0"/>
        <w:spacing w:after="0" w:line="240" w:lineRule="auto"/>
        <w:ind w:left="1440"/>
        <w:rPr>
          <w:rFonts w:cs="Times New Roman"/>
          <w:color w:val="000000"/>
          <w:sz w:val="24"/>
          <w:szCs w:val="24"/>
        </w:rPr>
      </w:pPr>
    </w:p>
    <w:p w:rsidR="008844DD" w:rsidRPr="00577B1B" w:rsidRDefault="008844DD"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Use of food items as a reward for good behavior is di</w:t>
      </w:r>
      <w:r w:rsidR="001875CC" w:rsidRPr="00577B1B">
        <w:rPr>
          <w:rFonts w:cs="Times New Roman"/>
          <w:color w:val="000000"/>
          <w:sz w:val="24"/>
          <w:szCs w:val="24"/>
        </w:rPr>
        <w:t>sc</w:t>
      </w:r>
      <w:r w:rsidRPr="00577B1B">
        <w:rPr>
          <w:rFonts w:cs="Times New Roman"/>
          <w:color w:val="000000"/>
          <w:sz w:val="24"/>
          <w:szCs w:val="24"/>
        </w:rPr>
        <w:t>ouraged district-wide, as it</w:t>
      </w:r>
      <w:r w:rsidR="006A0BF3" w:rsidRPr="00577B1B">
        <w:rPr>
          <w:rFonts w:cs="Times New Roman"/>
          <w:color w:val="000000"/>
          <w:sz w:val="24"/>
          <w:szCs w:val="24"/>
        </w:rPr>
        <w:t xml:space="preserve"> </w:t>
      </w:r>
      <w:r w:rsidRPr="00577B1B">
        <w:rPr>
          <w:rFonts w:cs="Times New Roman"/>
          <w:color w:val="000000"/>
          <w:sz w:val="24"/>
          <w:szCs w:val="24"/>
        </w:rPr>
        <w:t xml:space="preserve">encourages over-consumption of food items high in sugar and </w:t>
      </w:r>
      <w:r w:rsidR="003A6D94" w:rsidRPr="00577B1B">
        <w:rPr>
          <w:rFonts w:cs="Times New Roman"/>
          <w:color w:val="000000"/>
          <w:sz w:val="24"/>
          <w:szCs w:val="24"/>
        </w:rPr>
        <w:t>fat, which</w:t>
      </w:r>
      <w:r w:rsidRPr="00577B1B">
        <w:rPr>
          <w:rFonts w:cs="Times New Roman"/>
          <w:color w:val="000000"/>
          <w:sz w:val="24"/>
          <w:szCs w:val="24"/>
        </w:rPr>
        <w:t xml:space="preserve"> creates a</w:t>
      </w:r>
      <w:r w:rsidR="006A0BF3" w:rsidRPr="00577B1B">
        <w:rPr>
          <w:rFonts w:cs="Times New Roman"/>
          <w:color w:val="000000"/>
          <w:sz w:val="24"/>
          <w:szCs w:val="24"/>
        </w:rPr>
        <w:t xml:space="preserve"> </w:t>
      </w:r>
      <w:r w:rsidRPr="00577B1B">
        <w:rPr>
          <w:rFonts w:cs="Times New Roman"/>
          <w:color w:val="000000"/>
          <w:sz w:val="24"/>
          <w:szCs w:val="24"/>
        </w:rPr>
        <w:t xml:space="preserve">mixed message about </w:t>
      </w:r>
      <w:r w:rsidR="00A82571" w:rsidRPr="00577B1B">
        <w:rPr>
          <w:rFonts w:cs="Times New Roman"/>
          <w:color w:val="000000"/>
          <w:sz w:val="24"/>
          <w:szCs w:val="24"/>
        </w:rPr>
        <w:t xml:space="preserve">school </w:t>
      </w:r>
      <w:r w:rsidRPr="00577B1B">
        <w:rPr>
          <w:rFonts w:cs="Times New Roman"/>
          <w:color w:val="000000"/>
          <w:sz w:val="24"/>
          <w:szCs w:val="24"/>
        </w:rPr>
        <w:t>nutrition and wellne</w:t>
      </w:r>
      <w:r w:rsidR="00DB67CD">
        <w:rPr>
          <w:rFonts w:cs="Times New Roman"/>
          <w:color w:val="000000"/>
          <w:sz w:val="24"/>
          <w:szCs w:val="24"/>
        </w:rPr>
        <w:t xml:space="preserve">ss initiatives.  </w:t>
      </w:r>
      <w:r w:rsidR="00E06B95" w:rsidRPr="00577B1B">
        <w:rPr>
          <w:rFonts w:cs="Times New Roman"/>
          <w:color w:val="000000"/>
          <w:sz w:val="24"/>
          <w:szCs w:val="24"/>
        </w:rPr>
        <w:t xml:space="preserve">Alternatives to using </w:t>
      </w:r>
      <w:r w:rsidRPr="00577B1B">
        <w:rPr>
          <w:rFonts w:cs="Times New Roman"/>
          <w:color w:val="000000"/>
          <w:sz w:val="24"/>
          <w:szCs w:val="24"/>
        </w:rPr>
        <w:t>food as a reward should</w:t>
      </w:r>
      <w:r w:rsidR="00867420">
        <w:rPr>
          <w:rFonts w:cs="Times New Roman"/>
          <w:color w:val="000000"/>
          <w:sz w:val="24"/>
          <w:szCs w:val="24"/>
        </w:rPr>
        <w:t xml:space="preserve"> be employed whenever possible.  </w:t>
      </w:r>
      <w:r w:rsidRPr="00577B1B">
        <w:rPr>
          <w:rFonts w:cs="Times New Roman"/>
          <w:color w:val="000000"/>
          <w:sz w:val="24"/>
          <w:szCs w:val="24"/>
        </w:rPr>
        <w:t xml:space="preserve">Some suggestions </w:t>
      </w:r>
      <w:r w:rsidR="00E06B95" w:rsidRPr="00577B1B">
        <w:rPr>
          <w:rFonts w:cs="Times New Roman"/>
          <w:color w:val="000000"/>
          <w:sz w:val="24"/>
          <w:szCs w:val="24"/>
        </w:rPr>
        <w:t xml:space="preserve">for </w:t>
      </w:r>
      <w:r w:rsidRPr="00577B1B">
        <w:rPr>
          <w:rFonts w:cs="Times New Roman"/>
          <w:color w:val="000000"/>
          <w:sz w:val="24"/>
          <w:szCs w:val="24"/>
        </w:rPr>
        <w:t>alternatives include, but</w:t>
      </w:r>
      <w:r w:rsidR="00A82571" w:rsidRPr="00577B1B">
        <w:rPr>
          <w:rFonts w:cs="Times New Roman"/>
          <w:color w:val="000000"/>
          <w:sz w:val="24"/>
          <w:szCs w:val="24"/>
        </w:rPr>
        <w:t xml:space="preserve"> are</w:t>
      </w:r>
      <w:r w:rsidRPr="00577B1B">
        <w:rPr>
          <w:rFonts w:cs="Times New Roman"/>
          <w:color w:val="000000"/>
          <w:sz w:val="24"/>
          <w:szCs w:val="24"/>
        </w:rPr>
        <w:t xml:space="preserve"> not limited to:</w:t>
      </w:r>
    </w:p>
    <w:p w:rsidR="00E06B95" w:rsidRPr="00577B1B" w:rsidRDefault="00E06B95" w:rsidP="008844DD">
      <w:pPr>
        <w:autoSpaceDE w:val="0"/>
        <w:autoSpaceDN w:val="0"/>
        <w:adjustRightInd w:val="0"/>
        <w:spacing w:after="0" w:line="240" w:lineRule="auto"/>
        <w:rPr>
          <w:rFonts w:cs="Times New Roman"/>
          <w:color w:val="000000"/>
          <w:sz w:val="24"/>
          <w:szCs w:val="24"/>
        </w:rPr>
      </w:pP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Provide extra recess time</w:t>
      </w: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Play computer game</w:t>
      </w: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Be a helper in another classroom</w:t>
      </w: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Get a free choice time at the end of the day</w:t>
      </w: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Make deliveries to the front office</w:t>
      </w: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 xml:space="preserve">Give a </w:t>
      </w:r>
      <w:r w:rsidRPr="00577B1B">
        <w:rPr>
          <w:rFonts w:cs="Times New Roman"/>
          <w:color w:val="000000"/>
          <w:sz w:val="24"/>
          <w:szCs w:val="24"/>
        </w:rPr>
        <w:t>5-minute</w:t>
      </w:r>
      <w:r w:rsidR="008844DD" w:rsidRPr="00577B1B">
        <w:rPr>
          <w:rFonts w:cs="Times New Roman"/>
          <w:color w:val="000000"/>
          <w:sz w:val="24"/>
          <w:szCs w:val="24"/>
        </w:rPr>
        <w:t xml:space="preserve"> chat break at the end of the day</w:t>
      </w: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Listen to music while working</w:t>
      </w: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Get a no homework pass</w:t>
      </w: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lastRenderedPageBreak/>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Read to a younger class</w:t>
      </w: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 xml:space="preserve">Get pencils, stickers or other </w:t>
      </w:r>
      <w:r w:rsidR="00A82571" w:rsidRPr="00577B1B">
        <w:rPr>
          <w:rFonts w:cs="Times New Roman"/>
          <w:color w:val="000000"/>
          <w:sz w:val="24"/>
          <w:szCs w:val="24"/>
        </w:rPr>
        <w:t xml:space="preserve">school </w:t>
      </w:r>
      <w:r w:rsidR="008844DD" w:rsidRPr="00577B1B">
        <w:rPr>
          <w:rFonts w:cs="Times New Roman"/>
          <w:color w:val="000000"/>
          <w:sz w:val="24"/>
          <w:szCs w:val="24"/>
        </w:rPr>
        <w:t>supply rewards</w:t>
      </w:r>
    </w:p>
    <w:p w:rsidR="00E06B95"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Teach class for specified amount of time</w:t>
      </w:r>
    </w:p>
    <w:p w:rsidR="008844DD" w:rsidRPr="00577B1B" w:rsidRDefault="00E06B9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t>-</w:t>
      </w:r>
      <w:r w:rsidRPr="00577B1B">
        <w:rPr>
          <w:rFonts w:cs="Times New Roman"/>
          <w:color w:val="000000"/>
          <w:sz w:val="24"/>
          <w:szCs w:val="24"/>
        </w:rPr>
        <w:tab/>
      </w:r>
      <w:r w:rsidR="008844DD" w:rsidRPr="00577B1B">
        <w:rPr>
          <w:rFonts w:cs="Times New Roman"/>
          <w:color w:val="000000"/>
          <w:sz w:val="24"/>
          <w:szCs w:val="24"/>
        </w:rPr>
        <w:t>Listen with a head set to an audio book</w:t>
      </w:r>
    </w:p>
    <w:p w:rsidR="00E06B95" w:rsidRPr="00577B1B" w:rsidRDefault="00E06B95" w:rsidP="008844DD">
      <w:pPr>
        <w:autoSpaceDE w:val="0"/>
        <w:autoSpaceDN w:val="0"/>
        <w:adjustRightInd w:val="0"/>
        <w:spacing w:after="0" w:line="240" w:lineRule="auto"/>
        <w:rPr>
          <w:rFonts w:cs="Times New Roman"/>
          <w:color w:val="000000"/>
          <w:sz w:val="24"/>
          <w:szCs w:val="24"/>
        </w:rPr>
      </w:pPr>
    </w:p>
    <w:p w:rsidR="008844DD" w:rsidRPr="00577B1B" w:rsidRDefault="008844DD"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The district encourages fund-raisers that promote health and wellnes</w:t>
      </w:r>
      <w:r w:rsidR="00DB67CD">
        <w:rPr>
          <w:rFonts w:cs="Times New Roman"/>
          <w:color w:val="000000"/>
          <w:sz w:val="24"/>
          <w:szCs w:val="24"/>
        </w:rPr>
        <w:t xml:space="preserve">s.  </w:t>
      </w:r>
      <w:r w:rsidRPr="00577B1B">
        <w:rPr>
          <w:rFonts w:cs="Times New Roman"/>
          <w:color w:val="000000"/>
          <w:sz w:val="24"/>
          <w:szCs w:val="24"/>
        </w:rPr>
        <w:t>FMNV should</w:t>
      </w:r>
      <w:r w:rsidR="00E06B95" w:rsidRPr="00577B1B">
        <w:rPr>
          <w:rFonts w:cs="Times New Roman"/>
          <w:color w:val="000000"/>
          <w:sz w:val="24"/>
          <w:szCs w:val="24"/>
        </w:rPr>
        <w:t xml:space="preserve"> </w:t>
      </w:r>
      <w:r w:rsidRPr="00577B1B">
        <w:rPr>
          <w:rFonts w:cs="Times New Roman"/>
          <w:color w:val="000000"/>
          <w:sz w:val="24"/>
          <w:szCs w:val="24"/>
        </w:rPr>
        <w:t xml:space="preserve">be replaced with healthier </w:t>
      </w:r>
      <w:r w:rsidR="00006F62" w:rsidRPr="00577B1B">
        <w:rPr>
          <w:rFonts w:cs="Times New Roman"/>
          <w:color w:val="000000"/>
          <w:sz w:val="24"/>
          <w:szCs w:val="24"/>
        </w:rPr>
        <w:t>options that</w:t>
      </w:r>
      <w:r w:rsidRPr="00577B1B">
        <w:rPr>
          <w:rFonts w:cs="Times New Roman"/>
          <w:color w:val="000000"/>
          <w:sz w:val="24"/>
          <w:szCs w:val="24"/>
        </w:rPr>
        <w:t xml:space="preserve"> may include the sale of </w:t>
      </w:r>
      <w:r w:rsidRPr="00577B1B">
        <w:rPr>
          <w:rFonts w:cs="Times New Roman"/>
          <w:b/>
          <w:bCs/>
          <w:color w:val="000000"/>
          <w:sz w:val="24"/>
          <w:szCs w:val="24"/>
        </w:rPr>
        <w:t xml:space="preserve">non-food </w:t>
      </w:r>
      <w:r w:rsidRPr="00577B1B">
        <w:rPr>
          <w:rFonts w:cs="Times New Roman"/>
          <w:color w:val="000000"/>
          <w:sz w:val="24"/>
          <w:szCs w:val="24"/>
        </w:rPr>
        <w:t>items and</w:t>
      </w:r>
      <w:r w:rsidR="00E06B95" w:rsidRPr="00577B1B">
        <w:rPr>
          <w:rFonts w:cs="Times New Roman"/>
          <w:color w:val="000000"/>
          <w:sz w:val="24"/>
          <w:szCs w:val="24"/>
        </w:rPr>
        <w:t xml:space="preserve"> </w:t>
      </w:r>
      <w:r w:rsidR="00DB67CD">
        <w:rPr>
          <w:rFonts w:cs="Times New Roman"/>
          <w:color w:val="000000"/>
          <w:sz w:val="24"/>
          <w:szCs w:val="24"/>
        </w:rPr>
        <w:t xml:space="preserve">nutritious foods.  </w:t>
      </w:r>
    </w:p>
    <w:p w:rsidR="00006F62" w:rsidRPr="00577B1B" w:rsidRDefault="00006F62" w:rsidP="008844DD">
      <w:pPr>
        <w:autoSpaceDE w:val="0"/>
        <w:autoSpaceDN w:val="0"/>
        <w:adjustRightInd w:val="0"/>
        <w:spacing w:after="0" w:line="240" w:lineRule="auto"/>
        <w:rPr>
          <w:rFonts w:cs="Times New Roman"/>
          <w:color w:val="000000"/>
          <w:sz w:val="24"/>
          <w:szCs w:val="24"/>
        </w:rPr>
      </w:pPr>
    </w:p>
    <w:p w:rsidR="00821E8C" w:rsidRPr="00275AEE" w:rsidRDefault="00275AEE" w:rsidP="008844DD">
      <w:pPr>
        <w:autoSpaceDE w:val="0"/>
        <w:autoSpaceDN w:val="0"/>
        <w:adjustRightInd w:val="0"/>
        <w:spacing w:after="0" w:line="240" w:lineRule="auto"/>
        <w:rPr>
          <w:b/>
          <w:sz w:val="24"/>
          <w:szCs w:val="24"/>
        </w:rPr>
      </w:pPr>
      <w:r w:rsidRPr="00275AEE">
        <w:rPr>
          <w:b/>
          <w:sz w:val="24"/>
          <w:szCs w:val="24"/>
        </w:rPr>
        <w:t xml:space="preserve">VI. </w:t>
      </w:r>
      <w:r>
        <w:rPr>
          <w:b/>
          <w:sz w:val="24"/>
          <w:szCs w:val="24"/>
        </w:rPr>
        <w:tab/>
      </w:r>
      <w:r w:rsidRPr="00275AEE">
        <w:rPr>
          <w:b/>
          <w:sz w:val="24"/>
          <w:szCs w:val="24"/>
        </w:rPr>
        <w:t>Physical Education</w:t>
      </w:r>
      <w:r w:rsidR="00E86FFF">
        <w:rPr>
          <w:b/>
          <w:sz w:val="24"/>
          <w:szCs w:val="24"/>
        </w:rPr>
        <w:t xml:space="preserve"> (PE)</w:t>
      </w:r>
      <w:r w:rsidRPr="00275AEE">
        <w:rPr>
          <w:b/>
          <w:sz w:val="24"/>
          <w:szCs w:val="24"/>
        </w:rPr>
        <w:t>, Physical Activity</w:t>
      </w:r>
      <w:r w:rsidR="00E86FFF">
        <w:rPr>
          <w:b/>
          <w:sz w:val="24"/>
          <w:szCs w:val="24"/>
        </w:rPr>
        <w:t xml:space="preserve"> (PA)</w:t>
      </w:r>
      <w:r w:rsidRPr="00275AEE">
        <w:rPr>
          <w:b/>
          <w:sz w:val="24"/>
          <w:szCs w:val="24"/>
        </w:rPr>
        <w:t xml:space="preserve">, </w:t>
      </w:r>
      <w:r w:rsidR="00E51D61">
        <w:rPr>
          <w:b/>
          <w:sz w:val="24"/>
          <w:szCs w:val="24"/>
        </w:rPr>
        <w:t>and</w:t>
      </w:r>
      <w:r w:rsidRPr="00275AEE">
        <w:rPr>
          <w:b/>
          <w:sz w:val="24"/>
          <w:szCs w:val="24"/>
        </w:rPr>
        <w:t xml:space="preserve"> Health</w:t>
      </w:r>
      <w:r w:rsidR="00EA738E">
        <w:rPr>
          <w:b/>
          <w:sz w:val="24"/>
          <w:szCs w:val="24"/>
        </w:rPr>
        <w:t xml:space="preserve"> Education</w:t>
      </w:r>
      <w:r w:rsidRPr="00275AEE">
        <w:rPr>
          <w:b/>
          <w:sz w:val="24"/>
          <w:szCs w:val="24"/>
        </w:rPr>
        <w:t xml:space="preserve"> Requirements</w:t>
      </w:r>
    </w:p>
    <w:p w:rsidR="00275AEE" w:rsidRPr="00577B1B" w:rsidRDefault="00275AEE" w:rsidP="008844DD">
      <w:pPr>
        <w:autoSpaceDE w:val="0"/>
        <w:autoSpaceDN w:val="0"/>
        <w:adjustRightInd w:val="0"/>
        <w:spacing w:after="0" w:line="240" w:lineRule="auto"/>
        <w:rPr>
          <w:rFonts w:cs="Times New Roman"/>
          <w:b/>
          <w:bCs/>
          <w:color w:val="000000"/>
          <w:sz w:val="24"/>
          <w:szCs w:val="24"/>
        </w:rPr>
      </w:pPr>
    </w:p>
    <w:p w:rsidR="00893418" w:rsidRPr="00577B1B" w:rsidRDefault="00893418" w:rsidP="00893418">
      <w:pPr>
        <w:autoSpaceDE w:val="0"/>
        <w:autoSpaceDN w:val="0"/>
        <w:adjustRightInd w:val="0"/>
        <w:spacing w:after="0" w:line="240" w:lineRule="auto"/>
        <w:rPr>
          <w:rFonts w:cs="Times New Roman"/>
          <w:sz w:val="24"/>
          <w:szCs w:val="24"/>
        </w:rPr>
      </w:pPr>
      <w:r w:rsidRPr="00577B1B">
        <w:rPr>
          <w:rFonts w:cs="Times New Roman"/>
          <w:sz w:val="24"/>
          <w:szCs w:val="24"/>
        </w:rPr>
        <w:t xml:space="preserve">EBRPSS’s goal of physical education/physical activity is to develop physical literate individuals who have the knowledge </w:t>
      </w:r>
      <w:r w:rsidR="00A021E1">
        <w:rPr>
          <w:rFonts w:cs="Times New Roman"/>
          <w:sz w:val="24"/>
          <w:szCs w:val="24"/>
        </w:rPr>
        <w:t>who have the knowledge, skills</w:t>
      </w:r>
      <w:r w:rsidR="00DB67CD">
        <w:rPr>
          <w:rFonts w:cs="Times New Roman"/>
          <w:sz w:val="24"/>
          <w:szCs w:val="24"/>
        </w:rPr>
        <w:t xml:space="preserve"> </w:t>
      </w:r>
      <w:r w:rsidRPr="00577B1B">
        <w:rPr>
          <w:rFonts w:cs="Times New Roman"/>
          <w:sz w:val="24"/>
          <w:szCs w:val="24"/>
        </w:rPr>
        <w:t>and confidence to enjoy a lifetime of healthful physical activity.</w:t>
      </w:r>
    </w:p>
    <w:p w:rsidR="00893418" w:rsidRPr="00577B1B" w:rsidRDefault="00893418" w:rsidP="00893418">
      <w:pPr>
        <w:autoSpaceDE w:val="0"/>
        <w:autoSpaceDN w:val="0"/>
        <w:adjustRightInd w:val="0"/>
        <w:spacing w:after="0" w:line="240" w:lineRule="auto"/>
        <w:rPr>
          <w:rFonts w:cs="Times New Roman"/>
          <w:strike/>
          <w:color w:val="000000"/>
          <w:sz w:val="24"/>
          <w:szCs w:val="24"/>
        </w:rPr>
      </w:pPr>
    </w:p>
    <w:p w:rsidR="00893418" w:rsidRPr="00577B1B" w:rsidRDefault="00893418" w:rsidP="00893418">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Age appropriate physical education is activity that utilizes movement concepts, motor skills, cognitive skills and intensity appropriate for a student’s state of development.</w:t>
      </w:r>
    </w:p>
    <w:p w:rsidR="00893418" w:rsidRPr="00577B1B" w:rsidRDefault="00893418" w:rsidP="00893418">
      <w:pPr>
        <w:autoSpaceDE w:val="0"/>
        <w:autoSpaceDN w:val="0"/>
        <w:adjustRightInd w:val="0"/>
        <w:spacing w:after="0" w:line="240" w:lineRule="auto"/>
        <w:rPr>
          <w:rFonts w:cs="Times New Roman"/>
          <w:color w:val="000000"/>
          <w:sz w:val="24"/>
          <w:szCs w:val="24"/>
        </w:rPr>
      </w:pPr>
    </w:p>
    <w:p w:rsidR="00893418" w:rsidRPr="00577B1B" w:rsidRDefault="00893418" w:rsidP="00893418">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The district believes that health, nutrition, physical education and physical activity are part of the total educational and academic framework for all students that can and will build self-esteem, enhance social development and improve overall health.</w:t>
      </w:r>
    </w:p>
    <w:p w:rsidR="00893418" w:rsidRPr="00577B1B" w:rsidRDefault="00893418" w:rsidP="00893418">
      <w:pPr>
        <w:autoSpaceDE w:val="0"/>
        <w:autoSpaceDN w:val="0"/>
        <w:adjustRightInd w:val="0"/>
        <w:spacing w:after="0" w:line="240" w:lineRule="auto"/>
        <w:rPr>
          <w:rFonts w:cs="Times New Roman"/>
          <w:i/>
          <w:iCs/>
          <w:color w:val="000000"/>
          <w:sz w:val="24"/>
          <w:szCs w:val="24"/>
        </w:rPr>
      </w:pPr>
    </w:p>
    <w:p w:rsidR="00893418" w:rsidRPr="00577B1B" w:rsidRDefault="00893418" w:rsidP="00893418">
      <w:p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 xml:space="preserve">Clarification of </w:t>
      </w:r>
      <w:r w:rsidR="00275AEE">
        <w:rPr>
          <w:rFonts w:cs="Times New Roman"/>
          <w:i/>
          <w:iCs/>
          <w:color w:val="000000"/>
          <w:sz w:val="24"/>
          <w:szCs w:val="24"/>
        </w:rPr>
        <w:t xml:space="preserve">Health Education, </w:t>
      </w:r>
      <w:r w:rsidRPr="00577B1B">
        <w:rPr>
          <w:rFonts w:cs="Times New Roman"/>
          <w:i/>
          <w:iCs/>
          <w:color w:val="000000"/>
          <w:sz w:val="24"/>
          <w:szCs w:val="24"/>
        </w:rPr>
        <w:t>Physical Education</w:t>
      </w:r>
      <w:r w:rsidR="00275AEE">
        <w:rPr>
          <w:rFonts w:cs="Times New Roman"/>
          <w:i/>
          <w:iCs/>
          <w:color w:val="000000"/>
          <w:sz w:val="24"/>
          <w:szCs w:val="24"/>
        </w:rPr>
        <w:t>,</w:t>
      </w:r>
      <w:r w:rsidRPr="00577B1B">
        <w:rPr>
          <w:rFonts w:cs="Times New Roman"/>
          <w:i/>
          <w:iCs/>
          <w:color w:val="000000"/>
          <w:sz w:val="24"/>
          <w:szCs w:val="24"/>
        </w:rPr>
        <w:t xml:space="preserve"> and Physical Activity:</w:t>
      </w:r>
    </w:p>
    <w:p w:rsidR="00893418" w:rsidRDefault="00893418" w:rsidP="00893418">
      <w:pPr>
        <w:autoSpaceDE w:val="0"/>
        <w:autoSpaceDN w:val="0"/>
        <w:adjustRightInd w:val="0"/>
        <w:spacing w:after="0" w:line="240" w:lineRule="auto"/>
        <w:rPr>
          <w:rFonts w:cs="Times New Roman"/>
          <w:color w:val="000000"/>
          <w:sz w:val="24"/>
          <w:szCs w:val="24"/>
        </w:rPr>
      </w:pPr>
    </w:p>
    <w:p w:rsidR="00275AEE" w:rsidRPr="00275AEE" w:rsidRDefault="00275AEE" w:rsidP="00275AEE">
      <w:pPr>
        <w:pStyle w:val="Default"/>
        <w:rPr>
          <w:rFonts w:asciiTheme="minorHAnsi" w:hAnsiTheme="minorHAnsi"/>
          <w:color w:val="auto"/>
        </w:rPr>
      </w:pPr>
      <w:r w:rsidRPr="00275AEE">
        <w:rPr>
          <w:rFonts w:asciiTheme="minorHAnsi" w:hAnsiTheme="minorHAnsi"/>
          <w:color w:val="auto"/>
          <w:u w:val="single"/>
        </w:rPr>
        <w:t>Health Education</w:t>
      </w:r>
      <w:r>
        <w:rPr>
          <w:rFonts w:asciiTheme="minorHAnsi" w:hAnsiTheme="minorHAnsi"/>
          <w:color w:val="auto"/>
        </w:rPr>
        <w:t xml:space="preserve">:  </w:t>
      </w:r>
      <w:r w:rsidRPr="00275AEE">
        <w:rPr>
          <w:rFonts w:asciiTheme="minorHAnsi" w:hAnsiTheme="minorHAnsi"/>
          <w:color w:val="auto"/>
        </w:rPr>
        <w:t xml:space="preserve">Health education standards are critical to improving quality of life through student learning. These standards provide direction for moving toward excellence </w:t>
      </w:r>
      <w:r w:rsidR="00BF15C5">
        <w:rPr>
          <w:rFonts w:asciiTheme="minorHAnsi" w:hAnsiTheme="minorHAnsi"/>
          <w:color w:val="auto"/>
        </w:rPr>
        <w:t xml:space="preserve">in teaching health information.  </w:t>
      </w:r>
      <w:r w:rsidRPr="00275AEE">
        <w:rPr>
          <w:rFonts w:asciiTheme="minorHAnsi" w:hAnsiTheme="minorHAnsi"/>
          <w:color w:val="auto"/>
        </w:rPr>
        <w:t>Quality health education provides guidance for maintaining a healthy lifestyle for all individuals, inc</w:t>
      </w:r>
      <w:r w:rsidR="00BF15C5">
        <w:rPr>
          <w:rFonts w:asciiTheme="minorHAnsi" w:hAnsiTheme="minorHAnsi"/>
          <w:color w:val="auto"/>
        </w:rPr>
        <w:t xml:space="preserve">luding those with disabilities.  </w:t>
      </w:r>
      <w:r w:rsidRPr="00275AEE">
        <w:rPr>
          <w:rFonts w:asciiTheme="minorHAnsi" w:hAnsiTheme="minorHAnsi"/>
          <w:color w:val="auto"/>
        </w:rPr>
        <w:t>The health education standards allow students to become health-literate, effective problem-solvers, self-directed le</w:t>
      </w:r>
      <w:r w:rsidR="00A021E1">
        <w:rPr>
          <w:rFonts w:asciiTheme="minorHAnsi" w:hAnsiTheme="minorHAnsi"/>
          <w:color w:val="auto"/>
        </w:rPr>
        <w:t>arners, effective communicators and responsible</w:t>
      </w:r>
      <w:r w:rsidRPr="00275AEE">
        <w:rPr>
          <w:rFonts w:asciiTheme="minorHAnsi" w:hAnsiTheme="minorHAnsi"/>
          <w:color w:val="auto"/>
        </w:rPr>
        <w:t xml:space="preserve"> productive citizens. </w:t>
      </w:r>
    </w:p>
    <w:p w:rsidR="00275AEE" w:rsidRPr="00275AEE" w:rsidRDefault="00275AEE" w:rsidP="00275AEE">
      <w:pPr>
        <w:pStyle w:val="Default"/>
        <w:rPr>
          <w:rFonts w:asciiTheme="minorHAnsi" w:hAnsiTheme="minorHAnsi"/>
          <w:i/>
          <w:iCs/>
          <w:color w:val="auto"/>
        </w:rPr>
      </w:pPr>
    </w:p>
    <w:p w:rsidR="00275AEE" w:rsidRPr="00275AEE" w:rsidRDefault="00275AEE" w:rsidP="00275AEE">
      <w:pPr>
        <w:pStyle w:val="Default"/>
        <w:rPr>
          <w:rFonts w:asciiTheme="minorHAnsi" w:hAnsiTheme="minorHAnsi"/>
          <w:color w:val="auto"/>
        </w:rPr>
      </w:pPr>
      <w:r w:rsidRPr="00275AEE">
        <w:rPr>
          <w:rFonts w:asciiTheme="minorHAnsi" w:hAnsiTheme="minorHAnsi"/>
          <w:color w:val="auto"/>
        </w:rPr>
        <w:t>A fundamental mission of EBRPSS schools is the promotion of healthy behaviors by providing indivi</w:t>
      </w:r>
      <w:r w:rsidR="00A021E1">
        <w:rPr>
          <w:rFonts w:asciiTheme="minorHAnsi" w:hAnsiTheme="minorHAnsi"/>
          <w:color w:val="auto"/>
        </w:rPr>
        <w:t>duals with knowledge, abilities</w:t>
      </w:r>
      <w:r w:rsidRPr="00275AEE">
        <w:rPr>
          <w:rFonts w:asciiTheme="minorHAnsi" w:hAnsiTheme="minorHAnsi"/>
          <w:color w:val="auto"/>
        </w:rPr>
        <w:t xml:space="preserve"> and skills to become h</w:t>
      </w:r>
      <w:r w:rsidR="00BF15C5">
        <w:rPr>
          <w:rFonts w:asciiTheme="minorHAnsi" w:hAnsiTheme="minorHAnsi"/>
          <w:color w:val="auto"/>
        </w:rPr>
        <w:t xml:space="preserve">ealthy and productive citizens.  </w:t>
      </w:r>
      <w:r w:rsidRPr="00275AEE">
        <w:rPr>
          <w:rFonts w:asciiTheme="minorHAnsi" w:hAnsiTheme="minorHAnsi"/>
          <w:color w:val="auto"/>
        </w:rPr>
        <w:t>Optimal health leads to effective living, learning and enjoyment of li</w:t>
      </w:r>
      <w:r w:rsidR="00BF15C5">
        <w:rPr>
          <w:rFonts w:asciiTheme="minorHAnsi" w:hAnsiTheme="minorHAnsi"/>
          <w:color w:val="auto"/>
        </w:rPr>
        <w:t xml:space="preserve">fe for all individuals.  </w:t>
      </w:r>
      <w:r w:rsidRPr="00275AEE">
        <w:rPr>
          <w:rFonts w:asciiTheme="minorHAnsi" w:hAnsiTheme="minorHAnsi"/>
          <w:color w:val="auto"/>
        </w:rPr>
        <w:t xml:space="preserve">The primary purpose of health education is the translation and integration of health concepts into personal behavior. </w:t>
      </w:r>
    </w:p>
    <w:p w:rsidR="00275AEE" w:rsidRPr="00577B1B" w:rsidRDefault="00275AEE" w:rsidP="00893418">
      <w:pPr>
        <w:autoSpaceDE w:val="0"/>
        <w:autoSpaceDN w:val="0"/>
        <w:adjustRightInd w:val="0"/>
        <w:spacing w:after="0" w:line="240" w:lineRule="auto"/>
        <w:rPr>
          <w:rFonts w:cs="Times New Roman"/>
          <w:color w:val="000000"/>
          <w:sz w:val="24"/>
          <w:szCs w:val="24"/>
        </w:rPr>
      </w:pPr>
    </w:p>
    <w:p w:rsidR="00893418" w:rsidRPr="00577B1B" w:rsidRDefault="00893418" w:rsidP="00893418">
      <w:pPr>
        <w:autoSpaceDE w:val="0"/>
        <w:autoSpaceDN w:val="0"/>
        <w:adjustRightInd w:val="0"/>
        <w:spacing w:after="0" w:line="240" w:lineRule="auto"/>
        <w:rPr>
          <w:rFonts w:cs="Times New Roman"/>
          <w:color w:val="FF0000"/>
          <w:sz w:val="24"/>
          <w:szCs w:val="24"/>
        </w:rPr>
      </w:pPr>
      <w:r w:rsidRPr="00577B1B">
        <w:rPr>
          <w:rFonts w:cs="Times New Roman"/>
          <w:color w:val="000000"/>
          <w:sz w:val="24"/>
          <w:szCs w:val="24"/>
          <w:u w:val="single"/>
        </w:rPr>
        <w:t>Physical Education Programs:</w:t>
      </w:r>
      <w:r w:rsidRPr="00577B1B">
        <w:rPr>
          <w:rFonts w:cs="Times New Roman"/>
          <w:color w:val="000000"/>
          <w:sz w:val="24"/>
          <w:szCs w:val="24"/>
        </w:rPr>
        <w:t xml:space="preserve"> </w:t>
      </w:r>
      <w:r w:rsidR="00BF15C5">
        <w:rPr>
          <w:rFonts w:cs="Times New Roman"/>
          <w:color w:val="000000"/>
          <w:sz w:val="24"/>
          <w:szCs w:val="24"/>
        </w:rPr>
        <w:t xml:space="preserve"> </w:t>
      </w:r>
      <w:r w:rsidRPr="00577B1B">
        <w:rPr>
          <w:rFonts w:cs="Times New Roman"/>
          <w:color w:val="000000"/>
          <w:sz w:val="24"/>
          <w:szCs w:val="24"/>
        </w:rPr>
        <w:t>Opportunities to provide physical activity to all children and to teach them the skills and knowledge needed to establish and sustain an active life style; physical education teachers assess kno</w:t>
      </w:r>
      <w:r w:rsidR="00A021E1">
        <w:rPr>
          <w:rFonts w:cs="Times New Roman"/>
          <w:color w:val="000000"/>
          <w:sz w:val="24"/>
          <w:szCs w:val="24"/>
        </w:rPr>
        <w:t>wledge, motor and social skills</w:t>
      </w:r>
      <w:r w:rsidRPr="00577B1B">
        <w:rPr>
          <w:rFonts w:cs="Times New Roman"/>
          <w:color w:val="000000"/>
          <w:sz w:val="24"/>
          <w:szCs w:val="24"/>
        </w:rPr>
        <w:t xml:space="preserve"> and provide </w:t>
      </w:r>
      <w:r w:rsidRPr="00577B1B">
        <w:rPr>
          <w:rFonts w:cs="Times New Roman"/>
          <w:sz w:val="24"/>
          <w:szCs w:val="24"/>
        </w:rPr>
        <w:t>instruction in a safe, supportive environment.</w:t>
      </w:r>
    </w:p>
    <w:p w:rsidR="00893418" w:rsidRPr="00577B1B" w:rsidRDefault="00893418" w:rsidP="00893418">
      <w:pPr>
        <w:autoSpaceDE w:val="0"/>
        <w:autoSpaceDN w:val="0"/>
        <w:adjustRightInd w:val="0"/>
        <w:spacing w:after="0" w:line="240" w:lineRule="auto"/>
        <w:rPr>
          <w:rFonts w:cs="Times New Roman"/>
          <w:color w:val="000000"/>
          <w:sz w:val="24"/>
          <w:szCs w:val="24"/>
        </w:rPr>
      </w:pPr>
    </w:p>
    <w:p w:rsidR="00893418" w:rsidRPr="00577B1B" w:rsidRDefault="00893418" w:rsidP="00893418">
      <w:pPr>
        <w:autoSpaceDE w:val="0"/>
        <w:autoSpaceDN w:val="0"/>
        <w:adjustRightInd w:val="0"/>
        <w:spacing w:after="0" w:line="240" w:lineRule="auto"/>
        <w:rPr>
          <w:rFonts w:cs="Times New Roman"/>
          <w:sz w:val="24"/>
          <w:szCs w:val="24"/>
        </w:rPr>
      </w:pPr>
      <w:r w:rsidRPr="00577B1B">
        <w:rPr>
          <w:rFonts w:cs="Times New Roman"/>
          <w:sz w:val="24"/>
          <w:szCs w:val="24"/>
          <w:u w:val="single"/>
        </w:rPr>
        <w:t>Physical Activity</w:t>
      </w:r>
      <w:r w:rsidR="00BF15C5">
        <w:rPr>
          <w:rFonts w:cs="Times New Roman"/>
          <w:sz w:val="24"/>
          <w:szCs w:val="24"/>
        </w:rPr>
        <w:t xml:space="preserve">:  </w:t>
      </w:r>
      <w:r w:rsidRPr="00577B1B">
        <w:rPr>
          <w:rFonts w:cs="Times New Roman"/>
          <w:sz w:val="24"/>
          <w:szCs w:val="24"/>
        </w:rPr>
        <w:t>Bodily movement of any type</w:t>
      </w:r>
      <w:r w:rsidR="00A021E1">
        <w:rPr>
          <w:rFonts w:cs="Times New Roman"/>
          <w:sz w:val="24"/>
          <w:szCs w:val="24"/>
        </w:rPr>
        <w:t xml:space="preserve"> and may include recreational</w:t>
      </w:r>
      <w:r w:rsidRPr="00577B1B">
        <w:rPr>
          <w:rFonts w:cs="Times New Roman"/>
          <w:sz w:val="24"/>
          <w:szCs w:val="24"/>
        </w:rPr>
        <w:t xml:space="preserve"> fitness and sport activities such as jumping rope, playing soccer, lifting weights, as well as daily activities such as walking to the store, taking th</w:t>
      </w:r>
      <w:r w:rsidR="00BF15C5">
        <w:rPr>
          <w:rFonts w:cs="Times New Roman"/>
          <w:sz w:val="24"/>
          <w:szCs w:val="24"/>
        </w:rPr>
        <w:t xml:space="preserve">e stairs or raking the leaves.  </w:t>
      </w:r>
      <w:r w:rsidRPr="00577B1B">
        <w:rPr>
          <w:rFonts w:cs="Times New Roman"/>
          <w:sz w:val="24"/>
          <w:szCs w:val="24"/>
        </w:rPr>
        <w:t xml:space="preserve">Opportunities to accumulate physical activity during the school day include time spent in physical education class, classroom-based movement, recess, walking or biking to school, and recreational sport play that occurs before, during and after school.  </w:t>
      </w:r>
    </w:p>
    <w:p w:rsidR="00893418" w:rsidRPr="00577B1B" w:rsidRDefault="00893418" w:rsidP="00893418">
      <w:pPr>
        <w:autoSpaceDE w:val="0"/>
        <w:autoSpaceDN w:val="0"/>
        <w:adjustRightInd w:val="0"/>
        <w:spacing w:after="0" w:line="240" w:lineRule="auto"/>
        <w:rPr>
          <w:rFonts w:cs="Times New Roman"/>
          <w:strike/>
          <w:sz w:val="24"/>
          <w:szCs w:val="24"/>
        </w:rPr>
      </w:pPr>
    </w:p>
    <w:p w:rsidR="00893418" w:rsidRPr="00577B1B" w:rsidRDefault="00893418" w:rsidP="00893418">
      <w:pPr>
        <w:autoSpaceDE w:val="0"/>
        <w:autoSpaceDN w:val="0"/>
        <w:adjustRightInd w:val="0"/>
        <w:spacing w:after="0" w:line="240" w:lineRule="auto"/>
        <w:rPr>
          <w:rFonts w:cs="Times New Roman"/>
          <w:color w:val="000000"/>
          <w:sz w:val="24"/>
          <w:szCs w:val="24"/>
        </w:rPr>
      </w:pPr>
      <w:r w:rsidRPr="00577B1B">
        <w:rPr>
          <w:rFonts w:cs="Times New Roman"/>
          <w:sz w:val="24"/>
          <w:szCs w:val="24"/>
        </w:rPr>
        <w:t>With the enactment of the Physical Educati</w:t>
      </w:r>
      <w:r w:rsidR="00A021E1">
        <w:rPr>
          <w:rFonts w:cs="Times New Roman"/>
          <w:sz w:val="24"/>
          <w:szCs w:val="24"/>
        </w:rPr>
        <w:t>on Handbook, State PE Standards</w:t>
      </w:r>
      <w:r w:rsidRPr="00577B1B">
        <w:rPr>
          <w:rFonts w:cs="Times New Roman"/>
          <w:sz w:val="24"/>
          <w:szCs w:val="24"/>
        </w:rPr>
        <w:t xml:space="preserve"> and</w:t>
      </w:r>
      <w:r w:rsidRPr="00577B1B">
        <w:rPr>
          <w:rFonts w:cs="Times New Roman"/>
          <w:color w:val="FF0000"/>
          <w:sz w:val="24"/>
          <w:szCs w:val="24"/>
        </w:rPr>
        <w:t xml:space="preserve"> </w:t>
      </w:r>
      <w:r w:rsidRPr="00577B1B">
        <w:rPr>
          <w:rFonts w:cs="Times New Roman"/>
          <w:color w:val="000000"/>
          <w:sz w:val="24"/>
          <w:szCs w:val="24"/>
        </w:rPr>
        <w:t>Grade Level Expectations the district recognizes that it may be necessary to make ad</w:t>
      </w:r>
      <w:r w:rsidR="00A021E1">
        <w:rPr>
          <w:rFonts w:cs="Times New Roman"/>
          <w:color w:val="000000"/>
          <w:sz w:val="24"/>
          <w:szCs w:val="24"/>
        </w:rPr>
        <w:t>justments</w:t>
      </w:r>
      <w:r w:rsidRPr="00577B1B">
        <w:rPr>
          <w:rFonts w:cs="Times New Roman"/>
          <w:color w:val="000000"/>
          <w:sz w:val="24"/>
          <w:szCs w:val="24"/>
        </w:rPr>
        <w:t xml:space="preserve"> to meet applicable state</w:t>
      </w:r>
      <w:r w:rsidR="00A021E1">
        <w:rPr>
          <w:rFonts w:cs="Times New Roman"/>
          <w:color w:val="000000"/>
          <w:sz w:val="24"/>
          <w:szCs w:val="24"/>
        </w:rPr>
        <w:t xml:space="preserve"> physical e</w:t>
      </w:r>
      <w:r w:rsidR="00BF15C5">
        <w:rPr>
          <w:rFonts w:cs="Times New Roman"/>
          <w:color w:val="000000"/>
          <w:sz w:val="24"/>
          <w:szCs w:val="24"/>
        </w:rPr>
        <w:t xml:space="preserve">ducation </w:t>
      </w:r>
      <w:r w:rsidR="00BF15C5">
        <w:rPr>
          <w:rFonts w:cs="Times New Roman"/>
          <w:color w:val="000000"/>
          <w:sz w:val="24"/>
          <w:szCs w:val="24"/>
        </w:rPr>
        <w:lastRenderedPageBreak/>
        <w:t xml:space="preserve">guidelines.  </w:t>
      </w:r>
      <w:r w:rsidRPr="00577B1B">
        <w:rPr>
          <w:rFonts w:cs="Times New Roman"/>
          <w:color w:val="000000"/>
          <w:sz w:val="24"/>
          <w:szCs w:val="24"/>
        </w:rPr>
        <w:t>However, it is the intent of this policy to implement and comply with the established standards as following:</w:t>
      </w:r>
    </w:p>
    <w:p w:rsidR="00893418" w:rsidRPr="00577B1B" w:rsidRDefault="00893418" w:rsidP="00893418">
      <w:pPr>
        <w:autoSpaceDE w:val="0"/>
        <w:autoSpaceDN w:val="0"/>
        <w:adjustRightInd w:val="0"/>
        <w:spacing w:after="0" w:line="240" w:lineRule="auto"/>
        <w:rPr>
          <w:rFonts w:cs="Times New Roman"/>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Physical education classes and physical activity opportunities will be available for all stud</w:t>
      </w:r>
      <w:r w:rsidR="00870BF0">
        <w:rPr>
          <w:rFonts w:cs="Times New Roman"/>
          <w:color w:val="000000"/>
          <w:sz w:val="24"/>
          <w:szCs w:val="24"/>
        </w:rPr>
        <w:t>ents throughout the school year</w:t>
      </w:r>
    </w:p>
    <w:p w:rsidR="00893418" w:rsidRPr="00577B1B" w:rsidRDefault="00893418" w:rsidP="00893418">
      <w:pPr>
        <w:autoSpaceDE w:val="0"/>
        <w:autoSpaceDN w:val="0"/>
        <w:adjustRightInd w:val="0"/>
        <w:spacing w:after="0" w:line="240" w:lineRule="auto"/>
        <w:rPr>
          <w:rFonts w:cs="Times New Roman"/>
          <w:color w:val="000000"/>
          <w:sz w:val="24"/>
          <w:szCs w:val="24"/>
        </w:rPr>
      </w:pPr>
    </w:p>
    <w:p w:rsidR="00870BF0" w:rsidRDefault="00B52788" w:rsidP="00AD131F">
      <w:pPr>
        <w:pStyle w:val="ListParagraph"/>
        <w:numPr>
          <w:ilvl w:val="0"/>
          <w:numId w:val="7"/>
        </w:numPr>
        <w:autoSpaceDE w:val="0"/>
        <w:autoSpaceDN w:val="0"/>
        <w:adjustRightInd w:val="0"/>
        <w:spacing w:after="0" w:line="240" w:lineRule="auto"/>
        <w:rPr>
          <w:rFonts w:cs="Times New Roman"/>
          <w:color w:val="000000"/>
          <w:sz w:val="24"/>
          <w:szCs w:val="24"/>
        </w:rPr>
      </w:pPr>
      <w:r>
        <w:rPr>
          <w:rFonts w:cs="Times New Roman"/>
          <w:color w:val="000000"/>
          <w:sz w:val="24"/>
          <w:szCs w:val="24"/>
        </w:rPr>
        <w:t xml:space="preserve">District leadership </w:t>
      </w:r>
      <w:r w:rsidR="00893418" w:rsidRPr="00870BF0">
        <w:rPr>
          <w:rFonts w:cs="Times New Roman"/>
          <w:color w:val="000000"/>
          <w:sz w:val="24"/>
          <w:szCs w:val="24"/>
        </w:rPr>
        <w:t>will align and oversee the implementation of applicable state and national physical education/activity recommendations into the district-wide</w:t>
      </w:r>
      <w:r w:rsidR="00870BF0">
        <w:rPr>
          <w:rFonts w:cs="Times New Roman"/>
          <w:color w:val="000000"/>
          <w:sz w:val="24"/>
          <w:szCs w:val="24"/>
        </w:rPr>
        <w:t xml:space="preserve"> PE/PA programs, as appropriate</w:t>
      </w:r>
    </w:p>
    <w:p w:rsidR="00893418" w:rsidRPr="00577B1B" w:rsidRDefault="00870BF0" w:rsidP="00870BF0">
      <w:pPr>
        <w:pStyle w:val="ListParagraph"/>
        <w:autoSpaceDE w:val="0"/>
        <w:autoSpaceDN w:val="0"/>
        <w:adjustRightInd w:val="0"/>
        <w:spacing w:after="0" w:line="240" w:lineRule="auto"/>
        <w:ind w:left="1440"/>
        <w:rPr>
          <w:rFonts w:cs="Times New Roman"/>
          <w:color w:val="000000"/>
          <w:sz w:val="24"/>
          <w:szCs w:val="24"/>
        </w:rPr>
      </w:pPr>
      <w:r w:rsidRPr="00870BF0">
        <w:rPr>
          <w:rFonts w:cs="Times New Roman"/>
          <w:color w:val="000000"/>
          <w:sz w:val="24"/>
          <w:szCs w:val="24"/>
        </w:rPr>
        <w:t xml:space="preserve"> </w:t>
      </w: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sz w:val="24"/>
          <w:szCs w:val="24"/>
        </w:rPr>
      </w:pPr>
      <w:r w:rsidRPr="00577B1B">
        <w:rPr>
          <w:rFonts w:cs="Times New Roman"/>
          <w:sz w:val="24"/>
          <w:szCs w:val="24"/>
        </w:rPr>
        <w:t>Use of appropriate instructional strategies that provide meaningful inclusion of all students regardless of skill or fitness level</w:t>
      </w:r>
      <w:r w:rsidR="00C4321C">
        <w:rPr>
          <w:rFonts w:cs="Times New Roman"/>
          <w:sz w:val="24"/>
          <w:szCs w:val="24"/>
        </w:rPr>
        <w:t>, gender, race</w:t>
      </w:r>
      <w:r w:rsidR="00870BF0">
        <w:rPr>
          <w:rFonts w:cs="Times New Roman"/>
          <w:sz w:val="24"/>
          <w:szCs w:val="24"/>
        </w:rPr>
        <w:t xml:space="preserve"> or ethnic group</w:t>
      </w:r>
    </w:p>
    <w:p w:rsidR="00893418" w:rsidRPr="00577B1B" w:rsidRDefault="00893418" w:rsidP="00893418">
      <w:pPr>
        <w:pStyle w:val="ListParagraph"/>
        <w:rPr>
          <w:rFonts w:cs="Times New Roman"/>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sz w:val="24"/>
          <w:szCs w:val="24"/>
        </w:rPr>
      </w:pPr>
      <w:r w:rsidRPr="00577B1B">
        <w:rPr>
          <w:rFonts w:cs="Times New Roman"/>
          <w:sz w:val="24"/>
          <w:szCs w:val="24"/>
        </w:rPr>
        <w:t>Instruction should include a variety of motor skills that are designed to enhance the physical, mental, and social/emoti</w:t>
      </w:r>
      <w:r w:rsidR="00870BF0">
        <w:rPr>
          <w:rFonts w:cs="Times New Roman"/>
          <w:sz w:val="24"/>
          <w:szCs w:val="24"/>
        </w:rPr>
        <w:t>onal development of every child</w:t>
      </w:r>
    </w:p>
    <w:p w:rsidR="00893418" w:rsidRPr="00577B1B" w:rsidRDefault="00893418" w:rsidP="00893418">
      <w:pPr>
        <w:pStyle w:val="ListParagraph"/>
        <w:rPr>
          <w:rFonts w:cs="Times New Roman"/>
          <w:sz w:val="24"/>
          <w:szCs w:val="24"/>
        </w:rPr>
      </w:pPr>
    </w:p>
    <w:p w:rsidR="00893418" w:rsidRPr="00C4321C" w:rsidRDefault="00893418" w:rsidP="00C6383D">
      <w:pPr>
        <w:pStyle w:val="ListParagraph"/>
        <w:numPr>
          <w:ilvl w:val="0"/>
          <w:numId w:val="7"/>
        </w:numPr>
        <w:autoSpaceDE w:val="0"/>
        <w:autoSpaceDN w:val="0"/>
        <w:adjustRightInd w:val="0"/>
        <w:spacing w:after="0" w:line="240" w:lineRule="auto"/>
        <w:rPr>
          <w:rFonts w:cs="Times New Roman"/>
          <w:color w:val="000000"/>
          <w:sz w:val="24"/>
          <w:szCs w:val="24"/>
        </w:rPr>
      </w:pPr>
      <w:r w:rsidRPr="00C4321C">
        <w:rPr>
          <w:rFonts w:cs="Times New Roman"/>
          <w:sz w:val="24"/>
          <w:szCs w:val="24"/>
        </w:rPr>
        <w:t>Provide maximum participation and ample practice oppo</w:t>
      </w:r>
      <w:r w:rsidR="00870BF0" w:rsidRPr="00C4321C">
        <w:rPr>
          <w:rFonts w:cs="Times New Roman"/>
          <w:sz w:val="24"/>
          <w:szCs w:val="24"/>
        </w:rPr>
        <w:t>rtunities for class activities</w:t>
      </w:r>
    </w:p>
    <w:p w:rsidR="00893418" w:rsidRPr="00577B1B" w:rsidRDefault="00893418" w:rsidP="00893418">
      <w:pPr>
        <w:autoSpaceDE w:val="0"/>
        <w:autoSpaceDN w:val="0"/>
        <w:adjustRightInd w:val="0"/>
        <w:spacing w:after="0" w:line="240" w:lineRule="auto"/>
        <w:rPr>
          <w:rFonts w:cs="Times New Roman"/>
          <w:strike/>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sz w:val="24"/>
          <w:szCs w:val="24"/>
        </w:rPr>
      </w:pPr>
      <w:r w:rsidRPr="00577B1B">
        <w:rPr>
          <w:rFonts w:cs="Times New Roman"/>
          <w:sz w:val="24"/>
          <w:szCs w:val="24"/>
        </w:rPr>
        <w:t>Each public school that includes any of the grades kindergarten through eight shall provide at least thirty minutes each school day of quality moderate to vigorous</w:t>
      </w:r>
      <w:r w:rsidR="00870BF0">
        <w:rPr>
          <w:rFonts w:cs="Times New Roman"/>
          <w:sz w:val="24"/>
          <w:szCs w:val="24"/>
        </w:rPr>
        <w:t xml:space="preserve"> physical activity for students</w:t>
      </w:r>
    </w:p>
    <w:p w:rsidR="00893418" w:rsidRPr="00577B1B" w:rsidRDefault="00893418" w:rsidP="00893418">
      <w:pPr>
        <w:pStyle w:val="ListParagraph"/>
        <w:rPr>
          <w:rFonts w:cs="Times New Roman"/>
          <w:color w:val="000000"/>
          <w:sz w:val="24"/>
          <w:szCs w:val="24"/>
        </w:rPr>
      </w:pPr>
    </w:p>
    <w:p w:rsidR="00C4321C" w:rsidRDefault="00893418"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The district will ensure that qualified, certified physical education teachers guide physical instruction in all elementary grades as well as in middle and high scho</w:t>
      </w:r>
      <w:r w:rsidR="00C4321C">
        <w:rPr>
          <w:rFonts w:cs="Times New Roman"/>
          <w:color w:val="000000"/>
          <w:sz w:val="24"/>
          <w:szCs w:val="24"/>
        </w:rPr>
        <w:t>ol physical education classes</w:t>
      </w:r>
    </w:p>
    <w:p w:rsidR="00C4321C" w:rsidRPr="00C4321C" w:rsidRDefault="00C4321C" w:rsidP="00C4321C">
      <w:pPr>
        <w:pStyle w:val="ListParagraph"/>
        <w:rPr>
          <w:rFonts w:cs="Times New Roman"/>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The district will provide staff development on standards implementation for</w:t>
      </w:r>
      <w:r w:rsidR="00870BF0">
        <w:rPr>
          <w:rFonts w:cs="Times New Roman"/>
          <w:color w:val="000000"/>
          <w:sz w:val="24"/>
          <w:szCs w:val="24"/>
        </w:rPr>
        <w:t xml:space="preserve"> physical education instructors</w:t>
      </w:r>
      <w:r w:rsidRPr="00577B1B">
        <w:rPr>
          <w:rFonts w:cs="Times New Roman"/>
          <w:color w:val="000000"/>
          <w:sz w:val="24"/>
          <w:szCs w:val="24"/>
        </w:rPr>
        <w:t xml:space="preserve"> </w:t>
      </w:r>
    </w:p>
    <w:p w:rsidR="00893418" w:rsidRPr="00577B1B" w:rsidRDefault="00893418" w:rsidP="00893418">
      <w:pPr>
        <w:pStyle w:val="ListParagraph"/>
        <w:autoSpaceDE w:val="0"/>
        <w:autoSpaceDN w:val="0"/>
        <w:adjustRightInd w:val="0"/>
        <w:spacing w:after="0" w:line="240" w:lineRule="auto"/>
        <w:ind w:left="1440"/>
        <w:rPr>
          <w:rFonts w:cs="Times New Roman"/>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strike/>
          <w:sz w:val="24"/>
          <w:szCs w:val="24"/>
        </w:rPr>
      </w:pPr>
      <w:r w:rsidRPr="00577B1B">
        <w:rPr>
          <w:rFonts w:cs="Times New Roman"/>
          <w:sz w:val="24"/>
          <w:szCs w:val="24"/>
        </w:rPr>
        <w:t xml:space="preserve">EBRPSS has appointed a </w:t>
      </w:r>
      <w:r w:rsidR="00CE5584" w:rsidRPr="00577B1B">
        <w:rPr>
          <w:rFonts w:cs="Times New Roman"/>
          <w:sz w:val="24"/>
          <w:szCs w:val="24"/>
        </w:rPr>
        <w:t xml:space="preserve">certified Health and </w:t>
      </w:r>
      <w:r w:rsidRPr="00577B1B">
        <w:rPr>
          <w:rFonts w:cs="Times New Roman"/>
          <w:sz w:val="24"/>
          <w:szCs w:val="24"/>
        </w:rPr>
        <w:t xml:space="preserve">Physical Education teacher as the district’s Supervisor of Health </w:t>
      </w:r>
      <w:r w:rsidR="00E51D61">
        <w:rPr>
          <w:rFonts w:cs="Times New Roman"/>
          <w:sz w:val="24"/>
          <w:szCs w:val="24"/>
        </w:rPr>
        <w:t>and</w:t>
      </w:r>
      <w:r w:rsidRPr="00577B1B">
        <w:rPr>
          <w:rFonts w:cs="Times New Roman"/>
          <w:sz w:val="24"/>
          <w:szCs w:val="24"/>
        </w:rPr>
        <w:t xml:space="preserve"> Phy</w:t>
      </w:r>
      <w:r w:rsidR="00BF15C5">
        <w:rPr>
          <w:rFonts w:cs="Times New Roman"/>
          <w:sz w:val="24"/>
          <w:szCs w:val="24"/>
        </w:rPr>
        <w:t xml:space="preserve">sical Education and Athletics.  </w:t>
      </w:r>
      <w:r w:rsidRPr="00577B1B">
        <w:rPr>
          <w:rFonts w:cs="Times New Roman"/>
          <w:sz w:val="24"/>
          <w:szCs w:val="24"/>
        </w:rPr>
        <w:t>The role of the supervisor is to oversee the physical education/physical ac</w:t>
      </w:r>
      <w:r w:rsidR="00870BF0">
        <w:rPr>
          <w:rFonts w:cs="Times New Roman"/>
          <w:sz w:val="24"/>
          <w:szCs w:val="24"/>
        </w:rPr>
        <w:t>tivity programs of the district</w:t>
      </w:r>
      <w:r w:rsidRPr="00577B1B">
        <w:rPr>
          <w:rFonts w:cs="Times New Roman"/>
          <w:sz w:val="24"/>
          <w:szCs w:val="24"/>
        </w:rPr>
        <w:t xml:space="preserve"> </w:t>
      </w:r>
    </w:p>
    <w:p w:rsidR="00893418" w:rsidRPr="00577B1B" w:rsidRDefault="00893418" w:rsidP="00893418">
      <w:pPr>
        <w:autoSpaceDE w:val="0"/>
        <w:autoSpaceDN w:val="0"/>
        <w:adjustRightInd w:val="0"/>
        <w:spacing w:after="0" w:line="240" w:lineRule="auto"/>
        <w:rPr>
          <w:rFonts w:cs="Times New Roman"/>
          <w:strike/>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Students in grades Pre-K-5 will be provided with scheduled physical education either every day or on alternate days throughout the school year; instruction must be based on the LA Physical Education Curriculum Standards (</w:t>
      </w:r>
      <w:hyperlink r:id="rId18" w:history="1">
        <w:r w:rsidRPr="00577B1B">
          <w:rPr>
            <w:rStyle w:val="Hyperlink"/>
            <w:rFonts w:cs="Times New Roman"/>
            <w:sz w:val="24"/>
            <w:szCs w:val="24"/>
          </w:rPr>
          <w:t>http://www.doe.state.la.us/</w:t>
        </w:r>
      </w:hyperlink>
      <w:r w:rsidR="00870BF0">
        <w:rPr>
          <w:rFonts w:cs="Times New Roman"/>
          <w:color w:val="000000"/>
          <w:sz w:val="24"/>
          <w:szCs w:val="24"/>
        </w:rPr>
        <w:t>)</w:t>
      </w:r>
    </w:p>
    <w:p w:rsidR="00893418" w:rsidRPr="00577B1B" w:rsidRDefault="00893418" w:rsidP="00893418">
      <w:pPr>
        <w:pStyle w:val="ListParagraph"/>
        <w:rPr>
          <w:rFonts w:cs="Times New Roman"/>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EBRPSS provides daily re</w:t>
      </w:r>
      <w:r w:rsidR="0018460A">
        <w:rPr>
          <w:rFonts w:cs="Times New Roman"/>
          <w:color w:val="000000"/>
          <w:sz w:val="24"/>
          <w:szCs w:val="24"/>
        </w:rPr>
        <w:t>cess for all children in Pre-K-5</w:t>
      </w:r>
      <w:r w:rsidR="00BF15C5">
        <w:rPr>
          <w:rFonts w:cs="Times New Roman"/>
          <w:color w:val="000000"/>
          <w:sz w:val="24"/>
          <w:szCs w:val="24"/>
        </w:rPr>
        <w:t xml:space="preserve">.  </w:t>
      </w:r>
      <w:r w:rsidRPr="00577B1B">
        <w:rPr>
          <w:rFonts w:cs="Times New Roman"/>
          <w:color w:val="000000"/>
          <w:sz w:val="24"/>
          <w:szCs w:val="24"/>
        </w:rPr>
        <w:t xml:space="preserve">The principal of each school sets the </w:t>
      </w:r>
      <w:r w:rsidR="00BF15C5">
        <w:rPr>
          <w:rFonts w:cs="Times New Roman"/>
          <w:color w:val="000000"/>
          <w:sz w:val="24"/>
          <w:szCs w:val="24"/>
        </w:rPr>
        <w:t xml:space="preserve">scheduled time on each campus.  </w:t>
      </w:r>
      <w:r w:rsidRPr="00577B1B">
        <w:rPr>
          <w:rFonts w:cs="Times New Roman"/>
          <w:color w:val="000000"/>
          <w:sz w:val="24"/>
          <w:szCs w:val="24"/>
        </w:rPr>
        <w:t xml:space="preserve">Middle schools do offer breaks in the day that are connected to lunch or may be a separate stand-alone recess.  </w:t>
      </w:r>
    </w:p>
    <w:p w:rsidR="00893418" w:rsidRPr="00577B1B" w:rsidRDefault="00893418" w:rsidP="00893418">
      <w:pPr>
        <w:pStyle w:val="ListParagraph"/>
        <w:autoSpaceDE w:val="0"/>
        <w:autoSpaceDN w:val="0"/>
        <w:adjustRightInd w:val="0"/>
        <w:spacing w:after="0" w:line="240" w:lineRule="auto"/>
        <w:ind w:left="2880"/>
        <w:rPr>
          <w:rFonts w:cs="Times New Roman"/>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Students are required to complete all </w:t>
      </w:r>
      <w:r w:rsidR="000A26B7">
        <w:rPr>
          <w:rFonts w:cs="Times New Roman"/>
          <w:color w:val="000000"/>
          <w:sz w:val="24"/>
          <w:szCs w:val="24"/>
        </w:rPr>
        <w:t xml:space="preserve">health and </w:t>
      </w:r>
      <w:r w:rsidRPr="00577B1B">
        <w:rPr>
          <w:rFonts w:cs="Times New Roman"/>
          <w:color w:val="000000"/>
          <w:sz w:val="24"/>
          <w:szCs w:val="24"/>
        </w:rPr>
        <w:t xml:space="preserve">PE/PA requirements for graduation as described in Physical Education Handbook, Grade Level Expectations, published by the </w:t>
      </w:r>
      <w:r w:rsidR="006A60BA">
        <w:rPr>
          <w:rFonts w:cs="Times New Roman"/>
          <w:color w:val="000000"/>
          <w:sz w:val="24"/>
          <w:szCs w:val="24"/>
        </w:rPr>
        <w:t>LDOE</w:t>
      </w:r>
      <w:r w:rsidRPr="00577B1B">
        <w:rPr>
          <w:rFonts w:cs="Times New Roman"/>
          <w:color w:val="000000"/>
          <w:sz w:val="24"/>
          <w:szCs w:val="24"/>
        </w:rPr>
        <w:t xml:space="preserve"> found on the </w:t>
      </w:r>
      <w:r w:rsidR="006A60BA">
        <w:rPr>
          <w:rFonts w:cs="Times New Roman"/>
          <w:color w:val="000000"/>
          <w:sz w:val="24"/>
          <w:szCs w:val="24"/>
        </w:rPr>
        <w:t>LDOE</w:t>
      </w:r>
      <w:r w:rsidRPr="00577B1B">
        <w:rPr>
          <w:rFonts w:cs="Times New Roman"/>
          <w:color w:val="000000"/>
          <w:sz w:val="24"/>
          <w:szCs w:val="24"/>
        </w:rPr>
        <w:t xml:space="preserve"> website</w:t>
      </w:r>
      <w:r w:rsidR="00870BF0">
        <w:rPr>
          <w:rFonts w:cs="Times New Roman"/>
          <w:color w:val="000000"/>
          <w:sz w:val="24"/>
          <w:szCs w:val="24"/>
        </w:rPr>
        <w:t>,</w:t>
      </w:r>
      <w:r w:rsidRPr="00577B1B">
        <w:rPr>
          <w:rFonts w:cs="Times New Roman"/>
          <w:color w:val="000000"/>
          <w:sz w:val="24"/>
          <w:szCs w:val="24"/>
        </w:rPr>
        <w:t xml:space="preserve"> </w:t>
      </w:r>
      <w:r w:rsidRPr="00577B1B">
        <w:rPr>
          <w:rFonts w:cs="Times New Roman"/>
          <w:color w:val="0033CC"/>
          <w:sz w:val="24"/>
          <w:szCs w:val="24"/>
        </w:rPr>
        <w:t>(</w:t>
      </w:r>
      <w:hyperlink r:id="rId19" w:history="1">
        <w:r w:rsidRPr="00577B1B">
          <w:rPr>
            <w:rStyle w:val="Hyperlink"/>
            <w:rFonts w:cs="Times New Roman"/>
            <w:color w:val="0033CC"/>
            <w:sz w:val="24"/>
            <w:szCs w:val="24"/>
          </w:rPr>
          <w:t>www.louisianabelieves.com</w:t>
        </w:r>
      </w:hyperlink>
      <w:r w:rsidRPr="00577B1B">
        <w:rPr>
          <w:rFonts w:cs="Times New Roman"/>
          <w:color w:val="0033CC"/>
          <w:sz w:val="24"/>
          <w:szCs w:val="24"/>
        </w:rPr>
        <w:t>)</w:t>
      </w:r>
    </w:p>
    <w:p w:rsidR="00893418" w:rsidRPr="00577B1B" w:rsidRDefault="00893418" w:rsidP="00893418">
      <w:pPr>
        <w:autoSpaceDE w:val="0"/>
        <w:autoSpaceDN w:val="0"/>
        <w:adjustRightInd w:val="0"/>
        <w:spacing w:after="0" w:line="240" w:lineRule="auto"/>
        <w:rPr>
          <w:rFonts w:cs="Times New Roman"/>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sz w:val="24"/>
          <w:szCs w:val="24"/>
        </w:rPr>
        <w:lastRenderedPageBreak/>
        <w:t>The Governor’s Council on Fitness and Sports hosts the annual Louisiana Elementary Schools Fitness meet each year for student</w:t>
      </w:r>
      <w:r w:rsidR="00BF15C5">
        <w:rPr>
          <w:rFonts w:cs="Times New Roman"/>
          <w:sz w:val="24"/>
          <w:szCs w:val="24"/>
        </w:rPr>
        <w:t xml:space="preserve">s between the ages of 9 and 11.  </w:t>
      </w:r>
      <w:r w:rsidRPr="00577B1B">
        <w:rPr>
          <w:rFonts w:cs="Times New Roman"/>
          <w:sz w:val="24"/>
          <w:szCs w:val="24"/>
        </w:rPr>
        <w:t>The Governor’s Council has seven (7) fitness tests in which points are awarded according to the par</w:t>
      </w:r>
      <w:r w:rsidR="00BF15C5">
        <w:rPr>
          <w:rFonts w:cs="Times New Roman"/>
          <w:sz w:val="24"/>
          <w:szCs w:val="24"/>
        </w:rPr>
        <w:t xml:space="preserve">ticipant’s score on each test.  </w:t>
      </w:r>
      <w:r w:rsidRPr="00577B1B">
        <w:rPr>
          <w:rFonts w:cs="Times New Roman"/>
          <w:sz w:val="24"/>
          <w:szCs w:val="24"/>
        </w:rPr>
        <w:t>The skills tests are as followed:</w:t>
      </w:r>
    </w:p>
    <w:p w:rsidR="00893418" w:rsidRPr="00577B1B" w:rsidRDefault="00893418" w:rsidP="00893418">
      <w:pPr>
        <w:spacing w:after="0"/>
        <w:rPr>
          <w:rFonts w:cs="Times New Roman"/>
          <w:sz w:val="24"/>
          <w:szCs w:val="24"/>
        </w:rPr>
      </w:pPr>
      <w:r w:rsidRPr="00577B1B">
        <w:rPr>
          <w:rFonts w:cs="Times New Roman"/>
          <w:sz w:val="24"/>
          <w:szCs w:val="24"/>
        </w:rPr>
        <w:tab/>
      </w:r>
      <w:r w:rsidRPr="00577B1B">
        <w:rPr>
          <w:rFonts w:cs="Times New Roman"/>
          <w:sz w:val="24"/>
          <w:szCs w:val="24"/>
        </w:rPr>
        <w:tab/>
        <w:t>1)</w:t>
      </w:r>
      <w:r w:rsidRPr="00577B1B">
        <w:rPr>
          <w:rFonts w:cs="Times New Roman"/>
          <w:sz w:val="24"/>
          <w:szCs w:val="24"/>
        </w:rPr>
        <w:tab/>
        <w:t>50-yard dash (speed)</w:t>
      </w:r>
    </w:p>
    <w:p w:rsidR="00893418" w:rsidRPr="00577B1B" w:rsidRDefault="00893418" w:rsidP="00893418">
      <w:pPr>
        <w:spacing w:after="0"/>
        <w:rPr>
          <w:rFonts w:cs="Times New Roman"/>
          <w:sz w:val="24"/>
          <w:szCs w:val="24"/>
        </w:rPr>
      </w:pPr>
      <w:r w:rsidRPr="00577B1B">
        <w:rPr>
          <w:rFonts w:cs="Times New Roman"/>
          <w:sz w:val="24"/>
          <w:szCs w:val="24"/>
        </w:rPr>
        <w:tab/>
      </w:r>
      <w:r w:rsidRPr="00577B1B">
        <w:rPr>
          <w:rFonts w:cs="Times New Roman"/>
          <w:sz w:val="24"/>
          <w:szCs w:val="24"/>
        </w:rPr>
        <w:tab/>
        <w:t>2)</w:t>
      </w:r>
      <w:r w:rsidRPr="00577B1B">
        <w:rPr>
          <w:rFonts w:cs="Times New Roman"/>
          <w:sz w:val="24"/>
          <w:szCs w:val="24"/>
        </w:rPr>
        <w:tab/>
        <w:t>Pull-ups (arm strength)</w:t>
      </w:r>
    </w:p>
    <w:p w:rsidR="00893418" w:rsidRPr="00577B1B" w:rsidRDefault="00893418" w:rsidP="00893418">
      <w:pPr>
        <w:spacing w:after="0"/>
        <w:rPr>
          <w:rFonts w:cs="Times New Roman"/>
          <w:sz w:val="24"/>
          <w:szCs w:val="24"/>
        </w:rPr>
      </w:pPr>
      <w:r w:rsidRPr="00577B1B">
        <w:rPr>
          <w:rFonts w:cs="Times New Roman"/>
          <w:sz w:val="24"/>
          <w:szCs w:val="24"/>
        </w:rPr>
        <w:tab/>
      </w:r>
      <w:r w:rsidRPr="00577B1B">
        <w:rPr>
          <w:rFonts w:cs="Times New Roman"/>
          <w:sz w:val="24"/>
          <w:szCs w:val="24"/>
        </w:rPr>
        <w:tab/>
        <w:t>3)</w:t>
      </w:r>
      <w:r w:rsidRPr="00577B1B">
        <w:rPr>
          <w:rFonts w:cs="Times New Roman"/>
          <w:sz w:val="24"/>
          <w:szCs w:val="24"/>
        </w:rPr>
        <w:tab/>
        <w:t>Standing long jump (leg power)</w:t>
      </w:r>
    </w:p>
    <w:p w:rsidR="00893418" w:rsidRPr="00577B1B" w:rsidRDefault="00893418" w:rsidP="00893418">
      <w:pPr>
        <w:spacing w:after="0"/>
        <w:rPr>
          <w:rFonts w:cs="Times New Roman"/>
          <w:sz w:val="24"/>
          <w:szCs w:val="24"/>
        </w:rPr>
      </w:pPr>
      <w:r w:rsidRPr="00577B1B">
        <w:rPr>
          <w:rFonts w:cs="Times New Roman"/>
          <w:sz w:val="24"/>
          <w:szCs w:val="24"/>
        </w:rPr>
        <w:tab/>
      </w:r>
      <w:r w:rsidRPr="00577B1B">
        <w:rPr>
          <w:rFonts w:cs="Times New Roman"/>
          <w:sz w:val="24"/>
          <w:szCs w:val="24"/>
        </w:rPr>
        <w:tab/>
        <w:t>4)</w:t>
      </w:r>
      <w:r w:rsidRPr="00577B1B">
        <w:rPr>
          <w:rFonts w:cs="Times New Roman"/>
          <w:sz w:val="24"/>
          <w:szCs w:val="24"/>
        </w:rPr>
        <w:tab/>
        <w:t>Curl-up (abdominal strength)</w:t>
      </w:r>
    </w:p>
    <w:p w:rsidR="00893418" w:rsidRPr="00577B1B" w:rsidRDefault="00893418" w:rsidP="00893418">
      <w:pPr>
        <w:spacing w:after="0"/>
        <w:rPr>
          <w:rFonts w:cs="Times New Roman"/>
          <w:sz w:val="24"/>
          <w:szCs w:val="24"/>
        </w:rPr>
      </w:pPr>
      <w:r w:rsidRPr="00577B1B">
        <w:rPr>
          <w:rFonts w:cs="Times New Roman"/>
          <w:sz w:val="24"/>
          <w:szCs w:val="24"/>
        </w:rPr>
        <w:tab/>
      </w:r>
      <w:r w:rsidRPr="00577B1B">
        <w:rPr>
          <w:rFonts w:cs="Times New Roman"/>
          <w:sz w:val="24"/>
          <w:szCs w:val="24"/>
        </w:rPr>
        <w:tab/>
        <w:t>5)</w:t>
      </w:r>
      <w:r w:rsidRPr="00577B1B">
        <w:rPr>
          <w:rFonts w:cs="Times New Roman"/>
          <w:sz w:val="24"/>
          <w:szCs w:val="24"/>
        </w:rPr>
        <w:tab/>
        <w:t>V-Sit/reach (flexibility)</w:t>
      </w:r>
    </w:p>
    <w:p w:rsidR="00893418" w:rsidRPr="00577B1B" w:rsidRDefault="00893418" w:rsidP="00893418">
      <w:pPr>
        <w:spacing w:after="0"/>
        <w:rPr>
          <w:rFonts w:cs="Times New Roman"/>
          <w:sz w:val="24"/>
          <w:szCs w:val="24"/>
        </w:rPr>
      </w:pPr>
      <w:r w:rsidRPr="00577B1B">
        <w:rPr>
          <w:rFonts w:cs="Times New Roman"/>
          <w:sz w:val="24"/>
          <w:szCs w:val="24"/>
        </w:rPr>
        <w:tab/>
      </w:r>
      <w:r w:rsidRPr="00577B1B">
        <w:rPr>
          <w:rFonts w:cs="Times New Roman"/>
          <w:sz w:val="24"/>
          <w:szCs w:val="24"/>
        </w:rPr>
        <w:tab/>
        <w:t>6)</w:t>
      </w:r>
      <w:r w:rsidRPr="00577B1B">
        <w:rPr>
          <w:rFonts w:cs="Times New Roman"/>
          <w:sz w:val="24"/>
          <w:szCs w:val="24"/>
        </w:rPr>
        <w:tab/>
        <w:t>Shuttle Run (agility and speed)</w:t>
      </w:r>
    </w:p>
    <w:p w:rsidR="00893418" w:rsidRPr="00577B1B" w:rsidRDefault="00893418" w:rsidP="00893418">
      <w:pPr>
        <w:spacing w:after="0"/>
        <w:rPr>
          <w:rFonts w:cs="Times New Roman"/>
          <w:sz w:val="24"/>
          <w:szCs w:val="24"/>
        </w:rPr>
      </w:pPr>
      <w:r w:rsidRPr="00577B1B">
        <w:rPr>
          <w:rFonts w:cs="Times New Roman"/>
          <w:sz w:val="24"/>
          <w:szCs w:val="24"/>
        </w:rPr>
        <w:tab/>
      </w:r>
      <w:r w:rsidRPr="00577B1B">
        <w:rPr>
          <w:rFonts w:cs="Times New Roman"/>
          <w:sz w:val="24"/>
          <w:szCs w:val="24"/>
        </w:rPr>
        <w:tab/>
        <w:t>7)</w:t>
      </w:r>
      <w:r w:rsidRPr="00577B1B">
        <w:rPr>
          <w:rFonts w:cs="Times New Roman"/>
          <w:sz w:val="24"/>
          <w:szCs w:val="24"/>
        </w:rPr>
        <w:tab/>
        <w:t>600 yard run (cardiovascular activity)</w:t>
      </w:r>
    </w:p>
    <w:p w:rsidR="00893418" w:rsidRPr="00577B1B" w:rsidRDefault="00893418" w:rsidP="00893418">
      <w:pPr>
        <w:spacing w:after="0"/>
        <w:rPr>
          <w:rFonts w:cs="Times New Roman"/>
          <w:sz w:val="24"/>
          <w:szCs w:val="24"/>
        </w:rPr>
      </w:pPr>
    </w:p>
    <w:p w:rsidR="00893418" w:rsidRPr="00577B1B" w:rsidRDefault="00893418" w:rsidP="00893418">
      <w:pPr>
        <w:spacing w:after="0"/>
        <w:ind w:left="720"/>
        <w:rPr>
          <w:rFonts w:cs="Times New Roman"/>
          <w:sz w:val="24"/>
          <w:szCs w:val="24"/>
        </w:rPr>
      </w:pPr>
      <w:r w:rsidRPr="00577B1B">
        <w:rPr>
          <w:rFonts w:cs="Times New Roman"/>
          <w:sz w:val="24"/>
          <w:szCs w:val="24"/>
        </w:rPr>
        <w:t>The EBRPSS administers the Presidential Challenge to grades 1-5 to determine possible students to be on the local schools</w:t>
      </w:r>
      <w:r w:rsidR="00BF15C5">
        <w:rPr>
          <w:rFonts w:cs="Times New Roman"/>
          <w:sz w:val="24"/>
          <w:szCs w:val="24"/>
        </w:rPr>
        <w:t>’</w:t>
      </w:r>
      <w:r w:rsidRPr="00577B1B">
        <w:rPr>
          <w:rFonts w:cs="Times New Roman"/>
          <w:sz w:val="24"/>
          <w:szCs w:val="24"/>
        </w:rPr>
        <w:t xml:space="preserve"> fitness team (3-boys and 3-girls), which compete in the EBRPSS</w:t>
      </w:r>
      <w:r w:rsidRPr="00577B1B">
        <w:rPr>
          <w:rFonts w:cs="Times New Roman"/>
          <w:strike/>
          <w:sz w:val="24"/>
          <w:szCs w:val="24"/>
        </w:rPr>
        <w:t xml:space="preserve">   </w:t>
      </w:r>
      <w:r w:rsidR="00BF15C5">
        <w:rPr>
          <w:rFonts w:cs="Times New Roman"/>
          <w:sz w:val="24"/>
          <w:szCs w:val="24"/>
        </w:rPr>
        <w:t xml:space="preserve">Elementary Fitness Meet.  </w:t>
      </w:r>
      <w:r w:rsidRPr="00577B1B">
        <w:rPr>
          <w:rFonts w:cs="Times New Roman"/>
          <w:sz w:val="24"/>
          <w:szCs w:val="24"/>
        </w:rPr>
        <w:t>Upon completion of the EBR Elementary Fitness Meet, an EBR Parish Fitness team is selected.  The team consists of three (3) boys and three (3) girls with the top overall scores fr</w:t>
      </w:r>
      <w:r w:rsidR="00BF15C5">
        <w:rPr>
          <w:rFonts w:cs="Times New Roman"/>
          <w:sz w:val="24"/>
          <w:szCs w:val="24"/>
        </w:rPr>
        <w:t xml:space="preserve">om the EBR Parish Fitness Meet.  </w:t>
      </w:r>
      <w:r w:rsidRPr="00577B1B">
        <w:rPr>
          <w:rFonts w:cs="Times New Roman"/>
          <w:sz w:val="24"/>
          <w:szCs w:val="24"/>
        </w:rPr>
        <w:t xml:space="preserve">This team will represent the EBR Parish Schools in the Louisiana Elementary Schools Fitness Meet with a chance to win the Louisiana State Elementary Fitness Meet Championship. </w:t>
      </w:r>
    </w:p>
    <w:p w:rsidR="00893418" w:rsidRPr="00577B1B" w:rsidRDefault="00893418" w:rsidP="00893418">
      <w:pPr>
        <w:pStyle w:val="ListParagraph"/>
        <w:autoSpaceDE w:val="0"/>
        <w:autoSpaceDN w:val="0"/>
        <w:adjustRightInd w:val="0"/>
        <w:spacing w:after="0" w:line="240" w:lineRule="auto"/>
        <w:ind w:left="1440"/>
        <w:rPr>
          <w:rFonts w:cs="Times New Roman"/>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district will report to the </w:t>
      </w:r>
      <w:r w:rsidR="006A60BA">
        <w:rPr>
          <w:rFonts w:cs="Times New Roman"/>
          <w:color w:val="000000"/>
          <w:sz w:val="24"/>
          <w:szCs w:val="24"/>
        </w:rPr>
        <w:t>LDOE</w:t>
      </w:r>
      <w:r w:rsidRPr="00577B1B">
        <w:rPr>
          <w:rFonts w:cs="Times New Roman"/>
          <w:color w:val="000000"/>
          <w:sz w:val="24"/>
          <w:szCs w:val="24"/>
        </w:rPr>
        <w:t xml:space="preserve"> information regarding the amount of daily PE or PA by school, grade and class.</w:t>
      </w:r>
    </w:p>
    <w:p w:rsidR="00893418" w:rsidRPr="00577B1B" w:rsidRDefault="00893418" w:rsidP="00893418">
      <w:pPr>
        <w:autoSpaceDE w:val="0"/>
        <w:autoSpaceDN w:val="0"/>
        <w:adjustRightInd w:val="0"/>
        <w:spacing w:after="0" w:line="240" w:lineRule="auto"/>
        <w:rPr>
          <w:rFonts w:cs="Times New Roman"/>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Teachers and other school personnel are </w:t>
      </w:r>
      <w:r w:rsidRPr="00577B1B">
        <w:rPr>
          <w:rFonts w:cs="Times New Roman"/>
          <w:b/>
          <w:bCs/>
          <w:color w:val="000000"/>
          <w:sz w:val="24"/>
          <w:szCs w:val="24"/>
        </w:rPr>
        <w:t xml:space="preserve">discouraged </w:t>
      </w:r>
      <w:r w:rsidRPr="00577B1B">
        <w:rPr>
          <w:rFonts w:cs="Times New Roman"/>
          <w:color w:val="000000"/>
          <w:sz w:val="24"/>
          <w:szCs w:val="24"/>
        </w:rPr>
        <w:t>from withholding physical activity and/or using physical activity as a form of punishment, as it conveys a negative messa</w:t>
      </w:r>
      <w:r w:rsidR="00BF15C5">
        <w:rPr>
          <w:rFonts w:cs="Times New Roman"/>
          <w:color w:val="000000"/>
          <w:sz w:val="24"/>
          <w:szCs w:val="24"/>
        </w:rPr>
        <w:t xml:space="preserve">ge regarding physical activity.  </w:t>
      </w:r>
      <w:r w:rsidRPr="00577B1B">
        <w:rPr>
          <w:rFonts w:cs="Times New Roman"/>
          <w:color w:val="000000"/>
          <w:sz w:val="24"/>
          <w:szCs w:val="24"/>
        </w:rPr>
        <w:t>Whenever possible, alternatives to withholding physical activity should be employed.</w:t>
      </w:r>
    </w:p>
    <w:p w:rsidR="00893418" w:rsidRPr="00577B1B" w:rsidRDefault="00893418" w:rsidP="00893418">
      <w:pPr>
        <w:autoSpaceDE w:val="0"/>
        <w:autoSpaceDN w:val="0"/>
        <w:adjustRightInd w:val="0"/>
        <w:spacing w:after="0" w:line="240" w:lineRule="auto"/>
        <w:rPr>
          <w:rFonts w:cs="Times New Roman"/>
          <w:color w:val="000000"/>
          <w:sz w:val="24"/>
          <w:szCs w:val="24"/>
        </w:rPr>
      </w:pPr>
    </w:p>
    <w:p w:rsidR="00893418" w:rsidRPr="00577B1B" w:rsidRDefault="00893418" w:rsidP="00AD131F">
      <w:pPr>
        <w:pStyle w:val="ListParagraph"/>
        <w:numPr>
          <w:ilvl w:val="0"/>
          <w:numId w:val="7"/>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Students with disabilities, special needs and/or who are unable to participate in the general physical education program will be provided an adaptive physical education program or other service(s) as determined by the Individual Education Plan (IEP) and IEP team.</w:t>
      </w:r>
    </w:p>
    <w:p w:rsidR="00893418" w:rsidRPr="00577B1B" w:rsidRDefault="00893418" w:rsidP="008844DD">
      <w:pPr>
        <w:autoSpaceDE w:val="0"/>
        <w:autoSpaceDN w:val="0"/>
        <w:adjustRightInd w:val="0"/>
        <w:spacing w:after="0" w:line="240" w:lineRule="auto"/>
        <w:rPr>
          <w:rFonts w:cs="Times New Roman"/>
          <w:b/>
          <w:bCs/>
          <w:color w:val="000000"/>
          <w:sz w:val="24"/>
          <w:szCs w:val="24"/>
        </w:rPr>
      </w:pPr>
    </w:p>
    <w:p w:rsidR="00821E8C" w:rsidRPr="00577B1B" w:rsidRDefault="00855E77" w:rsidP="008844DD">
      <w:pPr>
        <w:autoSpaceDE w:val="0"/>
        <w:autoSpaceDN w:val="0"/>
        <w:adjustRightInd w:val="0"/>
        <w:spacing w:after="0" w:line="240" w:lineRule="auto"/>
        <w:rPr>
          <w:rFonts w:cs="Times New Roman"/>
          <w:bCs/>
          <w:color w:val="000000"/>
          <w:sz w:val="24"/>
          <w:szCs w:val="24"/>
        </w:rPr>
      </w:pPr>
      <w:r w:rsidRPr="00577B1B">
        <w:rPr>
          <w:rFonts w:cs="Times New Roman"/>
          <w:b/>
          <w:bCs/>
          <w:color w:val="000000"/>
          <w:sz w:val="24"/>
          <w:szCs w:val="24"/>
        </w:rPr>
        <w:t>VII.</w:t>
      </w:r>
      <w:r w:rsidRPr="00577B1B">
        <w:rPr>
          <w:rFonts w:cs="Times New Roman"/>
          <w:b/>
          <w:bCs/>
          <w:color w:val="000000"/>
          <w:sz w:val="24"/>
          <w:szCs w:val="24"/>
        </w:rPr>
        <w:tab/>
        <w:t>Tobacco Policy</w:t>
      </w:r>
    </w:p>
    <w:p w:rsidR="00FE3368" w:rsidRPr="00577B1B" w:rsidRDefault="00FE3368" w:rsidP="00FE3368">
      <w:pPr>
        <w:autoSpaceDE w:val="0"/>
        <w:autoSpaceDN w:val="0"/>
        <w:adjustRightInd w:val="0"/>
        <w:spacing w:after="0"/>
        <w:rPr>
          <w:sz w:val="24"/>
          <w:szCs w:val="24"/>
        </w:rPr>
      </w:pPr>
    </w:p>
    <w:p w:rsidR="00283B18" w:rsidRPr="00577B1B" w:rsidRDefault="00283B18" w:rsidP="000C6DA8">
      <w:pPr>
        <w:pStyle w:val="NoSpacing"/>
        <w:rPr>
          <w:rFonts w:cs="Times New Roman"/>
          <w:sz w:val="24"/>
          <w:szCs w:val="24"/>
        </w:rPr>
      </w:pPr>
      <w:r w:rsidRPr="00577B1B">
        <w:rPr>
          <w:rFonts w:cs="Times New Roman"/>
          <w:sz w:val="24"/>
          <w:szCs w:val="24"/>
        </w:rPr>
        <w:t>All tobacco products are prohibited on an</w:t>
      </w:r>
      <w:r w:rsidR="00E57198">
        <w:rPr>
          <w:rFonts w:cs="Times New Roman"/>
          <w:sz w:val="24"/>
          <w:szCs w:val="24"/>
        </w:rPr>
        <w:t>y school campus, school vehicle</w:t>
      </w:r>
      <w:r w:rsidRPr="00577B1B">
        <w:rPr>
          <w:rFonts w:cs="Times New Roman"/>
          <w:sz w:val="24"/>
          <w:szCs w:val="24"/>
        </w:rPr>
        <w:t xml:space="preserve"> or parish school board property. School campus includes the elementary or secondary school buildin</w:t>
      </w:r>
      <w:r w:rsidR="00BF15C5">
        <w:rPr>
          <w:rFonts w:cs="Times New Roman"/>
          <w:sz w:val="24"/>
          <w:szCs w:val="24"/>
        </w:rPr>
        <w:t xml:space="preserve">g and buildings on that campus.  </w:t>
      </w:r>
      <w:r w:rsidRPr="00577B1B">
        <w:rPr>
          <w:rFonts w:cs="Times New Roman"/>
          <w:sz w:val="24"/>
          <w:szCs w:val="24"/>
        </w:rPr>
        <w:t>School Board property shall include any portable buildings, field houses, stadiums, equip</w:t>
      </w:r>
      <w:r w:rsidR="00E57198">
        <w:rPr>
          <w:rFonts w:cs="Times New Roman"/>
          <w:sz w:val="24"/>
          <w:szCs w:val="24"/>
        </w:rPr>
        <w:t>ment storage areas, vacant land</w:t>
      </w:r>
      <w:r w:rsidRPr="00577B1B">
        <w:rPr>
          <w:rFonts w:cs="Times New Roman"/>
          <w:sz w:val="24"/>
          <w:szCs w:val="24"/>
        </w:rPr>
        <w:t xml:space="preserve"> </w:t>
      </w:r>
      <w:r w:rsidR="00E57198">
        <w:rPr>
          <w:rFonts w:cs="Times New Roman"/>
          <w:sz w:val="24"/>
          <w:szCs w:val="24"/>
        </w:rPr>
        <w:t>or any property owned, operated</w:t>
      </w:r>
      <w:r w:rsidRPr="00577B1B">
        <w:rPr>
          <w:rFonts w:cs="Times New Roman"/>
          <w:sz w:val="24"/>
          <w:szCs w:val="24"/>
        </w:rPr>
        <w:t xml:space="preserve"> or leased by the board</w:t>
      </w:r>
      <w:r w:rsidR="00BF15C5">
        <w:rPr>
          <w:rFonts w:cs="Times New Roman"/>
          <w:sz w:val="24"/>
          <w:szCs w:val="24"/>
        </w:rPr>
        <w:t xml:space="preserve">.  </w:t>
      </w:r>
      <w:r w:rsidR="00283DA0" w:rsidRPr="00577B1B">
        <w:rPr>
          <w:rFonts w:cs="Times New Roman"/>
          <w:sz w:val="24"/>
          <w:szCs w:val="24"/>
        </w:rPr>
        <w:t>All tobacco products are</w:t>
      </w:r>
      <w:r w:rsidRPr="00577B1B">
        <w:rPr>
          <w:rFonts w:cs="Times New Roman"/>
          <w:sz w:val="24"/>
          <w:szCs w:val="24"/>
        </w:rPr>
        <w:t xml:space="preserve"> prohibited at school-sponsored functions away from school property.</w:t>
      </w:r>
      <w:r w:rsidR="00BF15C5">
        <w:rPr>
          <w:rFonts w:cs="Times New Roman"/>
          <w:sz w:val="24"/>
          <w:szCs w:val="24"/>
        </w:rPr>
        <w:t xml:space="preserve">  </w:t>
      </w:r>
      <w:r w:rsidR="00283DA0" w:rsidRPr="00577B1B">
        <w:rPr>
          <w:rFonts w:cs="Times New Roman"/>
          <w:sz w:val="24"/>
          <w:szCs w:val="24"/>
        </w:rPr>
        <w:t xml:space="preserve">Tobacco advertising is </w:t>
      </w:r>
      <w:r w:rsidRPr="00577B1B">
        <w:rPr>
          <w:rFonts w:cs="Times New Roman"/>
          <w:sz w:val="24"/>
          <w:szCs w:val="24"/>
        </w:rPr>
        <w:t>prohibited in school</w:t>
      </w:r>
      <w:r w:rsidR="00E57198">
        <w:rPr>
          <w:rFonts w:cs="Times New Roman"/>
          <w:sz w:val="24"/>
          <w:szCs w:val="24"/>
        </w:rPr>
        <w:t xml:space="preserve"> buildings, at school functions</w:t>
      </w:r>
      <w:r w:rsidRPr="00577B1B">
        <w:rPr>
          <w:rFonts w:cs="Times New Roman"/>
          <w:sz w:val="24"/>
          <w:szCs w:val="24"/>
        </w:rPr>
        <w:t xml:space="preserve"> and in school publications.</w:t>
      </w:r>
    </w:p>
    <w:p w:rsidR="00173DDC" w:rsidRPr="00577B1B" w:rsidRDefault="00173DDC" w:rsidP="000C6DA8">
      <w:pPr>
        <w:pStyle w:val="NoSpacing"/>
        <w:rPr>
          <w:rFonts w:cs="Times New Roman"/>
          <w:sz w:val="24"/>
          <w:szCs w:val="24"/>
        </w:rPr>
      </w:pPr>
    </w:p>
    <w:p w:rsidR="00FE3368" w:rsidRDefault="00283B18" w:rsidP="000C6DA8">
      <w:pPr>
        <w:pStyle w:val="NoSpacing"/>
        <w:rPr>
          <w:rFonts w:cs="Times New Roman"/>
          <w:sz w:val="24"/>
          <w:szCs w:val="24"/>
        </w:rPr>
      </w:pPr>
      <w:r w:rsidRPr="00577B1B">
        <w:rPr>
          <w:rFonts w:cs="Times New Roman"/>
          <w:sz w:val="24"/>
          <w:szCs w:val="24"/>
        </w:rPr>
        <w:t>“Tobacco-Free” signs shall b</w:t>
      </w:r>
      <w:r w:rsidR="00BF15C5">
        <w:rPr>
          <w:rFonts w:cs="Times New Roman"/>
          <w:sz w:val="24"/>
          <w:szCs w:val="24"/>
        </w:rPr>
        <w:t xml:space="preserve">e displayed on school property.  </w:t>
      </w:r>
      <w:r w:rsidRPr="00577B1B">
        <w:rPr>
          <w:rFonts w:cs="Times New Roman"/>
          <w:sz w:val="24"/>
          <w:szCs w:val="24"/>
        </w:rPr>
        <w:t>Notice of this policy shall be posted at the entrances to the grounds of each school and school building, and within school vehicles.</w:t>
      </w:r>
      <w:r w:rsidR="00BF15C5">
        <w:rPr>
          <w:rFonts w:cs="Times New Roman"/>
          <w:sz w:val="24"/>
          <w:szCs w:val="24"/>
        </w:rPr>
        <w:t xml:space="preserve">  </w:t>
      </w:r>
      <w:r w:rsidR="00FE3368" w:rsidRPr="00577B1B">
        <w:rPr>
          <w:rFonts w:cs="Times New Roman"/>
          <w:sz w:val="24"/>
          <w:szCs w:val="24"/>
        </w:rPr>
        <w:t>School employees who violate 100% Tobac</w:t>
      </w:r>
      <w:r w:rsidR="00283DA0" w:rsidRPr="00577B1B">
        <w:rPr>
          <w:rFonts w:cs="Times New Roman"/>
          <w:sz w:val="24"/>
          <w:szCs w:val="24"/>
        </w:rPr>
        <w:t>co-Free School Policy shall</w:t>
      </w:r>
      <w:r w:rsidR="00FE3368" w:rsidRPr="00577B1B">
        <w:rPr>
          <w:rFonts w:cs="Times New Roman"/>
          <w:sz w:val="24"/>
          <w:szCs w:val="24"/>
        </w:rPr>
        <w:t xml:space="preserve"> be referred to the Louisiana Quit-Line (1-800-QuitNow) which is a free counseling </w:t>
      </w:r>
      <w:r w:rsidR="00BF15C5">
        <w:rPr>
          <w:rFonts w:cs="Times New Roman"/>
          <w:sz w:val="24"/>
          <w:szCs w:val="24"/>
        </w:rPr>
        <w:t xml:space="preserve">service for tobacco cessation.  </w:t>
      </w:r>
    </w:p>
    <w:p w:rsidR="00E57198" w:rsidRPr="00577B1B" w:rsidRDefault="00E57198" w:rsidP="000C6DA8">
      <w:pPr>
        <w:pStyle w:val="NoSpacing"/>
        <w:rPr>
          <w:rFonts w:cs="Times New Roman"/>
          <w:iCs/>
          <w:sz w:val="24"/>
          <w:szCs w:val="24"/>
        </w:rPr>
      </w:pPr>
    </w:p>
    <w:p w:rsidR="00AC610B" w:rsidRPr="00577B1B" w:rsidRDefault="00AC610B" w:rsidP="000C6DA8">
      <w:pPr>
        <w:pStyle w:val="NoSpacing"/>
        <w:rPr>
          <w:rFonts w:cs="Times New Roman"/>
          <w:sz w:val="24"/>
          <w:szCs w:val="24"/>
        </w:rPr>
      </w:pPr>
      <w:r w:rsidRPr="00577B1B">
        <w:rPr>
          <w:rFonts w:cs="Times New Roman"/>
          <w:sz w:val="24"/>
          <w:szCs w:val="24"/>
        </w:rPr>
        <w:t xml:space="preserve">Students and parents are given notice of this policy every year through the Student Rights </w:t>
      </w:r>
      <w:r w:rsidR="00E51D61">
        <w:rPr>
          <w:rFonts w:cs="Times New Roman"/>
          <w:sz w:val="24"/>
          <w:szCs w:val="24"/>
        </w:rPr>
        <w:t>and</w:t>
      </w:r>
      <w:r w:rsidRPr="00577B1B">
        <w:rPr>
          <w:rFonts w:cs="Times New Roman"/>
          <w:sz w:val="24"/>
          <w:szCs w:val="24"/>
        </w:rPr>
        <w:t xml:space="preserve"> Responsibilities Handbook (see General Di</w:t>
      </w:r>
      <w:r w:rsidR="00BF15C5">
        <w:rPr>
          <w:rFonts w:cs="Times New Roman"/>
          <w:sz w:val="24"/>
          <w:szCs w:val="24"/>
        </w:rPr>
        <w:t xml:space="preserve">scipline Regulations:  </w:t>
      </w:r>
      <w:r w:rsidRPr="00577B1B">
        <w:rPr>
          <w:rFonts w:cs="Times New Roman"/>
          <w:sz w:val="24"/>
          <w:szCs w:val="24"/>
        </w:rPr>
        <w:t>Administrator Intervention</w:t>
      </w:r>
      <w:r w:rsidR="00E57198">
        <w:rPr>
          <w:rFonts w:cs="Times New Roman"/>
          <w:sz w:val="24"/>
          <w:szCs w:val="24"/>
        </w:rPr>
        <w:t>).</w:t>
      </w:r>
      <w:r w:rsidR="00BF15C5">
        <w:rPr>
          <w:rFonts w:cs="Times New Roman"/>
          <w:sz w:val="24"/>
          <w:szCs w:val="24"/>
        </w:rPr>
        <w:t xml:space="preserve">  </w:t>
      </w:r>
      <w:r w:rsidRPr="00577B1B">
        <w:rPr>
          <w:rFonts w:cs="Times New Roman"/>
          <w:sz w:val="24"/>
          <w:szCs w:val="24"/>
        </w:rPr>
        <w:t>Students and parents are required to certify that a copy of the handbook has been received and read</w:t>
      </w:r>
      <w:r w:rsidR="00E57198">
        <w:rPr>
          <w:rFonts w:cs="Times New Roman"/>
          <w:sz w:val="24"/>
          <w:szCs w:val="24"/>
        </w:rPr>
        <w:t>.</w:t>
      </w:r>
      <w:r w:rsidRPr="00577B1B">
        <w:rPr>
          <w:rFonts w:cs="Times New Roman"/>
          <w:sz w:val="24"/>
          <w:szCs w:val="24"/>
        </w:rPr>
        <w:t xml:space="preserve">  </w:t>
      </w:r>
    </w:p>
    <w:p w:rsidR="00173DDC" w:rsidRPr="00577B1B" w:rsidRDefault="00173DDC" w:rsidP="000C6DA8">
      <w:pPr>
        <w:pStyle w:val="NoSpacing"/>
        <w:rPr>
          <w:rFonts w:cs="Times New Roman"/>
          <w:i/>
          <w:iCs/>
          <w:sz w:val="24"/>
          <w:szCs w:val="24"/>
        </w:rPr>
      </w:pPr>
    </w:p>
    <w:p w:rsidR="00283B18" w:rsidRPr="00577B1B" w:rsidRDefault="00283B18" w:rsidP="000C6DA8">
      <w:pPr>
        <w:pStyle w:val="NoSpacing"/>
        <w:rPr>
          <w:rFonts w:cs="Times New Roman"/>
          <w:sz w:val="24"/>
          <w:szCs w:val="24"/>
        </w:rPr>
      </w:pPr>
      <w:r w:rsidRPr="00577B1B">
        <w:rPr>
          <w:rFonts w:cs="Times New Roman"/>
          <w:sz w:val="24"/>
          <w:szCs w:val="24"/>
        </w:rPr>
        <w:t xml:space="preserve">As an alternative to punishing those students who are found in violation of this policy, students shall be referred to the school’s health provider (Nurse, </w:t>
      </w:r>
      <w:r w:rsidR="00E57198">
        <w:rPr>
          <w:rFonts w:cs="Times New Roman"/>
          <w:sz w:val="24"/>
          <w:szCs w:val="24"/>
        </w:rPr>
        <w:t>Health Center</w:t>
      </w:r>
      <w:r w:rsidRPr="00577B1B">
        <w:rPr>
          <w:rFonts w:cs="Times New Roman"/>
          <w:sz w:val="24"/>
          <w:szCs w:val="24"/>
        </w:rPr>
        <w:t xml:space="preserve"> or Social Worker) </w:t>
      </w:r>
      <w:r w:rsidR="00283DA0" w:rsidRPr="00577B1B">
        <w:rPr>
          <w:rFonts w:cs="Times New Roman"/>
          <w:sz w:val="24"/>
          <w:szCs w:val="24"/>
        </w:rPr>
        <w:t xml:space="preserve">for a tobacco intervention. The </w:t>
      </w:r>
      <w:r w:rsidRPr="00577B1B">
        <w:rPr>
          <w:rFonts w:cs="Times New Roman"/>
          <w:sz w:val="24"/>
          <w:szCs w:val="24"/>
        </w:rPr>
        <w:t xml:space="preserve">school’s health provider shall have the option of referring the student to the Fax to Quit Louisiana Program, coordinated by </w:t>
      </w:r>
      <w:r w:rsidR="005A3BED" w:rsidRPr="00577B1B">
        <w:rPr>
          <w:rFonts w:cs="Times New Roman"/>
          <w:sz w:val="24"/>
          <w:szCs w:val="24"/>
        </w:rPr>
        <w:t xml:space="preserve">the </w:t>
      </w:r>
      <w:r w:rsidRPr="00577B1B">
        <w:rPr>
          <w:rFonts w:cs="Times New Roman"/>
          <w:sz w:val="24"/>
          <w:szCs w:val="24"/>
        </w:rPr>
        <w:t>Department of Health and Hospitals Tobacco Control Program, which refers the student to the Louisiana Quit-line, a free counseling service done over the phone for tobacco cessation.</w:t>
      </w:r>
    </w:p>
    <w:p w:rsidR="00173DDC" w:rsidRPr="00577B1B" w:rsidRDefault="00B36A04" w:rsidP="00FE3368">
      <w:pPr>
        <w:spacing w:after="0"/>
        <w:rPr>
          <w:sz w:val="24"/>
          <w:szCs w:val="24"/>
        </w:rPr>
      </w:pPr>
      <w:r w:rsidRPr="00577B1B">
        <w:rPr>
          <w:sz w:val="24"/>
          <w:szCs w:val="24"/>
        </w:rPr>
        <w:tab/>
      </w:r>
    </w:p>
    <w:p w:rsidR="00283B18" w:rsidRPr="00577B1B" w:rsidRDefault="00283B18" w:rsidP="00FE3368">
      <w:pPr>
        <w:spacing w:after="0"/>
        <w:rPr>
          <w:sz w:val="24"/>
          <w:szCs w:val="24"/>
        </w:rPr>
      </w:pPr>
      <w:r w:rsidRPr="00577B1B">
        <w:rPr>
          <w:sz w:val="24"/>
          <w:szCs w:val="24"/>
        </w:rPr>
        <w:t>Students who violate 100% Toba</w:t>
      </w:r>
      <w:r w:rsidR="003D1FAD" w:rsidRPr="00577B1B">
        <w:rPr>
          <w:sz w:val="24"/>
          <w:szCs w:val="24"/>
        </w:rPr>
        <w:t>cco-Free School Policy shall be</w:t>
      </w:r>
      <w:r w:rsidR="00BA7F83" w:rsidRPr="00577B1B">
        <w:rPr>
          <w:sz w:val="24"/>
          <w:szCs w:val="24"/>
        </w:rPr>
        <w:t xml:space="preserve"> disciplin</w:t>
      </w:r>
      <w:r w:rsidR="00B36A04" w:rsidRPr="00577B1B">
        <w:rPr>
          <w:sz w:val="24"/>
          <w:szCs w:val="24"/>
        </w:rPr>
        <w:t xml:space="preserve">ed following the outlines in the Student Rights </w:t>
      </w:r>
      <w:r w:rsidR="00E51D61">
        <w:rPr>
          <w:sz w:val="24"/>
          <w:szCs w:val="24"/>
        </w:rPr>
        <w:t>and</w:t>
      </w:r>
      <w:r w:rsidR="00B36A04" w:rsidRPr="00577B1B">
        <w:rPr>
          <w:sz w:val="24"/>
          <w:szCs w:val="24"/>
        </w:rPr>
        <w:t xml:space="preserve"> Responsibilities Handbook.  </w:t>
      </w:r>
    </w:p>
    <w:p w:rsidR="00AC610B" w:rsidRPr="00577B1B" w:rsidRDefault="00AC610B" w:rsidP="00AC610B">
      <w:pPr>
        <w:pStyle w:val="ListParagraph"/>
        <w:spacing w:after="0"/>
        <w:ind w:left="1440"/>
        <w:rPr>
          <w:sz w:val="24"/>
          <w:szCs w:val="24"/>
        </w:rPr>
      </w:pPr>
    </w:p>
    <w:p w:rsidR="008844DD" w:rsidRPr="00577B1B" w:rsidRDefault="008844DD" w:rsidP="008844DD">
      <w:pPr>
        <w:autoSpaceDE w:val="0"/>
        <w:autoSpaceDN w:val="0"/>
        <w:adjustRightInd w:val="0"/>
        <w:spacing w:after="0" w:line="240" w:lineRule="auto"/>
        <w:rPr>
          <w:rFonts w:cs="Times New Roman"/>
          <w:b/>
          <w:bCs/>
          <w:color w:val="000000"/>
          <w:sz w:val="24"/>
          <w:szCs w:val="24"/>
        </w:rPr>
      </w:pPr>
      <w:r w:rsidRPr="00577B1B">
        <w:rPr>
          <w:rFonts w:cs="Times New Roman"/>
          <w:b/>
          <w:bCs/>
          <w:color w:val="000000"/>
          <w:sz w:val="24"/>
          <w:szCs w:val="24"/>
        </w:rPr>
        <w:t>VII</w:t>
      </w:r>
      <w:r w:rsidR="00855E77" w:rsidRPr="00577B1B">
        <w:rPr>
          <w:rFonts w:cs="Times New Roman"/>
          <w:b/>
          <w:bCs/>
          <w:color w:val="000000"/>
          <w:sz w:val="24"/>
          <w:szCs w:val="24"/>
        </w:rPr>
        <w:t>I</w:t>
      </w:r>
      <w:r w:rsidRPr="00577B1B">
        <w:rPr>
          <w:rFonts w:cs="Times New Roman"/>
          <w:b/>
          <w:bCs/>
          <w:color w:val="000000"/>
          <w:sz w:val="24"/>
          <w:szCs w:val="24"/>
        </w:rPr>
        <w:t xml:space="preserve">. </w:t>
      </w:r>
      <w:r w:rsidR="00BF15C5">
        <w:rPr>
          <w:rFonts w:cs="Times New Roman"/>
          <w:b/>
          <w:bCs/>
          <w:color w:val="000000"/>
          <w:sz w:val="24"/>
          <w:szCs w:val="24"/>
        </w:rPr>
        <w:tab/>
      </w:r>
      <w:r w:rsidRPr="00577B1B">
        <w:rPr>
          <w:rFonts w:cs="Times New Roman"/>
          <w:b/>
          <w:bCs/>
          <w:color w:val="000000"/>
          <w:sz w:val="24"/>
          <w:szCs w:val="24"/>
        </w:rPr>
        <w:t xml:space="preserve">Other </w:t>
      </w:r>
      <w:r w:rsidR="00527ABC" w:rsidRPr="00577B1B">
        <w:rPr>
          <w:rFonts w:cs="Times New Roman"/>
          <w:b/>
          <w:bCs/>
          <w:color w:val="000000"/>
          <w:sz w:val="24"/>
          <w:szCs w:val="24"/>
        </w:rPr>
        <w:t>School</w:t>
      </w:r>
      <w:r w:rsidR="00821E8C" w:rsidRPr="00577B1B">
        <w:rPr>
          <w:rFonts w:cs="Times New Roman"/>
          <w:b/>
          <w:bCs/>
          <w:color w:val="000000"/>
          <w:sz w:val="24"/>
          <w:szCs w:val="24"/>
        </w:rPr>
        <w:t>-Based Wellness Initiatives</w:t>
      </w:r>
    </w:p>
    <w:p w:rsidR="00173DDC" w:rsidRPr="00577B1B" w:rsidRDefault="00173DDC" w:rsidP="008844DD">
      <w:pPr>
        <w:autoSpaceDE w:val="0"/>
        <w:autoSpaceDN w:val="0"/>
        <w:adjustRightInd w:val="0"/>
        <w:spacing w:after="0" w:line="240" w:lineRule="auto"/>
        <w:rPr>
          <w:rFonts w:cs="Times New Roman"/>
          <w:b/>
          <w:bCs/>
          <w:color w:val="000000"/>
          <w:sz w:val="24"/>
          <w:szCs w:val="24"/>
        </w:rPr>
      </w:pPr>
    </w:p>
    <w:p w:rsidR="008844DD" w:rsidRPr="00577B1B" w:rsidRDefault="00861153"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E</w:t>
      </w:r>
      <w:r w:rsidR="000F401C" w:rsidRPr="00577B1B">
        <w:rPr>
          <w:rFonts w:cs="Times New Roman"/>
          <w:color w:val="000000"/>
          <w:sz w:val="24"/>
          <w:szCs w:val="24"/>
        </w:rPr>
        <w:t>BRPSS</w:t>
      </w:r>
      <w:r w:rsidR="008844DD" w:rsidRPr="00577B1B">
        <w:rPr>
          <w:rFonts w:cs="Times New Roman"/>
          <w:color w:val="000000"/>
          <w:sz w:val="24"/>
          <w:szCs w:val="24"/>
        </w:rPr>
        <w:t xml:space="preserve"> has taken a proactive approach to</w:t>
      </w:r>
      <w:r w:rsidR="00821E8C" w:rsidRPr="00577B1B">
        <w:rPr>
          <w:rFonts w:cs="Times New Roman"/>
          <w:color w:val="000000"/>
          <w:sz w:val="24"/>
          <w:szCs w:val="24"/>
        </w:rPr>
        <w:t xml:space="preserve"> meeting the multiple and often-complex</w:t>
      </w:r>
      <w:r w:rsidR="008844DD" w:rsidRPr="00577B1B">
        <w:rPr>
          <w:rFonts w:cs="Times New Roman"/>
          <w:color w:val="000000"/>
          <w:sz w:val="24"/>
          <w:szCs w:val="24"/>
        </w:rPr>
        <w:t xml:space="preserve"> health care needs of </w:t>
      </w:r>
      <w:r w:rsidR="00AF2F65" w:rsidRPr="00577B1B">
        <w:rPr>
          <w:rFonts w:cs="Times New Roman"/>
          <w:color w:val="000000"/>
          <w:sz w:val="24"/>
          <w:szCs w:val="24"/>
        </w:rPr>
        <w:t>the</w:t>
      </w:r>
      <w:r w:rsidR="00BF15C5">
        <w:rPr>
          <w:rFonts w:cs="Times New Roman"/>
          <w:color w:val="000000"/>
          <w:sz w:val="24"/>
          <w:szCs w:val="24"/>
        </w:rPr>
        <w:t xml:space="preserve"> student population.  </w:t>
      </w:r>
      <w:r w:rsidR="008844DD" w:rsidRPr="00577B1B">
        <w:rPr>
          <w:rFonts w:cs="Times New Roman"/>
          <w:color w:val="000000"/>
          <w:sz w:val="24"/>
          <w:szCs w:val="24"/>
        </w:rPr>
        <w:t>This is s</w:t>
      </w:r>
      <w:r w:rsidR="006D21C6" w:rsidRPr="00577B1B">
        <w:rPr>
          <w:rFonts w:cs="Times New Roman"/>
          <w:color w:val="000000"/>
          <w:sz w:val="24"/>
          <w:szCs w:val="24"/>
        </w:rPr>
        <w:t>upported by the contractual relationship with Health Centers in Schools to oversee the school nursing program, the school-based health center program</w:t>
      </w:r>
      <w:r w:rsidR="00E57198">
        <w:rPr>
          <w:rFonts w:cs="Times New Roman"/>
          <w:color w:val="000000"/>
          <w:sz w:val="24"/>
          <w:szCs w:val="24"/>
        </w:rPr>
        <w:t xml:space="preserve"> </w:t>
      </w:r>
      <w:r w:rsidR="00870BF0">
        <w:rPr>
          <w:rFonts w:cs="Times New Roman"/>
          <w:color w:val="000000"/>
          <w:sz w:val="24"/>
          <w:szCs w:val="24"/>
        </w:rPr>
        <w:t>and other population health initiatives</w:t>
      </w:r>
      <w:r w:rsidR="008844DD" w:rsidRPr="00577B1B">
        <w:rPr>
          <w:rFonts w:cs="Times New Roman"/>
          <w:color w:val="000000"/>
          <w:sz w:val="24"/>
          <w:szCs w:val="24"/>
        </w:rPr>
        <w:t>.</w:t>
      </w:r>
    </w:p>
    <w:p w:rsidR="00173DDC" w:rsidRPr="00577B1B" w:rsidRDefault="00B36A04"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p>
    <w:p w:rsidR="008844DD" w:rsidRPr="00577B1B" w:rsidRDefault="00AF2F65"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The</w:t>
      </w:r>
      <w:r w:rsidR="008844DD" w:rsidRPr="00577B1B">
        <w:rPr>
          <w:rFonts w:cs="Times New Roman"/>
          <w:color w:val="000000"/>
          <w:sz w:val="24"/>
          <w:szCs w:val="24"/>
        </w:rPr>
        <w:t xml:space="preserve"> intent is to identify, develop and implement wellness and health in</w:t>
      </w:r>
      <w:r w:rsidR="00821E8C" w:rsidRPr="00577B1B">
        <w:rPr>
          <w:rFonts w:cs="Times New Roman"/>
          <w:color w:val="000000"/>
          <w:sz w:val="24"/>
          <w:szCs w:val="24"/>
        </w:rPr>
        <w:t xml:space="preserve">itiatives district wide through </w:t>
      </w:r>
      <w:r w:rsidR="008844DD" w:rsidRPr="00577B1B">
        <w:rPr>
          <w:rFonts w:cs="Times New Roman"/>
          <w:color w:val="000000"/>
          <w:sz w:val="24"/>
          <w:szCs w:val="24"/>
        </w:rPr>
        <w:t>the many opportunities that exist within Student Health Service</w:t>
      </w:r>
      <w:r w:rsidR="00BF15C5">
        <w:rPr>
          <w:rFonts w:cs="Times New Roman"/>
          <w:color w:val="000000"/>
          <w:sz w:val="24"/>
          <w:szCs w:val="24"/>
        </w:rPr>
        <w:t xml:space="preserve">s.  </w:t>
      </w:r>
      <w:r w:rsidR="006D21C6" w:rsidRPr="00577B1B">
        <w:rPr>
          <w:rFonts w:cs="Times New Roman"/>
          <w:color w:val="000000"/>
          <w:sz w:val="24"/>
          <w:szCs w:val="24"/>
        </w:rPr>
        <w:t>We recognize that s</w:t>
      </w:r>
      <w:r w:rsidR="00527ABC" w:rsidRPr="00577B1B">
        <w:rPr>
          <w:rFonts w:cs="Times New Roman"/>
          <w:color w:val="000000"/>
          <w:sz w:val="24"/>
          <w:szCs w:val="24"/>
        </w:rPr>
        <w:t>chool</w:t>
      </w:r>
      <w:r w:rsidR="00821E8C" w:rsidRPr="00577B1B">
        <w:rPr>
          <w:rFonts w:cs="Times New Roman"/>
          <w:color w:val="000000"/>
          <w:sz w:val="24"/>
          <w:szCs w:val="24"/>
        </w:rPr>
        <w:t xml:space="preserve"> </w:t>
      </w:r>
      <w:r w:rsidR="008844DD" w:rsidRPr="00577B1B">
        <w:rPr>
          <w:rFonts w:cs="Times New Roman"/>
          <w:color w:val="000000"/>
          <w:sz w:val="24"/>
          <w:szCs w:val="24"/>
        </w:rPr>
        <w:t>nurses</w:t>
      </w:r>
      <w:r w:rsidR="006D21C6" w:rsidRPr="00577B1B">
        <w:rPr>
          <w:rFonts w:cs="Times New Roman"/>
          <w:color w:val="000000"/>
          <w:sz w:val="24"/>
          <w:szCs w:val="24"/>
        </w:rPr>
        <w:t xml:space="preserve">, school-based health center staff, and </w:t>
      </w:r>
      <w:r w:rsidRPr="00577B1B">
        <w:rPr>
          <w:rFonts w:cs="Times New Roman"/>
          <w:color w:val="000000"/>
          <w:sz w:val="24"/>
          <w:szCs w:val="24"/>
        </w:rPr>
        <w:t>other</w:t>
      </w:r>
      <w:r w:rsidR="006D21C6" w:rsidRPr="00577B1B">
        <w:rPr>
          <w:rFonts w:cs="Times New Roman"/>
          <w:color w:val="000000"/>
          <w:sz w:val="24"/>
          <w:szCs w:val="24"/>
        </w:rPr>
        <w:t xml:space="preserve"> partners</w:t>
      </w:r>
      <w:r w:rsidR="008844DD" w:rsidRPr="00577B1B">
        <w:rPr>
          <w:rFonts w:cs="Times New Roman"/>
          <w:color w:val="000000"/>
          <w:sz w:val="24"/>
          <w:szCs w:val="24"/>
        </w:rPr>
        <w:t xml:space="preserve"> are an integral part </w:t>
      </w:r>
      <w:r w:rsidRPr="00577B1B">
        <w:rPr>
          <w:rFonts w:cs="Times New Roman"/>
          <w:color w:val="000000"/>
          <w:sz w:val="24"/>
          <w:szCs w:val="24"/>
        </w:rPr>
        <w:t>of</w:t>
      </w:r>
      <w:r w:rsidR="008844DD" w:rsidRPr="00577B1B">
        <w:rPr>
          <w:rFonts w:cs="Times New Roman"/>
          <w:color w:val="000000"/>
          <w:sz w:val="24"/>
          <w:szCs w:val="24"/>
        </w:rPr>
        <w:t xml:space="preserve"> the overall success of </w:t>
      </w:r>
      <w:r w:rsidRPr="00577B1B">
        <w:rPr>
          <w:rFonts w:cs="Times New Roman"/>
          <w:color w:val="000000"/>
          <w:sz w:val="24"/>
          <w:szCs w:val="24"/>
        </w:rPr>
        <w:t>the</w:t>
      </w:r>
      <w:r w:rsidR="008844DD" w:rsidRPr="00577B1B">
        <w:rPr>
          <w:rFonts w:cs="Times New Roman"/>
          <w:color w:val="000000"/>
          <w:sz w:val="24"/>
          <w:szCs w:val="24"/>
        </w:rPr>
        <w:t xml:space="preserve"> wellness initi</w:t>
      </w:r>
      <w:r w:rsidR="00821E8C" w:rsidRPr="00577B1B">
        <w:rPr>
          <w:rFonts w:cs="Times New Roman"/>
          <w:color w:val="000000"/>
          <w:sz w:val="24"/>
          <w:szCs w:val="24"/>
        </w:rPr>
        <w:t xml:space="preserve">atives; </w:t>
      </w:r>
      <w:r w:rsidR="006D21C6" w:rsidRPr="00577B1B">
        <w:rPr>
          <w:rFonts w:cs="Times New Roman"/>
          <w:color w:val="000000"/>
          <w:sz w:val="24"/>
          <w:szCs w:val="24"/>
        </w:rPr>
        <w:t>health professionals</w:t>
      </w:r>
      <w:r w:rsidR="00821E8C" w:rsidRPr="00577B1B">
        <w:rPr>
          <w:rFonts w:cs="Times New Roman"/>
          <w:color w:val="000000"/>
          <w:sz w:val="24"/>
          <w:szCs w:val="24"/>
        </w:rPr>
        <w:t xml:space="preserve"> provide a </w:t>
      </w:r>
      <w:r w:rsidR="008844DD" w:rsidRPr="00577B1B">
        <w:rPr>
          <w:rFonts w:cs="Times New Roman"/>
          <w:color w:val="000000"/>
          <w:sz w:val="24"/>
          <w:szCs w:val="24"/>
        </w:rPr>
        <w:t xml:space="preserve">venue for strengthening </w:t>
      </w:r>
      <w:r w:rsidRPr="00577B1B">
        <w:rPr>
          <w:rFonts w:cs="Times New Roman"/>
          <w:color w:val="000000"/>
          <w:sz w:val="24"/>
          <w:szCs w:val="24"/>
        </w:rPr>
        <w:t>the</w:t>
      </w:r>
      <w:r w:rsidR="008844DD" w:rsidRPr="00577B1B">
        <w:rPr>
          <w:rFonts w:cs="Times New Roman"/>
          <w:color w:val="000000"/>
          <w:sz w:val="24"/>
          <w:szCs w:val="24"/>
        </w:rPr>
        <w:t xml:space="preserve"> wellness policies, as well as other </w:t>
      </w:r>
      <w:r w:rsidRPr="00577B1B">
        <w:rPr>
          <w:rFonts w:cs="Times New Roman"/>
          <w:color w:val="000000"/>
          <w:sz w:val="24"/>
          <w:szCs w:val="24"/>
        </w:rPr>
        <w:t>school</w:t>
      </w:r>
      <w:r w:rsidR="00BF15C5">
        <w:rPr>
          <w:rFonts w:cs="Times New Roman"/>
          <w:color w:val="000000"/>
          <w:sz w:val="24"/>
          <w:szCs w:val="24"/>
        </w:rPr>
        <w:t xml:space="preserve">-based wellness initiatives.  </w:t>
      </w:r>
      <w:r w:rsidR="008844DD" w:rsidRPr="00577B1B">
        <w:rPr>
          <w:rFonts w:cs="Times New Roman"/>
          <w:color w:val="000000"/>
          <w:sz w:val="24"/>
          <w:szCs w:val="24"/>
        </w:rPr>
        <w:t>For the purpose of this policy, this section will not address the man</w:t>
      </w:r>
      <w:r w:rsidR="006D21C6" w:rsidRPr="00577B1B">
        <w:rPr>
          <w:rFonts w:cs="Times New Roman"/>
          <w:color w:val="000000"/>
          <w:sz w:val="24"/>
          <w:szCs w:val="24"/>
        </w:rPr>
        <w:t>y roles and responsibilities of the school-based health program</w:t>
      </w:r>
      <w:r w:rsidR="008844DD" w:rsidRPr="00577B1B">
        <w:rPr>
          <w:rFonts w:cs="Times New Roman"/>
          <w:color w:val="000000"/>
          <w:sz w:val="24"/>
          <w:szCs w:val="24"/>
        </w:rPr>
        <w:t>, but will focus on</w:t>
      </w:r>
      <w:r w:rsidRPr="00577B1B">
        <w:rPr>
          <w:rFonts w:cs="Times New Roman"/>
          <w:color w:val="000000"/>
          <w:sz w:val="24"/>
          <w:szCs w:val="24"/>
        </w:rPr>
        <w:t xml:space="preserve"> the following ways it</w:t>
      </w:r>
      <w:r w:rsidR="008844DD" w:rsidRPr="00577B1B">
        <w:rPr>
          <w:rFonts w:cs="Times New Roman"/>
          <w:color w:val="000000"/>
          <w:sz w:val="24"/>
          <w:szCs w:val="24"/>
        </w:rPr>
        <w:t xml:space="preserve"> augment</w:t>
      </w:r>
      <w:r w:rsidRPr="00577B1B">
        <w:rPr>
          <w:rFonts w:cs="Times New Roman"/>
          <w:color w:val="000000"/>
          <w:sz w:val="24"/>
          <w:szCs w:val="24"/>
        </w:rPr>
        <w:t>s</w:t>
      </w:r>
      <w:r w:rsidR="008844DD" w:rsidRPr="00577B1B">
        <w:rPr>
          <w:rFonts w:cs="Times New Roman"/>
          <w:color w:val="000000"/>
          <w:sz w:val="24"/>
          <w:szCs w:val="24"/>
        </w:rPr>
        <w:t xml:space="preserve"> the distric</w:t>
      </w:r>
      <w:r w:rsidR="00821E8C" w:rsidRPr="00577B1B">
        <w:rPr>
          <w:rFonts w:cs="Times New Roman"/>
          <w:color w:val="000000"/>
          <w:sz w:val="24"/>
          <w:szCs w:val="24"/>
        </w:rPr>
        <w:t>t’s wellness initiatives</w:t>
      </w:r>
      <w:r w:rsidRPr="00577B1B">
        <w:rPr>
          <w:rFonts w:cs="Times New Roman"/>
          <w:color w:val="000000"/>
          <w:sz w:val="24"/>
          <w:szCs w:val="24"/>
        </w:rPr>
        <w:t>:</w:t>
      </w:r>
    </w:p>
    <w:p w:rsidR="00821E8C" w:rsidRPr="00577B1B" w:rsidRDefault="00821E8C" w:rsidP="008844DD">
      <w:pPr>
        <w:autoSpaceDE w:val="0"/>
        <w:autoSpaceDN w:val="0"/>
        <w:adjustRightInd w:val="0"/>
        <w:spacing w:after="0" w:line="240" w:lineRule="auto"/>
        <w:rPr>
          <w:rFonts w:cs="Times New Roman"/>
          <w:color w:val="000000"/>
          <w:sz w:val="24"/>
          <w:szCs w:val="24"/>
        </w:rPr>
      </w:pPr>
    </w:p>
    <w:p w:rsidR="008844DD" w:rsidRPr="00D81CFA" w:rsidRDefault="00527ABC" w:rsidP="00B62D4F">
      <w:pPr>
        <w:pStyle w:val="ListParagraph"/>
        <w:numPr>
          <w:ilvl w:val="0"/>
          <w:numId w:val="33"/>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School</w:t>
      </w:r>
      <w:r w:rsidR="006D21C6" w:rsidRPr="00577B1B">
        <w:rPr>
          <w:rFonts w:cs="Times New Roman"/>
          <w:color w:val="000000"/>
          <w:sz w:val="24"/>
          <w:szCs w:val="24"/>
        </w:rPr>
        <w:t>-based medical providers</w:t>
      </w:r>
      <w:r w:rsidR="008844DD" w:rsidRPr="00577B1B">
        <w:rPr>
          <w:rFonts w:cs="Times New Roman"/>
          <w:color w:val="000000"/>
          <w:sz w:val="24"/>
          <w:szCs w:val="24"/>
        </w:rPr>
        <w:t xml:space="preserve"> will create a safe </w:t>
      </w:r>
      <w:r w:rsidR="00AF2F65" w:rsidRPr="00577B1B">
        <w:rPr>
          <w:rFonts w:cs="Times New Roman"/>
          <w:color w:val="000000"/>
          <w:sz w:val="24"/>
          <w:szCs w:val="24"/>
        </w:rPr>
        <w:t xml:space="preserve">school </w:t>
      </w:r>
      <w:r w:rsidR="003A6D94" w:rsidRPr="00577B1B">
        <w:rPr>
          <w:rFonts w:cs="Times New Roman"/>
          <w:color w:val="000000"/>
          <w:sz w:val="24"/>
          <w:szCs w:val="24"/>
        </w:rPr>
        <w:t>environment for food-</w:t>
      </w:r>
      <w:r w:rsidR="008844DD" w:rsidRPr="00577B1B">
        <w:rPr>
          <w:rFonts w:cs="Times New Roman"/>
          <w:color w:val="000000"/>
          <w:sz w:val="24"/>
          <w:szCs w:val="24"/>
        </w:rPr>
        <w:t>allergic students through the</w:t>
      </w:r>
      <w:r w:rsidR="006D21C6" w:rsidRPr="00577B1B">
        <w:rPr>
          <w:rFonts w:cs="Times New Roman"/>
          <w:color w:val="000000"/>
          <w:sz w:val="24"/>
          <w:szCs w:val="24"/>
        </w:rPr>
        <w:t xml:space="preserve"> </w:t>
      </w:r>
      <w:r w:rsidR="008844DD" w:rsidRPr="00577B1B">
        <w:rPr>
          <w:rFonts w:cs="Times New Roman"/>
          <w:color w:val="000000"/>
          <w:sz w:val="24"/>
          <w:szCs w:val="24"/>
        </w:rPr>
        <w:t xml:space="preserve">consistent utilization of </w:t>
      </w:r>
      <w:r w:rsidR="00C133EB" w:rsidRPr="00577B1B">
        <w:rPr>
          <w:rFonts w:cs="Times New Roman"/>
          <w:b/>
          <w:bCs/>
          <w:iCs/>
          <w:color w:val="000000"/>
          <w:sz w:val="24"/>
          <w:szCs w:val="24"/>
        </w:rPr>
        <w:t xml:space="preserve">Voluntary Guidelines for Managing Food Allergies in Schools </w:t>
      </w:r>
      <w:r w:rsidR="006D21C6" w:rsidRPr="00577B1B">
        <w:rPr>
          <w:rFonts w:cs="Times New Roman"/>
          <w:color w:val="000000"/>
          <w:sz w:val="24"/>
          <w:szCs w:val="24"/>
        </w:rPr>
        <w:t xml:space="preserve">training </w:t>
      </w:r>
      <w:r w:rsidR="00821E8C" w:rsidRPr="00577B1B">
        <w:rPr>
          <w:rFonts w:cs="Times New Roman"/>
          <w:color w:val="000000"/>
          <w:sz w:val="24"/>
          <w:szCs w:val="24"/>
        </w:rPr>
        <w:t xml:space="preserve">recommendations </w:t>
      </w:r>
      <w:r w:rsidR="008844DD" w:rsidRPr="00577B1B">
        <w:rPr>
          <w:rFonts w:cs="Times New Roman"/>
          <w:color w:val="000000"/>
          <w:sz w:val="24"/>
          <w:szCs w:val="24"/>
        </w:rPr>
        <w:t>for teachers and cafeteria personnel</w:t>
      </w:r>
      <w:r w:rsidR="008844DD" w:rsidRPr="00D81CFA">
        <w:rPr>
          <w:rFonts w:cs="Times New Roman"/>
          <w:i/>
          <w:iCs/>
          <w:color w:val="000000"/>
          <w:sz w:val="24"/>
          <w:szCs w:val="24"/>
        </w:rPr>
        <w:t>.</w:t>
      </w:r>
      <w:r w:rsidR="0090349B" w:rsidRPr="00D81CFA">
        <w:rPr>
          <w:rFonts w:cs="Times New Roman"/>
          <w:i/>
          <w:iCs/>
          <w:color w:val="000000"/>
          <w:sz w:val="24"/>
          <w:szCs w:val="24"/>
        </w:rPr>
        <w:t xml:space="preserve">  </w:t>
      </w:r>
      <w:r w:rsidR="008844DD" w:rsidRPr="00D81CFA">
        <w:rPr>
          <w:rFonts w:cs="Times New Roman"/>
          <w:color w:val="000000"/>
          <w:sz w:val="24"/>
          <w:szCs w:val="24"/>
        </w:rPr>
        <w:t xml:space="preserve">Members of the </w:t>
      </w:r>
      <w:r w:rsidR="00370DBD" w:rsidRPr="00D81CFA">
        <w:rPr>
          <w:rFonts w:cs="Times New Roman"/>
          <w:color w:val="000000"/>
          <w:sz w:val="24"/>
          <w:szCs w:val="24"/>
        </w:rPr>
        <w:t>S</w:t>
      </w:r>
      <w:r w:rsidR="00AF2F65" w:rsidRPr="00D81CFA">
        <w:rPr>
          <w:rFonts w:cs="Times New Roman"/>
          <w:color w:val="000000"/>
          <w:sz w:val="24"/>
          <w:szCs w:val="24"/>
        </w:rPr>
        <w:t>HAC</w:t>
      </w:r>
      <w:r w:rsidR="008844DD" w:rsidRPr="00D81CFA">
        <w:rPr>
          <w:rFonts w:cs="Times New Roman"/>
          <w:color w:val="000000"/>
          <w:sz w:val="24"/>
          <w:szCs w:val="24"/>
        </w:rPr>
        <w:t xml:space="preserve"> will randomly and periodically monitor select </w:t>
      </w:r>
      <w:r w:rsidR="00AF2F65" w:rsidRPr="00D81CFA">
        <w:rPr>
          <w:rFonts w:cs="Times New Roman"/>
          <w:color w:val="000000"/>
          <w:sz w:val="24"/>
          <w:szCs w:val="24"/>
        </w:rPr>
        <w:t xml:space="preserve">schools </w:t>
      </w:r>
      <w:r w:rsidR="008844DD" w:rsidRPr="00D81CFA">
        <w:rPr>
          <w:rFonts w:cs="Times New Roman"/>
          <w:color w:val="000000"/>
          <w:sz w:val="24"/>
          <w:szCs w:val="24"/>
        </w:rPr>
        <w:t xml:space="preserve">for compliance with the </w:t>
      </w:r>
      <w:r w:rsidR="00C133EB" w:rsidRPr="00D81CFA">
        <w:rPr>
          <w:rFonts w:cs="Times New Roman"/>
          <w:color w:val="000000"/>
          <w:sz w:val="24"/>
          <w:szCs w:val="24"/>
        </w:rPr>
        <w:t xml:space="preserve">Voluntary Guidelines for Managing Food Allergies in Schools </w:t>
      </w:r>
      <w:r w:rsidR="008844DD" w:rsidRPr="00D81CFA">
        <w:rPr>
          <w:rFonts w:cs="Times New Roman"/>
          <w:color w:val="000000"/>
          <w:sz w:val="24"/>
          <w:szCs w:val="24"/>
        </w:rPr>
        <w:t>as well as to ensure a workable IHP exists for food</w:t>
      </w:r>
      <w:r w:rsidR="003E1EC1" w:rsidRPr="00D81CFA">
        <w:rPr>
          <w:rFonts w:cs="Times New Roman"/>
          <w:color w:val="000000"/>
          <w:sz w:val="24"/>
          <w:szCs w:val="24"/>
        </w:rPr>
        <w:t xml:space="preserve">-allergic </w:t>
      </w:r>
      <w:r w:rsidR="008844DD" w:rsidRPr="00D81CFA">
        <w:rPr>
          <w:rFonts w:cs="Times New Roman"/>
          <w:color w:val="000000"/>
          <w:sz w:val="24"/>
          <w:szCs w:val="24"/>
        </w:rPr>
        <w:t>students.</w:t>
      </w:r>
    </w:p>
    <w:p w:rsidR="008F4567" w:rsidRPr="00577B1B" w:rsidRDefault="008F4567" w:rsidP="008F4567">
      <w:pPr>
        <w:autoSpaceDE w:val="0"/>
        <w:autoSpaceDN w:val="0"/>
        <w:adjustRightInd w:val="0"/>
        <w:spacing w:after="0" w:line="240" w:lineRule="auto"/>
        <w:rPr>
          <w:rFonts w:cs="Times New Roman"/>
          <w:color w:val="000000"/>
          <w:sz w:val="24"/>
          <w:szCs w:val="24"/>
        </w:rPr>
      </w:pPr>
    </w:p>
    <w:p w:rsidR="00577B1B" w:rsidRPr="00577B1B" w:rsidRDefault="00577B1B" w:rsidP="00B62D4F">
      <w:pPr>
        <w:pStyle w:val="ListParagraph"/>
        <w:numPr>
          <w:ilvl w:val="0"/>
          <w:numId w:val="33"/>
        </w:numPr>
        <w:autoSpaceDE w:val="0"/>
        <w:autoSpaceDN w:val="0"/>
        <w:spacing w:after="0"/>
        <w:rPr>
          <w:sz w:val="24"/>
          <w:szCs w:val="24"/>
        </w:rPr>
      </w:pPr>
      <w:r w:rsidRPr="00577B1B">
        <w:rPr>
          <w:b/>
          <w:bCs/>
          <w:i/>
          <w:iCs/>
          <w:sz w:val="24"/>
          <w:szCs w:val="24"/>
        </w:rPr>
        <w:t>I CARE</w:t>
      </w:r>
      <w:r w:rsidRPr="00577B1B">
        <w:rPr>
          <w:b/>
          <w:bCs/>
          <w:sz w:val="24"/>
          <w:szCs w:val="24"/>
        </w:rPr>
        <w:t xml:space="preserve"> </w:t>
      </w:r>
      <w:r w:rsidRPr="00577B1B">
        <w:rPr>
          <w:sz w:val="24"/>
          <w:szCs w:val="24"/>
        </w:rPr>
        <w:t>is the alcohol, drug abuse, and violence preven</w:t>
      </w:r>
      <w:r w:rsidR="0090349B">
        <w:rPr>
          <w:sz w:val="24"/>
          <w:szCs w:val="24"/>
        </w:rPr>
        <w:t xml:space="preserve">tion program for the district.  </w:t>
      </w:r>
      <w:r w:rsidRPr="00577B1B">
        <w:rPr>
          <w:sz w:val="24"/>
          <w:szCs w:val="24"/>
        </w:rPr>
        <w:t>It provides prevention coordination and intervention directly in schools through specialists who are licensed and trained to implement prevention c</w:t>
      </w:r>
      <w:r w:rsidR="0090349B">
        <w:rPr>
          <w:sz w:val="24"/>
          <w:szCs w:val="24"/>
        </w:rPr>
        <w:t xml:space="preserve">urricula and strategies.  </w:t>
      </w:r>
      <w:r w:rsidRPr="00577B1B">
        <w:rPr>
          <w:sz w:val="24"/>
          <w:szCs w:val="24"/>
        </w:rPr>
        <w:t>Mandates in state law require the following:</w:t>
      </w:r>
    </w:p>
    <w:p w:rsidR="0018460A" w:rsidRDefault="00AA5646" w:rsidP="00B62D4F">
      <w:pPr>
        <w:pStyle w:val="ListParagraph"/>
        <w:numPr>
          <w:ilvl w:val="0"/>
          <w:numId w:val="34"/>
        </w:numPr>
        <w:autoSpaceDE w:val="0"/>
        <w:autoSpaceDN w:val="0"/>
        <w:spacing w:after="0"/>
        <w:rPr>
          <w:sz w:val="24"/>
          <w:szCs w:val="24"/>
        </w:rPr>
      </w:pPr>
      <w:r w:rsidRPr="0018460A">
        <w:rPr>
          <w:sz w:val="24"/>
          <w:szCs w:val="24"/>
        </w:rPr>
        <w:t>S</w:t>
      </w:r>
      <w:r w:rsidR="00577B1B" w:rsidRPr="0018460A">
        <w:rPr>
          <w:sz w:val="24"/>
          <w:szCs w:val="24"/>
        </w:rPr>
        <w:t>tudents in grades K-9 receive 16 contact hours and students in gra</w:t>
      </w:r>
      <w:r w:rsidRPr="0018460A">
        <w:rPr>
          <w:sz w:val="24"/>
          <w:szCs w:val="24"/>
        </w:rPr>
        <w:t xml:space="preserve">des 10-12 receive a minimum of </w:t>
      </w:r>
      <w:r w:rsidR="00577B1B" w:rsidRPr="0018460A">
        <w:rPr>
          <w:sz w:val="24"/>
          <w:szCs w:val="24"/>
        </w:rPr>
        <w:t>eight contact hours in substance a</w:t>
      </w:r>
      <w:r w:rsidR="0018460A">
        <w:rPr>
          <w:sz w:val="24"/>
          <w:szCs w:val="24"/>
        </w:rPr>
        <w:t>buse/prevention education</w:t>
      </w:r>
    </w:p>
    <w:p w:rsidR="00AA5646" w:rsidRPr="0018460A" w:rsidRDefault="00577B1B" w:rsidP="00B62D4F">
      <w:pPr>
        <w:pStyle w:val="ListParagraph"/>
        <w:numPr>
          <w:ilvl w:val="0"/>
          <w:numId w:val="34"/>
        </w:numPr>
        <w:autoSpaceDE w:val="0"/>
        <w:autoSpaceDN w:val="0"/>
        <w:spacing w:after="0"/>
        <w:rPr>
          <w:sz w:val="24"/>
          <w:szCs w:val="24"/>
        </w:rPr>
      </w:pPr>
      <w:r w:rsidRPr="0018460A">
        <w:rPr>
          <w:sz w:val="24"/>
          <w:szCs w:val="24"/>
        </w:rPr>
        <w:t>One hour of professional development for all school employees</w:t>
      </w:r>
      <w:r w:rsidR="00870BF0">
        <w:rPr>
          <w:sz w:val="24"/>
          <w:szCs w:val="24"/>
        </w:rPr>
        <w:t xml:space="preserve"> in substance abuse prevention </w:t>
      </w:r>
      <w:r w:rsidRPr="0018460A">
        <w:rPr>
          <w:sz w:val="24"/>
          <w:szCs w:val="24"/>
        </w:rPr>
        <w:t>(signs an</w:t>
      </w:r>
      <w:r w:rsidR="00E57198">
        <w:rPr>
          <w:sz w:val="24"/>
          <w:szCs w:val="24"/>
        </w:rPr>
        <w:t>d symptoms, referral procedures</w:t>
      </w:r>
      <w:r w:rsidRPr="0018460A">
        <w:rPr>
          <w:sz w:val="24"/>
          <w:szCs w:val="24"/>
        </w:rPr>
        <w:t xml:space="preserve"> and alternatives to discipline procedure</w:t>
      </w:r>
      <w:r w:rsidRPr="0090349B">
        <w:rPr>
          <w:sz w:val="24"/>
          <w:szCs w:val="24"/>
        </w:rPr>
        <w:t>s)</w:t>
      </w:r>
    </w:p>
    <w:p w:rsidR="00AA5646" w:rsidRDefault="00577B1B" w:rsidP="00B62D4F">
      <w:pPr>
        <w:pStyle w:val="ListParagraph"/>
        <w:numPr>
          <w:ilvl w:val="0"/>
          <w:numId w:val="34"/>
        </w:numPr>
        <w:autoSpaceDE w:val="0"/>
        <w:autoSpaceDN w:val="0"/>
        <w:spacing w:after="0"/>
        <w:rPr>
          <w:sz w:val="24"/>
          <w:szCs w:val="24"/>
        </w:rPr>
      </w:pPr>
      <w:r w:rsidRPr="00AA5646">
        <w:rPr>
          <w:sz w:val="24"/>
          <w:szCs w:val="24"/>
        </w:rPr>
        <w:t>Two hours of professional development in suicide prevention for all school employees</w:t>
      </w:r>
    </w:p>
    <w:p w:rsidR="00870BF0" w:rsidRDefault="00577B1B" w:rsidP="00B62D4F">
      <w:pPr>
        <w:pStyle w:val="ListParagraph"/>
        <w:numPr>
          <w:ilvl w:val="0"/>
          <w:numId w:val="34"/>
        </w:numPr>
        <w:autoSpaceDE w:val="0"/>
        <w:autoSpaceDN w:val="0"/>
        <w:spacing w:after="0"/>
        <w:rPr>
          <w:sz w:val="24"/>
          <w:szCs w:val="24"/>
        </w:rPr>
      </w:pPr>
      <w:r w:rsidRPr="00AA5646">
        <w:rPr>
          <w:sz w:val="24"/>
          <w:szCs w:val="24"/>
        </w:rPr>
        <w:t>Four hours of professional development to enable school staff and personnel to de</w:t>
      </w:r>
      <w:r w:rsidR="00E57198">
        <w:rPr>
          <w:sz w:val="24"/>
          <w:szCs w:val="24"/>
        </w:rPr>
        <w:t>tect, prevent</w:t>
      </w:r>
      <w:r w:rsidR="00AA5646">
        <w:rPr>
          <w:sz w:val="24"/>
          <w:szCs w:val="24"/>
        </w:rPr>
        <w:t xml:space="preserve"> </w:t>
      </w:r>
      <w:r w:rsidRPr="00AA5646">
        <w:rPr>
          <w:sz w:val="24"/>
          <w:szCs w:val="24"/>
        </w:rPr>
        <w:t>and end bullying</w:t>
      </w:r>
    </w:p>
    <w:p w:rsidR="003E1EC1" w:rsidRPr="00870BF0" w:rsidRDefault="00577B1B" w:rsidP="00B62D4F">
      <w:pPr>
        <w:pStyle w:val="ListParagraph"/>
        <w:numPr>
          <w:ilvl w:val="0"/>
          <w:numId w:val="34"/>
        </w:numPr>
        <w:autoSpaceDE w:val="0"/>
        <w:autoSpaceDN w:val="0"/>
        <w:spacing w:after="0"/>
        <w:rPr>
          <w:sz w:val="24"/>
          <w:szCs w:val="24"/>
        </w:rPr>
      </w:pPr>
      <w:r w:rsidRPr="00870BF0">
        <w:rPr>
          <w:b/>
          <w:bCs/>
          <w:i/>
          <w:iCs/>
          <w:sz w:val="24"/>
          <w:szCs w:val="24"/>
        </w:rPr>
        <w:lastRenderedPageBreak/>
        <w:t>I CARE</w:t>
      </w:r>
      <w:r w:rsidRPr="00870BF0">
        <w:rPr>
          <w:sz w:val="24"/>
          <w:szCs w:val="24"/>
        </w:rPr>
        <w:t xml:space="preserve"> assists the district in meeting the above mandates by providing live workshops, online in-services, and purchasing, implementation and ongoing support of social-emotional prevention curricula in all school grades </w:t>
      </w:r>
      <w:r w:rsidR="0090349B">
        <w:rPr>
          <w:sz w:val="24"/>
          <w:szCs w:val="24"/>
        </w:rPr>
        <w:t>Pre-K-</w:t>
      </w:r>
      <w:r w:rsidRPr="00870BF0">
        <w:rPr>
          <w:sz w:val="24"/>
          <w:szCs w:val="24"/>
        </w:rPr>
        <w:t>12.</w:t>
      </w:r>
    </w:p>
    <w:p w:rsidR="00577B1B" w:rsidRPr="00577B1B" w:rsidRDefault="00577B1B" w:rsidP="00577B1B">
      <w:pPr>
        <w:pStyle w:val="ListParagraph"/>
        <w:autoSpaceDE w:val="0"/>
        <w:autoSpaceDN w:val="0"/>
        <w:ind w:left="360"/>
        <w:rPr>
          <w:sz w:val="24"/>
          <w:szCs w:val="24"/>
        </w:rPr>
      </w:pPr>
    </w:p>
    <w:p w:rsidR="008844DD" w:rsidRPr="00577B1B" w:rsidRDefault="00527ABC" w:rsidP="00B62D4F">
      <w:pPr>
        <w:pStyle w:val="ListParagraph"/>
        <w:numPr>
          <w:ilvl w:val="0"/>
          <w:numId w:val="35"/>
        </w:num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School</w:t>
      </w:r>
      <w:r w:rsidR="006D21C6" w:rsidRPr="00577B1B">
        <w:rPr>
          <w:rFonts w:cs="Times New Roman"/>
          <w:color w:val="000000"/>
          <w:sz w:val="24"/>
          <w:szCs w:val="24"/>
        </w:rPr>
        <w:t xml:space="preserve">-based medical and mental health staff </w:t>
      </w:r>
      <w:r w:rsidR="008844DD" w:rsidRPr="00577B1B">
        <w:rPr>
          <w:rFonts w:cs="Times New Roman"/>
          <w:color w:val="000000"/>
          <w:sz w:val="24"/>
          <w:szCs w:val="24"/>
        </w:rPr>
        <w:t>will advocate healthier eating habits and increased physical activity by</w:t>
      </w:r>
      <w:r w:rsidR="006D21C6" w:rsidRPr="00577B1B">
        <w:rPr>
          <w:rFonts w:cs="Times New Roman"/>
          <w:color w:val="000000"/>
          <w:sz w:val="24"/>
          <w:szCs w:val="24"/>
        </w:rPr>
        <w:t xml:space="preserve"> </w:t>
      </w:r>
      <w:r w:rsidR="003E1EC1" w:rsidRPr="00577B1B">
        <w:rPr>
          <w:rFonts w:cs="Times New Roman"/>
          <w:color w:val="000000"/>
          <w:sz w:val="24"/>
          <w:szCs w:val="24"/>
        </w:rPr>
        <w:t>promoting the</w:t>
      </w:r>
      <w:r w:rsidR="008844DD" w:rsidRPr="00577B1B">
        <w:rPr>
          <w:rFonts w:cs="Times New Roman"/>
          <w:color w:val="000000"/>
          <w:sz w:val="24"/>
          <w:szCs w:val="24"/>
        </w:rPr>
        <w:t xml:space="preserve"> </w:t>
      </w:r>
      <w:r w:rsidR="0018460A">
        <w:rPr>
          <w:rFonts w:cs="Times New Roman"/>
          <w:iCs/>
          <w:color w:val="000000"/>
          <w:sz w:val="24"/>
          <w:szCs w:val="24"/>
        </w:rPr>
        <w:t>5-2-1-0+10</w:t>
      </w:r>
      <w:r w:rsidR="008844DD" w:rsidRPr="00577B1B">
        <w:rPr>
          <w:rFonts w:cs="Times New Roman"/>
          <w:i/>
          <w:iCs/>
          <w:color w:val="000000"/>
          <w:sz w:val="24"/>
          <w:szCs w:val="24"/>
        </w:rPr>
        <w:t xml:space="preserve"> </w:t>
      </w:r>
      <w:r w:rsidR="008844DD" w:rsidRPr="00577B1B">
        <w:rPr>
          <w:rFonts w:cs="Times New Roman"/>
          <w:color w:val="000000"/>
          <w:sz w:val="24"/>
          <w:szCs w:val="24"/>
        </w:rPr>
        <w:t>concept through visual messages, as well as</w:t>
      </w:r>
      <w:r w:rsidR="006D21C6" w:rsidRPr="00577B1B">
        <w:rPr>
          <w:rFonts w:cs="Times New Roman"/>
          <w:color w:val="000000"/>
          <w:sz w:val="24"/>
          <w:szCs w:val="24"/>
        </w:rPr>
        <w:t xml:space="preserve"> </w:t>
      </w:r>
      <w:r w:rsidR="008844DD" w:rsidRPr="00577B1B">
        <w:rPr>
          <w:rFonts w:cs="Times New Roman"/>
          <w:color w:val="000000"/>
          <w:sz w:val="24"/>
          <w:szCs w:val="24"/>
        </w:rPr>
        <w:t xml:space="preserve">using the concept as a guide for nutritional counseling for students identified with </w:t>
      </w:r>
      <w:r w:rsidR="003E1EC1" w:rsidRPr="00577B1B">
        <w:rPr>
          <w:rFonts w:cs="Times New Roman"/>
          <w:color w:val="000000"/>
          <w:sz w:val="24"/>
          <w:szCs w:val="24"/>
        </w:rPr>
        <w:t xml:space="preserve">unhealthy </w:t>
      </w:r>
      <w:r w:rsidR="008844DD" w:rsidRPr="00577B1B">
        <w:rPr>
          <w:rFonts w:cs="Times New Roman"/>
          <w:color w:val="000000"/>
          <w:sz w:val="24"/>
          <w:szCs w:val="24"/>
        </w:rPr>
        <w:t>weights.</w:t>
      </w:r>
    </w:p>
    <w:p w:rsidR="00C133EB" w:rsidRPr="00B734B5" w:rsidRDefault="00C133EB" w:rsidP="00B734B5">
      <w:pPr>
        <w:autoSpaceDE w:val="0"/>
        <w:autoSpaceDN w:val="0"/>
        <w:adjustRightInd w:val="0"/>
        <w:spacing w:after="0" w:line="240" w:lineRule="auto"/>
        <w:ind w:left="1080"/>
        <w:rPr>
          <w:rFonts w:cs="Times New Roman"/>
          <w:color w:val="000000"/>
          <w:sz w:val="24"/>
          <w:szCs w:val="24"/>
        </w:rPr>
      </w:pPr>
      <w:r w:rsidRPr="00B734B5">
        <w:rPr>
          <w:rFonts w:cs="Times New Roman"/>
          <w:color w:val="000000"/>
          <w:sz w:val="24"/>
          <w:szCs w:val="24"/>
        </w:rPr>
        <w:t>Five servings of fruits and vegetables each day</w:t>
      </w:r>
    </w:p>
    <w:p w:rsidR="00C133EB" w:rsidRPr="00B734B5" w:rsidRDefault="00C30686" w:rsidP="00B734B5">
      <w:pPr>
        <w:autoSpaceDE w:val="0"/>
        <w:autoSpaceDN w:val="0"/>
        <w:adjustRightInd w:val="0"/>
        <w:spacing w:after="0" w:line="240" w:lineRule="auto"/>
        <w:ind w:left="1080"/>
        <w:rPr>
          <w:rFonts w:cs="Times New Roman"/>
          <w:color w:val="000000"/>
          <w:sz w:val="24"/>
          <w:szCs w:val="24"/>
        </w:rPr>
      </w:pPr>
      <w:r w:rsidRPr="00B734B5">
        <w:rPr>
          <w:rFonts w:cs="Times New Roman"/>
          <w:color w:val="000000"/>
          <w:sz w:val="24"/>
          <w:szCs w:val="24"/>
        </w:rPr>
        <w:t>Two hours of screen time only</w:t>
      </w:r>
    </w:p>
    <w:p w:rsidR="00C30686" w:rsidRPr="00B734B5" w:rsidRDefault="00C30686" w:rsidP="00B734B5">
      <w:pPr>
        <w:autoSpaceDE w:val="0"/>
        <w:autoSpaceDN w:val="0"/>
        <w:adjustRightInd w:val="0"/>
        <w:spacing w:after="0" w:line="240" w:lineRule="auto"/>
        <w:ind w:left="1080"/>
        <w:rPr>
          <w:rFonts w:cs="Times New Roman"/>
          <w:color w:val="000000"/>
          <w:sz w:val="24"/>
          <w:szCs w:val="24"/>
        </w:rPr>
      </w:pPr>
      <w:r w:rsidRPr="00B734B5">
        <w:rPr>
          <w:rFonts w:cs="Times New Roman"/>
          <w:color w:val="000000"/>
          <w:sz w:val="24"/>
          <w:szCs w:val="24"/>
        </w:rPr>
        <w:t>One hour of vigorous physical activity</w:t>
      </w:r>
    </w:p>
    <w:p w:rsidR="00C30686" w:rsidRPr="00B734B5" w:rsidRDefault="00C30686" w:rsidP="00B734B5">
      <w:pPr>
        <w:autoSpaceDE w:val="0"/>
        <w:autoSpaceDN w:val="0"/>
        <w:adjustRightInd w:val="0"/>
        <w:spacing w:after="0" w:line="240" w:lineRule="auto"/>
        <w:ind w:left="1080"/>
        <w:rPr>
          <w:rFonts w:cs="Times New Roman"/>
          <w:color w:val="000000"/>
          <w:sz w:val="24"/>
          <w:szCs w:val="24"/>
        </w:rPr>
      </w:pPr>
      <w:r w:rsidRPr="00B734B5">
        <w:rPr>
          <w:rFonts w:cs="Times New Roman"/>
          <w:color w:val="000000"/>
          <w:sz w:val="24"/>
          <w:szCs w:val="24"/>
        </w:rPr>
        <w:t>Zero sugary drinks</w:t>
      </w:r>
    </w:p>
    <w:p w:rsidR="00C30686" w:rsidRPr="00B734B5" w:rsidRDefault="00C30686" w:rsidP="00B734B5">
      <w:pPr>
        <w:autoSpaceDE w:val="0"/>
        <w:autoSpaceDN w:val="0"/>
        <w:adjustRightInd w:val="0"/>
        <w:spacing w:after="0" w:line="240" w:lineRule="auto"/>
        <w:ind w:left="1080"/>
        <w:rPr>
          <w:rFonts w:cs="Times New Roman"/>
          <w:color w:val="000000"/>
          <w:sz w:val="24"/>
          <w:szCs w:val="24"/>
        </w:rPr>
      </w:pPr>
      <w:r w:rsidRPr="00B734B5">
        <w:rPr>
          <w:rFonts w:cs="Times New Roman"/>
          <w:color w:val="000000"/>
          <w:sz w:val="24"/>
          <w:szCs w:val="24"/>
        </w:rPr>
        <w:t>+ Ten hours of sleep every night</w:t>
      </w:r>
    </w:p>
    <w:p w:rsidR="003E1EC1" w:rsidRPr="00577B1B" w:rsidRDefault="003E1EC1" w:rsidP="003E1EC1">
      <w:pPr>
        <w:pStyle w:val="ListParagraph"/>
        <w:autoSpaceDE w:val="0"/>
        <w:autoSpaceDN w:val="0"/>
        <w:adjustRightInd w:val="0"/>
        <w:spacing w:after="0" w:line="240" w:lineRule="auto"/>
        <w:rPr>
          <w:rFonts w:cs="Times New Roman"/>
          <w:color w:val="000000"/>
          <w:sz w:val="24"/>
          <w:szCs w:val="24"/>
        </w:rPr>
      </w:pPr>
    </w:p>
    <w:p w:rsidR="00173DDC" w:rsidRPr="00577B1B" w:rsidRDefault="008844DD" w:rsidP="00B62D4F">
      <w:pPr>
        <w:pStyle w:val="ListParagraph"/>
        <w:numPr>
          <w:ilvl w:val="0"/>
          <w:numId w:val="35"/>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The district will provide for health, safety and wellness news for staff and students via</w:t>
      </w:r>
      <w:r w:rsidR="00DF3A81" w:rsidRPr="00577B1B">
        <w:rPr>
          <w:rFonts w:cs="Times New Roman"/>
          <w:color w:val="000000"/>
          <w:sz w:val="24"/>
          <w:szCs w:val="24"/>
        </w:rPr>
        <w:t xml:space="preserve"> </w:t>
      </w:r>
      <w:r w:rsidRPr="00577B1B">
        <w:rPr>
          <w:rFonts w:cs="Times New Roman"/>
          <w:color w:val="000000"/>
          <w:sz w:val="24"/>
          <w:szCs w:val="24"/>
        </w:rPr>
        <w:t xml:space="preserve">designated link on each </w:t>
      </w:r>
      <w:r w:rsidR="00AF2F65" w:rsidRPr="00577B1B">
        <w:rPr>
          <w:rFonts w:cs="Times New Roman"/>
          <w:color w:val="000000"/>
          <w:sz w:val="24"/>
          <w:szCs w:val="24"/>
        </w:rPr>
        <w:t xml:space="preserve">school’s </w:t>
      </w:r>
      <w:r w:rsidR="00802D18">
        <w:rPr>
          <w:rFonts w:cs="Times New Roman"/>
          <w:color w:val="000000"/>
          <w:sz w:val="24"/>
          <w:szCs w:val="24"/>
        </w:rPr>
        <w:t>web</w:t>
      </w:r>
      <w:r w:rsidRPr="00577B1B">
        <w:rPr>
          <w:rFonts w:cs="Times New Roman"/>
          <w:color w:val="000000"/>
          <w:sz w:val="24"/>
          <w:szCs w:val="24"/>
        </w:rPr>
        <w:t>page</w:t>
      </w:r>
      <w:r w:rsidR="00AB5462" w:rsidRPr="00577B1B">
        <w:rPr>
          <w:rFonts w:cs="Times New Roman"/>
          <w:color w:val="000000"/>
          <w:sz w:val="24"/>
          <w:szCs w:val="24"/>
        </w:rPr>
        <w:t xml:space="preserve"> and through </w:t>
      </w:r>
      <w:r w:rsidR="00DF3A81" w:rsidRPr="00577B1B">
        <w:rPr>
          <w:rFonts w:cs="Times New Roman"/>
          <w:color w:val="000000"/>
          <w:sz w:val="24"/>
          <w:szCs w:val="24"/>
        </w:rPr>
        <w:t>vario</w:t>
      </w:r>
      <w:r w:rsidR="00E57198">
        <w:rPr>
          <w:rFonts w:cs="Times New Roman"/>
          <w:color w:val="000000"/>
          <w:sz w:val="24"/>
          <w:szCs w:val="24"/>
        </w:rPr>
        <w:t>us communication vehicles</w:t>
      </w:r>
      <w:r w:rsidRPr="00577B1B">
        <w:rPr>
          <w:rFonts w:cs="Times New Roman"/>
          <w:color w:val="000000"/>
          <w:sz w:val="24"/>
          <w:szCs w:val="24"/>
        </w:rPr>
        <w:t xml:space="preserve">; </w:t>
      </w:r>
      <w:r w:rsidR="00AB5462" w:rsidRPr="00577B1B">
        <w:rPr>
          <w:rFonts w:cs="Times New Roman"/>
          <w:color w:val="000000"/>
          <w:sz w:val="24"/>
          <w:szCs w:val="24"/>
        </w:rPr>
        <w:t>Health Centers in Schools</w:t>
      </w:r>
      <w:r w:rsidRPr="00577B1B">
        <w:rPr>
          <w:rFonts w:cs="Times New Roman"/>
          <w:color w:val="000000"/>
          <w:sz w:val="24"/>
          <w:szCs w:val="24"/>
        </w:rPr>
        <w:t xml:space="preserve"> will assume </w:t>
      </w:r>
      <w:r w:rsidR="00AB5462" w:rsidRPr="00577B1B">
        <w:rPr>
          <w:rFonts w:cs="Times New Roman"/>
          <w:color w:val="000000"/>
          <w:sz w:val="24"/>
          <w:szCs w:val="24"/>
        </w:rPr>
        <w:t xml:space="preserve">responsibility for </w:t>
      </w:r>
      <w:r w:rsidRPr="00577B1B">
        <w:rPr>
          <w:rFonts w:cs="Times New Roman"/>
          <w:color w:val="000000"/>
          <w:sz w:val="24"/>
          <w:szCs w:val="24"/>
        </w:rPr>
        <w:t>updating information</w:t>
      </w:r>
      <w:r w:rsidR="00E51D61">
        <w:rPr>
          <w:rFonts w:cs="Times New Roman"/>
          <w:color w:val="000000"/>
          <w:sz w:val="24"/>
          <w:szCs w:val="24"/>
        </w:rPr>
        <w:t>, coordinating with several EBRPSS departments that work in communications and publishing newsletters.</w:t>
      </w:r>
    </w:p>
    <w:p w:rsidR="00173DDC" w:rsidRPr="00577B1B" w:rsidRDefault="00173DDC" w:rsidP="00173DDC">
      <w:pPr>
        <w:pStyle w:val="ListParagraph"/>
        <w:autoSpaceDE w:val="0"/>
        <w:autoSpaceDN w:val="0"/>
        <w:adjustRightInd w:val="0"/>
        <w:spacing w:after="0" w:line="240" w:lineRule="auto"/>
        <w:ind w:left="360"/>
        <w:rPr>
          <w:rFonts w:cs="Times New Roman"/>
          <w:b/>
          <w:color w:val="000000"/>
          <w:sz w:val="24"/>
          <w:szCs w:val="24"/>
        </w:rPr>
      </w:pPr>
    </w:p>
    <w:p w:rsidR="00173DDC" w:rsidRPr="00577B1B" w:rsidRDefault="00AB5462" w:rsidP="00B62D4F">
      <w:pPr>
        <w:pStyle w:val="ListParagraph"/>
        <w:numPr>
          <w:ilvl w:val="0"/>
          <w:numId w:val="35"/>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Health Centers in Schools conducts a school system-wide influenza immunization program annu</w:t>
      </w:r>
      <w:r w:rsidR="0090349B">
        <w:rPr>
          <w:rFonts w:cs="Times New Roman"/>
          <w:color w:val="000000"/>
          <w:sz w:val="24"/>
          <w:szCs w:val="24"/>
        </w:rPr>
        <w:t xml:space="preserve">ally to protect the community.  </w:t>
      </w:r>
      <w:r w:rsidRPr="00577B1B">
        <w:rPr>
          <w:rFonts w:cs="Times New Roman"/>
          <w:color w:val="000000"/>
          <w:sz w:val="24"/>
          <w:szCs w:val="24"/>
        </w:rPr>
        <w:t xml:space="preserve">The goal of </w:t>
      </w:r>
      <w:r w:rsidR="003A6D94" w:rsidRPr="00577B1B">
        <w:rPr>
          <w:rFonts w:cs="Times New Roman"/>
          <w:color w:val="000000"/>
          <w:sz w:val="24"/>
          <w:szCs w:val="24"/>
        </w:rPr>
        <w:t>the program is immunize 40</w:t>
      </w:r>
      <w:r w:rsidRPr="00577B1B">
        <w:rPr>
          <w:rFonts w:cs="Times New Roman"/>
          <w:color w:val="000000"/>
          <w:sz w:val="24"/>
          <w:szCs w:val="24"/>
        </w:rPr>
        <w:t>% of the school population.</w:t>
      </w:r>
    </w:p>
    <w:p w:rsidR="00173DDC" w:rsidRPr="00577B1B" w:rsidRDefault="00173DDC" w:rsidP="00173DDC">
      <w:pPr>
        <w:pStyle w:val="ListParagraph"/>
        <w:rPr>
          <w:rFonts w:cs="Times New Roman"/>
          <w:color w:val="000000"/>
          <w:sz w:val="24"/>
          <w:szCs w:val="24"/>
        </w:rPr>
      </w:pPr>
    </w:p>
    <w:p w:rsidR="00173DDC" w:rsidRPr="00870BF0" w:rsidRDefault="00AB5462" w:rsidP="00B62D4F">
      <w:pPr>
        <w:pStyle w:val="ListParagraph"/>
        <w:numPr>
          <w:ilvl w:val="0"/>
          <w:numId w:val="35"/>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 xml:space="preserve">Health Centers in Schools staff performs an Environmental Survey four times a year that examines each physical plant </w:t>
      </w:r>
      <w:r w:rsidR="00AC610B" w:rsidRPr="00577B1B">
        <w:rPr>
          <w:rFonts w:cs="Times New Roman"/>
          <w:color w:val="000000"/>
          <w:sz w:val="24"/>
          <w:szCs w:val="24"/>
        </w:rPr>
        <w:t xml:space="preserve">of the school </w:t>
      </w:r>
      <w:r w:rsidRPr="00577B1B">
        <w:rPr>
          <w:rFonts w:cs="Times New Roman"/>
          <w:color w:val="000000"/>
          <w:sz w:val="24"/>
          <w:szCs w:val="24"/>
        </w:rPr>
        <w:t xml:space="preserve">for cleanliness, availability of soap and towels for </w:t>
      </w:r>
      <w:r w:rsidR="00081898" w:rsidRPr="00577B1B">
        <w:rPr>
          <w:rFonts w:cs="Times New Roman"/>
          <w:color w:val="000000"/>
          <w:sz w:val="24"/>
          <w:szCs w:val="24"/>
        </w:rPr>
        <w:t xml:space="preserve">good </w:t>
      </w:r>
      <w:r w:rsidR="003A6D94" w:rsidRPr="00577B1B">
        <w:rPr>
          <w:rFonts w:cs="Times New Roman"/>
          <w:color w:val="000000"/>
          <w:sz w:val="24"/>
          <w:szCs w:val="24"/>
        </w:rPr>
        <w:t>hand washing</w:t>
      </w:r>
      <w:r w:rsidRPr="00577B1B">
        <w:rPr>
          <w:rFonts w:cs="Times New Roman"/>
          <w:color w:val="000000"/>
          <w:sz w:val="24"/>
          <w:szCs w:val="24"/>
        </w:rPr>
        <w:t xml:space="preserve"> by students and adults, maintenance of the automatic external defibrillators on middle and </w:t>
      </w:r>
      <w:r w:rsidR="003A6D94" w:rsidRPr="00577B1B">
        <w:rPr>
          <w:rFonts w:cs="Times New Roman"/>
          <w:color w:val="000000"/>
          <w:sz w:val="24"/>
          <w:szCs w:val="24"/>
        </w:rPr>
        <w:t>high school campuses</w:t>
      </w:r>
      <w:r w:rsidR="00AC610B" w:rsidRPr="00577B1B">
        <w:rPr>
          <w:rFonts w:cs="Times New Roman"/>
          <w:color w:val="000000"/>
          <w:sz w:val="24"/>
          <w:szCs w:val="24"/>
        </w:rPr>
        <w:t xml:space="preserve"> and other important health-related areas.</w:t>
      </w:r>
      <w:r w:rsidR="0090349B">
        <w:rPr>
          <w:rFonts w:cs="Times New Roman"/>
          <w:color w:val="000000"/>
          <w:sz w:val="24"/>
          <w:szCs w:val="24"/>
        </w:rPr>
        <w:t xml:space="preserve">  </w:t>
      </w:r>
      <w:r w:rsidR="00C30686" w:rsidRPr="00870BF0">
        <w:rPr>
          <w:rFonts w:cs="Times New Roman"/>
          <w:color w:val="000000"/>
          <w:sz w:val="24"/>
          <w:szCs w:val="24"/>
        </w:rPr>
        <w:t xml:space="preserve">Team members that use the survey also monitor the efficacy of the </w:t>
      </w:r>
      <w:proofErr w:type="spellStart"/>
      <w:r w:rsidR="00C30686" w:rsidRPr="00870BF0">
        <w:rPr>
          <w:rFonts w:cs="Times New Roman"/>
          <w:color w:val="000000"/>
          <w:sz w:val="24"/>
          <w:szCs w:val="24"/>
        </w:rPr>
        <w:t>Epi</w:t>
      </w:r>
      <w:proofErr w:type="spellEnd"/>
      <w:r w:rsidR="00C30686" w:rsidRPr="00870BF0">
        <w:rPr>
          <w:rFonts w:cs="Times New Roman"/>
          <w:color w:val="000000"/>
          <w:sz w:val="24"/>
          <w:szCs w:val="24"/>
        </w:rPr>
        <w:t>-pens that are deployed on each campus to ensure that the medication has not been outside of the temperature range that would de</w:t>
      </w:r>
      <w:r w:rsidR="0046126F" w:rsidRPr="00870BF0">
        <w:rPr>
          <w:rFonts w:cs="Times New Roman"/>
          <w:color w:val="000000"/>
          <w:sz w:val="24"/>
          <w:szCs w:val="24"/>
        </w:rPr>
        <w:t>-</w:t>
      </w:r>
      <w:r w:rsidR="00867420">
        <w:rPr>
          <w:rFonts w:cs="Times New Roman"/>
          <w:color w:val="000000"/>
          <w:sz w:val="24"/>
          <w:szCs w:val="24"/>
        </w:rPr>
        <w:t>activ</w:t>
      </w:r>
      <w:r w:rsidR="00C30686" w:rsidRPr="00870BF0">
        <w:rPr>
          <w:rFonts w:cs="Times New Roman"/>
          <w:color w:val="000000"/>
          <w:sz w:val="24"/>
          <w:szCs w:val="24"/>
        </w:rPr>
        <w:t>ate the</w:t>
      </w:r>
      <w:r w:rsidR="0046126F" w:rsidRPr="00870BF0">
        <w:rPr>
          <w:rFonts w:cs="Times New Roman"/>
          <w:color w:val="000000"/>
          <w:sz w:val="24"/>
          <w:szCs w:val="24"/>
        </w:rPr>
        <w:t xml:space="preserve"> medication.</w:t>
      </w:r>
      <w:r w:rsidR="0090349B">
        <w:rPr>
          <w:rFonts w:cs="Times New Roman"/>
          <w:color w:val="000000"/>
          <w:sz w:val="24"/>
          <w:szCs w:val="24"/>
        </w:rPr>
        <w:t xml:space="preserve">  </w:t>
      </w:r>
      <w:r w:rsidR="00AC610B" w:rsidRPr="00870BF0">
        <w:rPr>
          <w:rFonts w:cs="Times New Roman"/>
          <w:color w:val="000000"/>
          <w:sz w:val="24"/>
          <w:szCs w:val="24"/>
        </w:rPr>
        <w:t xml:space="preserve">The Wellness Coordinator reviews each set of environmental surveys for compliance and reports deficiencies to the HCS Liaison.  </w:t>
      </w:r>
    </w:p>
    <w:p w:rsidR="00173DDC" w:rsidRPr="00577B1B" w:rsidRDefault="00173DDC" w:rsidP="00173DDC">
      <w:pPr>
        <w:pStyle w:val="ListParagraph"/>
        <w:rPr>
          <w:rFonts w:cs="Times New Roman"/>
          <w:color w:val="000000"/>
          <w:sz w:val="24"/>
          <w:szCs w:val="24"/>
        </w:rPr>
      </w:pPr>
    </w:p>
    <w:p w:rsidR="00173DDC" w:rsidRDefault="00C75243" w:rsidP="00B62D4F">
      <w:pPr>
        <w:pStyle w:val="ListParagraph"/>
        <w:numPr>
          <w:ilvl w:val="0"/>
          <w:numId w:val="35"/>
        </w:numPr>
        <w:autoSpaceDE w:val="0"/>
        <w:autoSpaceDN w:val="0"/>
        <w:adjustRightInd w:val="0"/>
        <w:spacing w:after="0" w:line="240" w:lineRule="auto"/>
        <w:rPr>
          <w:rFonts w:cs="Times New Roman"/>
          <w:color w:val="000000"/>
          <w:sz w:val="24"/>
          <w:szCs w:val="24"/>
        </w:rPr>
      </w:pPr>
      <w:r w:rsidRPr="00E57198">
        <w:rPr>
          <w:rFonts w:cs="Times New Roman"/>
          <w:color w:val="000000"/>
          <w:sz w:val="24"/>
          <w:szCs w:val="24"/>
        </w:rPr>
        <w:t>EBRPSS has implemented a process that prevent</w:t>
      </w:r>
      <w:r w:rsidR="005A3BED" w:rsidRPr="00E57198">
        <w:rPr>
          <w:rFonts w:cs="Times New Roman"/>
          <w:color w:val="000000"/>
          <w:sz w:val="24"/>
          <w:szCs w:val="24"/>
        </w:rPr>
        <w:t>s</w:t>
      </w:r>
      <w:r w:rsidRPr="00E57198">
        <w:rPr>
          <w:rFonts w:cs="Times New Roman"/>
          <w:color w:val="000000"/>
          <w:sz w:val="24"/>
          <w:szCs w:val="24"/>
        </w:rPr>
        <w:t xml:space="preserve"> the spread of disease and if disease is found, another process that involves a team of people who work to ensure student safety on campus</w:t>
      </w:r>
      <w:r w:rsidR="00FD7088">
        <w:rPr>
          <w:rFonts w:cs="Times New Roman"/>
          <w:color w:val="000000"/>
          <w:sz w:val="24"/>
          <w:szCs w:val="24"/>
        </w:rPr>
        <w:t>.</w:t>
      </w:r>
      <w:r w:rsidRPr="00E57198">
        <w:rPr>
          <w:rFonts w:cs="Times New Roman"/>
          <w:color w:val="000000"/>
          <w:sz w:val="24"/>
          <w:szCs w:val="24"/>
        </w:rPr>
        <w:t xml:space="preserve"> </w:t>
      </w:r>
    </w:p>
    <w:p w:rsidR="00E57198" w:rsidRPr="00E57198" w:rsidRDefault="00E57198" w:rsidP="00E57198">
      <w:pPr>
        <w:pStyle w:val="ListParagraph"/>
        <w:rPr>
          <w:rFonts w:cs="Times New Roman"/>
          <w:color w:val="000000"/>
          <w:sz w:val="24"/>
          <w:szCs w:val="24"/>
        </w:rPr>
      </w:pPr>
    </w:p>
    <w:p w:rsidR="00173DDC" w:rsidRPr="00FD7088" w:rsidRDefault="00AC610B" w:rsidP="00B62D4F">
      <w:pPr>
        <w:pStyle w:val="ListParagraph"/>
        <w:numPr>
          <w:ilvl w:val="0"/>
          <w:numId w:val="35"/>
        </w:numPr>
        <w:autoSpaceDE w:val="0"/>
        <w:autoSpaceDN w:val="0"/>
        <w:adjustRightInd w:val="0"/>
        <w:spacing w:after="0" w:line="240" w:lineRule="auto"/>
        <w:rPr>
          <w:color w:val="000000"/>
          <w:sz w:val="24"/>
          <w:szCs w:val="24"/>
        </w:rPr>
      </w:pPr>
      <w:r w:rsidRPr="00FD7088">
        <w:rPr>
          <w:rFonts w:cs="Times New Roman"/>
          <w:color w:val="000000"/>
          <w:sz w:val="24"/>
          <w:szCs w:val="24"/>
        </w:rPr>
        <w:t xml:space="preserve">Health Centers in Schools school-based health centers follow the Louisiana Office of Public Health </w:t>
      </w:r>
      <w:r w:rsidR="00AF551B" w:rsidRPr="00FD7088">
        <w:rPr>
          <w:rFonts w:cs="Times New Roman"/>
          <w:color w:val="000000"/>
          <w:sz w:val="24"/>
          <w:szCs w:val="24"/>
        </w:rPr>
        <w:t xml:space="preserve">Best Practices for Prevention in SBHCs—Screening for Tobacco </w:t>
      </w:r>
      <w:proofErr w:type="gramStart"/>
      <w:r w:rsidR="00AF551B" w:rsidRPr="00FD7088">
        <w:rPr>
          <w:rFonts w:cs="Times New Roman"/>
          <w:color w:val="000000"/>
          <w:sz w:val="24"/>
          <w:szCs w:val="24"/>
        </w:rPr>
        <w:t xml:space="preserve">Use </w:t>
      </w:r>
      <w:r w:rsidR="00FD7088">
        <w:rPr>
          <w:rFonts w:cs="Times New Roman"/>
          <w:color w:val="000000"/>
          <w:sz w:val="24"/>
          <w:szCs w:val="24"/>
        </w:rPr>
        <w:t>.</w:t>
      </w:r>
      <w:proofErr w:type="gramEnd"/>
    </w:p>
    <w:p w:rsidR="00FD7088" w:rsidRPr="00FD7088" w:rsidRDefault="00FD7088" w:rsidP="00FD7088">
      <w:pPr>
        <w:pStyle w:val="ListParagraph"/>
        <w:rPr>
          <w:color w:val="000000"/>
          <w:sz w:val="24"/>
          <w:szCs w:val="24"/>
        </w:rPr>
      </w:pPr>
    </w:p>
    <w:p w:rsidR="00173DDC" w:rsidRPr="00577B1B" w:rsidRDefault="00870BF0" w:rsidP="00B62D4F">
      <w:pPr>
        <w:pStyle w:val="ListParagraph"/>
        <w:numPr>
          <w:ilvl w:val="0"/>
          <w:numId w:val="35"/>
        </w:numPr>
        <w:autoSpaceDE w:val="0"/>
        <w:autoSpaceDN w:val="0"/>
        <w:adjustRightInd w:val="0"/>
        <w:spacing w:after="0" w:line="240" w:lineRule="auto"/>
        <w:rPr>
          <w:rFonts w:cs="Times New Roman"/>
          <w:b/>
          <w:color w:val="000000"/>
          <w:sz w:val="24"/>
          <w:szCs w:val="24"/>
        </w:rPr>
      </w:pPr>
      <w:r>
        <w:rPr>
          <w:color w:val="000000"/>
          <w:sz w:val="24"/>
          <w:szCs w:val="24"/>
        </w:rPr>
        <w:t>The LSU Ag Center’</w:t>
      </w:r>
      <w:r w:rsidR="00DB257D" w:rsidRPr="00577B1B">
        <w:rPr>
          <w:color w:val="000000"/>
          <w:sz w:val="24"/>
          <w:szCs w:val="24"/>
        </w:rPr>
        <w:t>s Smart Bodies and Smart Choices programs are conducted with many EBRPS</w:t>
      </w:r>
      <w:r w:rsidR="0090349B">
        <w:rPr>
          <w:color w:val="000000"/>
          <w:sz w:val="24"/>
          <w:szCs w:val="24"/>
        </w:rPr>
        <w:t xml:space="preserve">S elementary schools annually.  </w:t>
      </w:r>
      <w:r w:rsidR="00DB257D" w:rsidRPr="00577B1B">
        <w:rPr>
          <w:b/>
          <w:bCs/>
          <w:i/>
          <w:iCs/>
          <w:color w:val="000000"/>
          <w:sz w:val="24"/>
          <w:szCs w:val="24"/>
        </w:rPr>
        <w:t>Smart Bodies</w:t>
      </w:r>
      <w:r w:rsidR="00DB257D" w:rsidRPr="00577B1B">
        <w:rPr>
          <w:color w:val="000000"/>
          <w:sz w:val="24"/>
          <w:szCs w:val="24"/>
        </w:rPr>
        <w:t xml:space="preserve"> is an interactive educational program designed to </w:t>
      </w:r>
      <w:r w:rsidR="0090349B">
        <w:rPr>
          <w:color w:val="000000"/>
          <w:sz w:val="24"/>
          <w:szCs w:val="24"/>
        </w:rPr>
        <w:t xml:space="preserve">help prevent childhood obesity.  </w:t>
      </w:r>
      <w:r w:rsidR="00DB257D" w:rsidRPr="00577B1B">
        <w:rPr>
          <w:color w:val="000000"/>
          <w:sz w:val="24"/>
          <w:szCs w:val="24"/>
        </w:rPr>
        <w:t xml:space="preserve">A joint initiative if the LSU Ag Center and Blue Cross and Blue Shield of Louisiana Foundation, </w:t>
      </w:r>
      <w:r w:rsidR="00DB257D" w:rsidRPr="00577B1B">
        <w:rPr>
          <w:b/>
          <w:bCs/>
          <w:i/>
          <w:iCs/>
          <w:color w:val="000000"/>
          <w:sz w:val="24"/>
          <w:szCs w:val="24"/>
        </w:rPr>
        <w:t>Smart Bodies</w:t>
      </w:r>
      <w:r w:rsidR="00DB257D" w:rsidRPr="00577B1B">
        <w:rPr>
          <w:color w:val="000000"/>
          <w:sz w:val="24"/>
          <w:szCs w:val="24"/>
        </w:rPr>
        <w:t xml:space="preserve"> integrates classroom activities with hands-on learning to teach children how to build strong bo</w:t>
      </w:r>
      <w:r w:rsidR="0090349B">
        <w:rPr>
          <w:color w:val="000000"/>
          <w:sz w:val="24"/>
          <w:szCs w:val="24"/>
        </w:rPr>
        <w:t xml:space="preserve">dies and develop active minds.  </w:t>
      </w:r>
      <w:r w:rsidR="00DB257D" w:rsidRPr="00577B1B">
        <w:rPr>
          <w:sz w:val="24"/>
          <w:szCs w:val="24"/>
        </w:rPr>
        <w:t xml:space="preserve">The </w:t>
      </w:r>
      <w:r w:rsidR="00DB257D" w:rsidRPr="00577B1B">
        <w:rPr>
          <w:b/>
          <w:bCs/>
          <w:i/>
          <w:iCs/>
          <w:sz w:val="24"/>
          <w:szCs w:val="24"/>
        </w:rPr>
        <w:t>Smart Choices</w:t>
      </w:r>
      <w:r w:rsidR="00DB257D" w:rsidRPr="00577B1B">
        <w:rPr>
          <w:sz w:val="24"/>
          <w:szCs w:val="24"/>
        </w:rPr>
        <w:t xml:space="preserve"> program provides hands-on, interactive nutrition ed</w:t>
      </w:r>
      <w:r w:rsidR="0090349B">
        <w:rPr>
          <w:sz w:val="24"/>
          <w:szCs w:val="24"/>
        </w:rPr>
        <w:t xml:space="preserve">ucation with youth and adults.  </w:t>
      </w:r>
      <w:r w:rsidR="00DB257D" w:rsidRPr="00577B1B">
        <w:rPr>
          <w:sz w:val="24"/>
          <w:szCs w:val="24"/>
        </w:rPr>
        <w:t>It is the goal of the program is to help participants to acquire t</w:t>
      </w:r>
      <w:r w:rsidR="00FD7088">
        <w:rPr>
          <w:sz w:val="24"/>
          <w:szCs w:val="24"/>
        </w:rPr>
        <w:t>he knowledge, skills, attitudes</w:t>
      </w:r>
      <w:r w:rsidR="00DB257D" w:rsidRPr="00577B1B">
        <w:rPr>
          <w:sz w:val="24"/>
          <w:szCs w:val="24"/>
        </w:rPr>
        <w:t xml:space="preserve"> and changed behavior necessary for nutritionally sound diets; which contributes to their overall personal development.</w:t>
      </w:r>
    </w:p>
    <w:p w:rsidR="00173DDC" w:rsidRPr="00577B1B" w:rsidRDefault="00173DDC" w:rsidP="00173DDC">
      <w:pPr>
        <w:pStyle w:val="ListParagraph"/>
        <w:rPr>
          <w:rFonts w:cs="Times New Roman"/>
          <w:color w:val="000000"/>
          <w:sz w:val="24"/>
          <w:szCs w:val="24"/>
        </w:rPr>
      </w:pPr>
    </w:p>
    <w:p w:rsidR="00173DDC" w:rsidRPr="00577B1B" w:rsidRDefault="00C30686" w:rsidP="00B62D4F">
      <w:pPr>
        <w:pStyle w:val="ListParagraph"/>
        <w:numPr>
          <w:ilvl w:val="0"/>
          <w:numId w:val="35"/>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lastRenderedPageBreak/>
        <w:t xml:space="preserve">The </w:t>
      </w:r>
      <w:r w:rsidR="00870BF0">
        <w:rPr>
          <w:rFonts w:cs="Times New Roman"/>
          <w:color w:val="000000"/>
          <w:sz w:val="24"/>
          <w:szCs w:val="24"/>
        </w:rPr>
        <w:t xml:space="preserve">OLOL </w:t>
      </w:r>
      <w:r w:rsidRPr="00577B1B">
        <w:rPr>
          <w:rFonts w:cs="Times New Roman"/>
          <w:color w:val="000000"/>
          <w:sz w:val="24"/>
          <w:szCs w:val="24"/>
        </w:rPr>
        <w:t xml:space="preserve">Children’s Health Project “Blue Buses” deploy onto school campuses where HCS does not have full-time team members or a school-based health center.  </w:t>
      </w:r>
    </w:p>
    <w:p w:rsidR="00173DDC" w:rsidRPr="00577B1B" w:rsidRDefault="00173DDC" w:rsidP="00173DDC">
      <w:pPr>
        <w:pStyle w:val="ListParagraph"/>
        <w:rPr>
          <w:rFonts w:cs="Times New Roman"/>
          <w:color w:val="000000"/>
          <w:sz w:val="24"/>
          <w:szCs w:val="24"/>
        </w:rPr>
      </w:pPr>
    </w:p>
    <w:p w:rsidR="00C30686" w:rsidRPr="00577B1B" w:rsidRDefault="00C30686" w:rsidP="00B62D4F">
      <w:pPr>
        <w:pStyle w:val="ListParagraph"/>
        <w:numPr>
          <w:ilvl w:val="0"/>
          <w:numId w:val="35"/>
        </w:num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All teachers and school staff have access to Health Teacher, a web-based health education program as well as Go Noodle, an interactive way to get student</w:t>
      </w:r>
      <w:r w:rsidR="0090349B">
        <w:rPr>
          <w:rFonts w:cs="Times New Roman"/>
          <w:color w:val="000000"/>
          <w:sz w:val="24"/>
          <w:szCs w:val="24"/>
        </w:rPr>
        <w:t xml:space="preserve">s exercising in the classroom.  </w:t>
      </w:r>
      <w:r w:rsidRPr="00577B1B">
        <w:rPr>
          <w:rFonts w:cs="Times New Roman"/>
          <w:color w:val="000000"/>
          <w:sz w:val="24"/>
          <w:szCs w:val="24"/>
        </w:rPr>
        <w:t>All of the information on the H</w:t>
      </w:r>
      <w:r w:rsidR="00802D18">
        <w:rPr>
          <w:rFonts w:cs="Times New Roman"/>
          <w:color w:val="000000"/>
          <w:sz w:val="24"/>
          <w:szCs w:val="24"/>
        </w:rPr>
        <w:t>ealth Teacher and Go Noodle web</w:t>
      </w:r>
      <w:r w:rsidRPr="00577B1B">
        <w:rPr>
          <w:rFonts w:cs="Times New Roman"/>
          <w:color w:val="000000"/>
          <w:sz w:val="24"/>
          <w:szCs w:val="24"/>
        </w:rPr>
        <w:t xml:space="preserve">sites has been correlated to the State of Louisiana teaching standards so that teachers can identify a way to meet the standard through the interactive program on-line.  </w:t>
      </w:r>
    </w:p>
    <w:p w:rsidR="00814FA4" w:rsidRPr="00577B1B" w:rsidRDefault="00814FA4" w:rsidP="008844DD">
      <w:pPr>
        <w:autoSpaceDE w:val="0"/>
        <w:autoSpaceDN w:val="0"/>
        <w:adjustRightInd w:val="0"/>
        <w:spacing w:after="0" w:line="240" w:lineRule="auto"/>
        <w:rPr>
          <w:rFonts w:cs="Times New Roman"/>
          <w:b/>
          <w:bCs/>
          <w:color w:val="000000"/>
          <w:sz w:val="24"/>
          <w:szCs w:val="24"/>
        </w:rPr>
      </w:pPr>
    </w:p>
    <w:p w:rsidR="008844DD" w:rsidRPr="00577B1B" w:rsidRDefault="00893418" w:rsidP="008844DD">
      <w:pPr>
        <w:autoSpaceDE w:val="0"/>
        <w:autoSpaceDN w:val="0"/>
        <w:adjustRightInd w:val="0"/>
        <w:spacing w:after="0" w:line="240" w:lineRule="auto"/>
        <w:rPr>
          <w:rFonts w:cs="Times New Roman"/>
          <w:b/>
          <w:bCs/>
          <w:color w:val="000000"/>
          <w:sz w:val="24"/>
          <w:szCs w:val="24"/>
        </w:rPr>
      </w:pPr>
      <w:r w:rsidRPr="00577B1B">
        <w:rPr>
          <w:rFonts w:cs="Times New Roman"/>
          <w:b/>
          <w:bCs/>
          <w:color w:val="000000"/>
          <w:sz w:val="24"/>
          <w:szCs w:val="24"/>
        </w:rPr>
        <w:t>IX</w:t>
      </w:r>
      <w:r w:rsidR="008844DD" w:rsidRPr="00577B1B">
        <w:rPr>
          <w:rFonts w:cs="Times New Roman"/>
          <w:b/>
          <w:bCs/>
          <w:color w:val="000000"/>
          <w:sz w:val="24"/>
          <w:szCs w:val="24"/>
        </w:rPr>
        <w:t xml:space="preserve">. </w:t>
      </w:r>
      <w:r w:rsidR="0090349B">
        <w:rPr>
          <w:rFonts w:cs="Times New Roman"/>
          <w:b/>
          <w:bCs/>
          <w:color w:val="000000"/>
          <w:sz w:val="24"/>
          <w:szCs w:val="24"/>
        </w:rPr>
        <w:tab/>
      </w:r>
      <w:r w:rsidR="008844DD" w:rsidRPr="00577B1B">
        <w:rPr>
          <w:rFonts w:cs="Times New Roman"/>
          <w:b/>
          <w:bCs/>
          <w:color w:val="000000"/>
          <w:sz w:val="24"/>
          <w:szCs w:val="24"/>
        </w:rPr>
        <w:t>Continuous</w:t>
      </w:r>
      <w:r w:rsidR="00814FA4" w:rsidRPr="00577B1B">
        <w:rPr>
          <w:rFonts w:cs="Times New Roman"/>
          <w:b/>
          <w:bCs/>
          <w:color w:val="000000"/>
          <w:sz w:val="24"/>
          <w:szCs w:val="24"/>
        </w:rPr>
        <w:t xml:space="preserve"> Quality Improvement/Compliance</w:t>
      </w:r>
    </w:p>
    <w:p w:rsidR="00814FA4" w:rsidRPr="00577B1B" w:rsidRDefault="00814FA4" w:rsidP="008844DD">
      <w:pPr>
        <w:autoSpaceDE w:val="0"/>
        <w:autoSpaceDN w:val="0"/>
        <w:adjustRightInd w:val="0"/>
        <w:spacing w:after="0" w:line="240" w:lineRule="auto"/>
        <w:rPr>
          <w:rFonts w:cs="Times New Roman"/>
          <w:i/>
          <w:iCs/>
          <w:color w:val="000000"/>
          <w:sz w:val="24"/>
          <w:szCs w:val="24"/>
        </w:rPr>
      </w:pPr>
    </w:p>
    <w:p w:rsidR="008844DD" w:rsidRPr="00577B1B" w:rsidRDefault="008844DD" w:rsidP="008844DD">
      <w:pPr>
        <w:autoSpaceDE w:val="0"/>
        <w:autoSpaceDN w:val="0"/>
        <w:adjustRightInd w:val="0"/>
        <w:spacing w:after="0" w:line="240" w:lineRule="auto"/>
        <w:rPr>
          <w:rFonts w:cs="Times New Roman"/>
          <w:b/>
          <w:i/>
          <w:iCs/>
          <w:color w:val="000000"/>
          <w:sz w:val="24"/>
          <w:szCs w:val="24"/>
        </w:rPr>
      </w:pPr>
      <w:r w:rsidRPr="00577B1B">
        <w:rPr>
          <w:rFonts w:cs="Times New Roman"/>
          <w:b/>
          <w:i/>
          <w:iCs/>
          <w:color w:val="000000"/>
          <w:sz w:val="24"/>
          <w:szCs w:val="24"/>
        </w:rPr>
        <w:t>Operational Responsibility:</w:t>
      </w:r>
    </w:p>
    <w:p w:rsidR="00173DDC" w:rsidRPr="00577B1B" w:rsidRDefault="00173DDC" w:rsidP="008844DD">
      <w:pPr>
        <w:autoSpaceDE w:val="0"/>
        <w:autoSpaceDN w:val="0"/>
        <w:adjustRightInd w:val="0"/>
        <w:spacing w:after="0" w:line="240" w:lineRule="auto"/>
        <w:rPr>
          <w:rFonts w:cs="Times New Roman"/>
          <w:color w:val="000000"/>
          <w:sz w:val="24"/>
          <w:szCs w:val="24"/>
        </w:rPr>
      </w:pPr>
    </w:p>
    <w:p w:rsidR="009A2C40"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Superintendent and/or designated </w:t>
      </w:r>
      <w:r w:rsidR="00AF2F65" w:rsidRPr="00577B1B">
        <w:rPr>
          <w:rFonts w:cs="Times New Roman"/>
          <w:color w:val="000000"/>
          <w:sz w:val="24"/>
          <w:szCs w:val="24"/>
        </w:rPr>
        <w:t xml:space="preserve">school </w:t>
      </w:r>
      <w:r w:rsidRPr="00577B1B">
        <w:rPr>
          <w:rFonts w:cs="Times New Roman"/>
          <w:color w:val="000000"/>
          <w:sz w:val="24"/>
          <w:szCs w:val="24"/>
        </w:rPr>
        <w:t>personnel</w:t>
      </w:r>
      <w:r w:rsidR="00081898" w:rsidRPr="00577B1B">
        <w:rPr>
          <w:rFonts w:cs="Times New Roman"/>
          <w:color w:val="000000"/>
          <w:sz w:val="24"/>
          <w:szCs w:val="24"/>
        </w:rPr>
        <w:t xml:space="preserve"> and </w:t>
      </w:r>
      <w:r w:rsidR="00370DBD" w:rsidRPr="00577B1B">
        <w:rPr>
          <w:rFonts w:cs="Times New Roman"/>
          <w:color w:val="000000"/>
          <w:sz w:val="24"/>
          <w:szCs w:val="24"/>
        </w:rPr>
        <w:t>S</w:t>
      </w:r>
      <w:r w:rsidR="00AF2F65" w:rsidRPr="00577B1B">
        <w:rPr>
          <w:rFonts w:cs="Times New Roman"/>
          <w:color w:val="000000"/>
          <w:sz w:val="24"/>
          <w:szCs w:val="24"/>
        </w:rPr>
        <w:t>HAC</w:t>
      </w:r>
      <w:r w:rsidR="00081898" w:rsidRPr="00577B1B">
        <w:rPr>
          <w:rFonts w:cs="Times New Roman"/>
          <w:color w:val="000000"/>
          <w:sz w:val="24"/>
          <w:szCs w:val="24"/>
        </w:rPr>
        <w:t xml:space="preserve"> members </w:t>
      </w:r>
      <w:r w:rsidRPr="00577B1B">
        <w:rPr>
          <w:rFonts w:cs="Times New Roman"/>
          <w:color w:val="000000"/>
          <w:sz w:val="24"/>
          <w:szCs w:val="24"/>
        </w:rPr>
        <w:t xml:space="preserve">will assume operational </w:t>
      </w:r>
    </w:p>
    <w:p w:rsidR="008844DD" w:rsidRPr="00577B1B" w:rsidRDefault="008844DD" w:rsidP="008844DD">
      <w:pPr>
        <w:autoSpaceDE w:val="0"/>
        <w:autoSpaceDN w:val="0"/>
        <w:adjustRightInd w:val="0"/>
        <w:spacing w:after="0" w:line="240" w:lineRule="auto"/>
        <w:rPr>
          <w:rFonts w:cs="Times New Roman"/>
          <w:color w:val="000000"/>
          <w:sz w:val="24"/>
          <w:szCs w:val="24"/>
        </w:rPr>
      </w:pPr>
      <w:proofErr w:type="gramStart"/>
      <w:r w:rsidRPr="00577B1B">
        <w:rPr>
          <w:rFonts w:cs="Times New Roman"/>
          <w:color w:val="000000"/>
          <w:sz w:val="24"/>
          <w:szCs w:val="24"/>
        </w:rPr>
        <w:t>responsibility</w:t>
      </w:r>
      <w:proofErr w:type="gramEnd"/>
      <w:r w:rsidRPr="00577B1B">
        <w:rPr>
          <w:rFonts w:cs="Times New Roman"/>
          <w:color w:val="000000"/>
          <w:sz w:val="24"/>
          <w:szCs w:val="24"/>
        </w:rPr>
        <w:t xml:space="preserve"> to ensure that </w:t>
      </w:r>
      <w:r w:rsidR="0046126F" w:rsidRPr="00577B1B">
        <w:rPr>
          <w:rFonts w:cs="Times New Roman"/>
          <w:color w:val="000000"/>
          <w:sz w:val="24"/>
          <w:szCs w:val="24"/>
        </w:rPr>
        <w:t xml:space="preserve">district-wide </w:t>
      </w:r>
      <w:r w:rsidR="00AF2F65" w:rsidRPr="00577B1B">
        <w:rPr>
          <w:rFonts w:cs="Times New Roman"/>
          <w:color w:val="000000"/>
          <w:sz w:val="24"/>
          <w:szCs w:val="24"/>
        </w:rPr>
        <w:t xml:space="preserve">schools </w:t>
      </w:r>
      <w:r w:rsidR="00814FA4" w:rsidRPr="00577B1B">
        <w:rPr>
          <w:rFonts w:cs="Times New Roman"/>
          <w:color w:val="000000"/>
          <w:sz w:val="24"/>
          <w:szCs w:val="24"/>
        </w:rPr>
        <w:t xml:space="preserve">are meeting the </w:t>
      </w:r>
      <w:r w:rsidR="0046126F" w:rsidRPr="00577B1B">
        <w:rPr>
          <w:rFonts w:cs="Times New Roman"/>
          <w:color w:val="000000"/>
          <w:sz w:val="24"/>
          <w:szCs w:val="24"/>
        </w:rPr>
        <w:t xml:space="preserve">tenets of the </w:t>
      </w:r>
      <w:r w:rsidR="00814FA4" w:rsidRPr="00577B1B">
        <w:rPr>
          <w:rFonts w:cs="Times New Roman"/>
          <w:color w:val="000000"/>
          <w:sz w:val="24"/>
          <w:szCs w:val="24"/>
        </w:rPr>
        <w:t xml:space="preserve">Wellness </w:t>
      </w:r>
      <w:r w:rsidRPr="00577B1B">
        <w:rPr>
          <w:rFonts w:cs="Times New Roman"/>
          <w:color w:val="000000"/>
          <w:sz w:val="24"/>
          <w:szCs w:val="24"/>
        </w:rPr>
        <w:t>Initiatives.</w:t>
      </w:r>
    </w:p>
    <w:p w:rsidR="00814FA4" w:rsidRPr="00577B1B" w:rsidRDefault="00814FA4"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Ongoing quality assessments </w:t>
      </w:r>
      <w:r w:rsidR="0090349B">
        <w:rPr>
          <w:rFonts w:cs="Times New Roman"/>
          <w:color w:val="000000"/>
          <w:sz w:val="24"/>
          <w:szCs w:val="24"/>
        </w:rPr>
        <w:t xml:space="preserve">and monitoring are essential to </w:t>
      </w:r>
      <w:r w:rsidRPr="00577B1B">
        <w:rPr>
          <w:rFonts w:cs="Times New Roman"/>
          <w:color w:val="000000"/>
          <w:sz w:val="24"/>
          <w:szCs w:val="24"/>
        </w:rPr>
        <w:t>determine the effectiveness of the</w:t>
      </w:r>
      <w:r w:rsidR="00DF3A81" w:rsidRPr="00577B1B">
        <w:rPr>
          <w:rFonts w:cs="Times New Roman"/>
          <w:color w:val="000000"/>
          <w:sz w:val="24"/>
          <w:szCs w:val="24"/>
        </w:rPr>
        <w:t xml:space="preserve"> </w:t>
      </w:r>
      <w:r w:rsidR="00AF2F65" w:rsidRPr="00577B1B">
        <w:rPr>
          <w:rFonts w:cs="Times New Roman"/>
          <w:color w:val="000000"/>
          <w:sz w:val="24"/>
          <w:szCs w:val="24"/>
        </w:rPr>
        <w:t>W</w:t>
      </w:r>
      <w:r w:rsidRPr="00577B1B">
        <w:rPr>
          <w:rFonts w:cs="Times New Roman"/>
          <w:color w:val="000000"/>
          <w:sz w:val="24"/>
          <w:szCs w:val="24"/>
        </w:rPr>
        <w:t xml:space="preserve">ellness </w:t>
      </w:r>
      <w:r w:rsidR="00AF2F65" w:rsidRPr="00577B1B">
        <w:rPr>
          <w:rFonts w:cs="Times New Roman"/>
          <w:color w:val="000000"/>
          <w:sz w:val="24"/>
          <w:szCs w:val="24"/>
        </w:rPr>
        <w:t>I</w:t>
      </w:r>
      <w:r w:rsidRPr="00577B1B">
        <w:rPr>
          <w:rFonts w:cs="Times New Roman"/>
          <w:color w:val="000000"/>
          <w:sz w:val="24"/>
          <w:szCs w:val="24"/>
        </w:rPr>
        <w:t>nitiatives</w:t>
      </w:r>
      <w:r w:rsidR="005A3BED" w:rsidRPr="00577B1B">
        <w:rPr>
          <w:rFonts w:cs="Times New Roman"/>
          <w:color w:val="000000"/>
          <w:sz w:val="24"/>
          <w:szCs w:val="24"/>
        </w:rPr>
        <w:t xml:space="preserve"> </w:t>
      </w:r>
      <w:r w:rsidRPr="00577B1B">
        <w:rPr>
          <w:rFonts w:cs="Times New Roman"/>
          <w:color w:val="000000"/>
          <w:sz w:val="24"/>
          <w:szCs w:val="24"/>
        </w:rPr>
        <w:t>and overall impact on s</w:t>
      </w:r>
      <w:r w:rsidR="0090349B">
        <w:rPr>
          <w:rFonts w:cs="Times New Roman"/>
          <w:color w:val="000000"/>
          <w:sz w:val="24"/>
          <w:szCs w:val="24"/>
        </w:rPr>
        <w:t xml:space="preserve">tudent health and wellness.  </w:t>
      </w:r>
      <w:r w:rsidRPr="00577B1B">
        <w:rPr>
          <w:rFonts w:cs="Times New Roman"/>
          <w:color w:val="000000"/>
          <w:sz w:val="24"/>
          <w:szCs w:val="24"/>
        </w:rPr>
        <w:t>Continuous quality</w:t>
      </w:r>
      <w:r w:rsidR="00DF3A81" w:rsidRPr="00577B1B">
        <w:rPr>
          <w:rFonts w:cs="Times New Roman"/>
          <w:color w:val="000000"/>
          <w:sz w:val="24"/>
          <w:szCs w:val="24"/>
        </w:rPr>
        <w:t xml:space="preserve"> </w:t>
      </w:r>
      <w:r w:rsidRPr="00577B1B">
        <w:rPr>
          <w:rFonts w:cs="Times New Roman"/>
          <w:color w:val="000000"/>
          <w:sz w:val="24"/>
          <w:szCs w:val="24"/>
        </w:rPr>
        <w:t>improvement efforts are instrumental in determining future changes to the policy and identifying</w:t>
      </w:r>
      <w:r w:rsidR="00DF3A81" w:rsidRPr="00577B1B">
        <w:rPr>
          <w:rFonts w:cs="Times New Roman"/>
          <w:color w:val="000000"/>
          <w:sz w:val="24"/>
          <w:szCs w:val="24"/>
        </w:rPr>
        <w:t xml:space="preserve"> </w:t>
      </w:r>
      <w:r w:rsidRPr="00577B1B">
        <w:rPr>
          <w:rFonts w:cs="Times New Roman"/>
          <w:color w:val="000000"/>
          <w:sz w:val="24"/>
          <w:szCs w:val="24"/>
        </w:rPr>
        <w:t>areas that need improvement.</w:t>
      </w:r>
    </w:p>
    <w:p w:rsidR="00814FA4" w:rsidRPr="00577B1B" w:rsidRDefault="00814FA4"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The Food Service Director will assume operational responsibility for compliance with state and</w:t>
      </w:r>
      <w:r w:rsidR="00DF3A81" w:rsidRPr="00577B1B">
        <w:rPr>
          <w:rFonts w:cs="Times New Roman"/>
          <w:color w:val="000000"/>
          <w:sz w:val="24"/>
          <w:szCs w:val="24"/>
        </w:rPr>
        <w:t xml:space="preserve"> </w:t>
      </w:r>
      <w:r w:rsidRPr="00577B1B">
        <w:rPr>
          <w:rFonts w:cs="Times New Roman"/>
          <w:color w:val="000000"/>
          <w:sz w:val="24"/>
          <w:szCs w:val="24"/>
        </w:rPr>
        <w:t xml:space="preserve">federal nutritional requirements for </w:t>
      </w:r>
      <w:r w:rsidR="00AF2F65" w:rsidRPr="00577B1B">
        <w:rPr>
          <w:rFonts w:cs="Times New Roman"/>
          <w:color w:val="000000"/>
          <w:sz w:val="24"/>
          <w:szCs w:val="24"/>
        </w:rPr>
        <w:t xml:space="preserve">school </w:t>
      </w:r>
      <w:r w:rsidRPr="00577B1B">
        <w:rPr>
          <w:rFonts w:cs="Times New Roman"/>
          <w:color w:val="000000"/>
          <w:sz w:val="24"/>
          <w:szCs w:val="24"/>
        </w:rPr>
        <w:t>meals</w:t>
      </w:r>
      <w:r w:rsidR="0090349B">
        <w:rPr>
          <w:rFonts w:cs="Times New Roman"/>
          <w:color w:val="000000"/>
          <w:sz w:val="24"/>
          <w:szCs w:val="24"/>
        </w:rPr>
        <w:t xml:space="preserve">.  </w:t>
      </w:r>
      <w:r w:rsidR="003A6D94" w:rsidRPr="00577B1B">
        <w:rPr>
          <w:rFonts w:cs="Times New Roman"/>
          <w:color w:val="000000"/>
          <w:sz w:val="24"/>
          <w:szCs w:val="24"/>
        </w:rPr>
        <w:t xml:space="preserve">A </w:t>
      </w:r>
      <w:r w:rsidRPr="00577B1B">
        <w:rPr>
          <w:rFonts w:cs="Times New Roman"/>
          <w:color w:val="000000"/>
          <w:sz w:val="24"/>
          <w:szCs w:val="24"/>
        </w:rPr>
        <w:t xml:space="preserve">report </w:t>
      </w:r>
      <w:r w:rsidR="003A6D94" w:rsidRPr="00577B1B">
        <w:rPr>
          <w:rFonts w:cs="Times New Roman"/>
          <w:color w:val="000000"/>
          <w:sz w:val="24"/>
          <w:szCs w:val="24"/>
        </w:rPr>
        <w:t xml:space="preserve">of </w:t>
      </w:r>
      <w:r w:rsidRPr="00577B1B">
        <w:rPr>
          <w:rFonts w:cs="Times New Roman"/>
          <w:color w:val="000000"/>
          <w:sz w:val="24"/>
          <w:szCs w:val="24"/>
        </w:rPr>
        <w:t>findings and/or any changes to the</w:t>
      </w:r>
      <w:r w:rsidR="00DF3A81" w:rsidRPr="00577B1B">
        <w:rPr>
          <w:rFonts w:cs="Times New Roman"/>
          <w:color w:val="000000"/>
          <w:sz w:val="24"/>
          <w:szCs w:val="24"/>
        </w:rPr>
        <w:t xml:space="preserve"> </w:t>
      </w:r>
      <w:r w:rsidRPr="00577B1B">
        <w:rPr>
          <w:rFonts w:cs="Times New Roman"/>
          <w:color w:val="000000"/>
          <w:sz w:val="24"/>
          <w:szCs w:val="24"/>
        </w:rPr>
        <w:t xml:space="preserve">requirements </w:t>
      </w:r>
      <w:r w:rsidR="003A6D94" w:rsidRPr="00577B1B">
        <w:rPr>
          <w:rFonts w:cs="Times New Roman"/>
          <w:color w:val="000000"/>
          <w:sz w:val="24"/>
          <w:szCs w:val="24"/>
        </w:rPr>
        <w:t xml:space="preserve">will be made annually </w:t>
      </w:r>
      <w:r w:rsidRPr="00577B1B">
        <w:rPr>
          <w:rFonts w:cs="Times New Roman"/>
          <w:color w:val="000000"/>
          <w:sz w:val="24"/>
          <w:szCs w:val="24"/>
        </w:rPr>
        <w:t xml:space="preserve">to the </w:t>
      </w:r>
      <w:r w:rsidR="00FD7088">
        <w:rPr>
          <w:rFonts w:cs="Times New Roman"/>
          <w:color w:val="000000"/>
          <w:sz w:val="24"/>
          <w:szCs w:val="24"/>
        </w:rPr>
        <w:t>EBRPSS</w:t>
      </w:r>
      <w:r w:rsidRPr="00577B1B">
        <w:rPr>
          <w:rFonts w:cs="Times New Roman"/>
          <w:color w:val="000000"/>
          <w:sz w:val="24"/>
          <w:szCs w:val="24"/>
        </w:rPr>
        <w:t xml:space="preserve"> Superintendent and </w:t>
      </w:r>
      <w:r w:rsidR="00370DBD" w:rsidRPr="00577B1B">
        <w:rPr>
          <w:rFonts w:cs="Times New Roman"/>
          <w:color w:val="000000"/>
          <w:sz w:val="24"/>
          <w:szCs w:val="24"/>
        </w:rPr>
        <w:t>S</w:t>
      </w:r>
      <w:r w:rsidR="00AF2F65" w:rsidRPr="00577B1B">
        <w:rPr>
          <w:rFonts w:cs="Times New Roman"/>
          <w:color w:val="000000"/>
          <w:sz w:val="24"/>
          <w:szCs w:val="24"/>
        </w:rPr>
        <w:t>HAC</w:t>
      </w:r>
      <w:r w:rsidRPr="00577B1B">
        <w:rPr>
          <w:rFonts w:cs="Times New Roman"/>
          <w:color w:val="000000"/>
          <w:sz w:val="24"/>
          <w:szCs w:val="24"/>
        </w:rPr>
        <w:t>.</w:t>
      </w:r>
    </w:p>
    <w:p w:rsidR="00814FA4" w:rsidRPr="00577B1B" w:rsidRDefault="00814FA4"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The district recognizes that the Wellness Initiatives</w:t>
      </w:r>
      <w:r w:rsidR="005A3BED" w:rsidRPr="00577B1B">
        <w:rPr>
          <w:rFonts w:cs="Times New Roman"/>
          <w:color w:val="000000"/>
          <w:sz w:val="24"/>
          <w:szCs w:val="24"/>
        </w:rPr>
        <w:t xml:space="preserve"> s</w:t>
      </w:r>
      <w:r w:rsidRPr="00577B1B">
        <w:rPr>
          <w:rFonts w:cs="Times New Roman"/>
          <w:color w:val="000000"/>
          <w:sz w:val="24"/>
          <w:szCs w:val="24"/>
        </w:rPr>
        <w:t>et forth in this</w:t>
      </w:r>
      <w:r w:rsidR="00814FA4" w:rsidRPr="00577B1B">
        <w:rPr>
          <w:rFonts w:cs="Times New Roman"/>
          <w:color w:val="000000"/>
          <w:sz w:val="24"/>
          <w:szCs w:val="24"/>
        </w:rPr>
        <w:t xml:space="preserve"> policy serve as a framework </w:t>
      </w:r>
      <w:r w:rsidR="00CE75B1" w:rsidRPr="00577B1B">
        <w:rPr>
          <w:rFonts w:cs="Times New Roman"/>
          <w:color w:val="000000"/>
          <w:sz w:val="24"/>
          <w:szCs w:val="24"/>
        </w:rPr>
        <w:t xml:space="preserve">and that </w:t>
      </w:r>
      <w:r w:rsidRPr="00577B1B">
        <w:rPr>
          <w:rFonts w:cs="Times New Roman"/>
          <w:color w:val="000000"/>
          <w:sz w:val="24"/>
          <w:szCs w:val="24"/>
        </w:rPr>
        <w:t>implementation will occur incremental</w:t>
      </w:r>
      <w:r w:rsidR="00814FA4" w:rsidRPr="00577B1B">
        <w:rPr>
          <w:rFonts w:cs="Times New Roman"/>
          <w:color w:val="000000"/>
          <w:sz w:val="24"/>
          <w:szCs w:val="24"/>
        </w:rPr>
        <w:t xml:space="preserve">ly, based on priority and needs </w:t>
      </w:r>
      <w:r w:rsidRPr="00577B1B">
        <w:rPr>
          <w:rFonts w:cs="Times New Roman"/>
          <w:color w:val="000000"/>
          <w:sz w:val="24"/>
          <w:szCs w:val="24"/>
        </w:rPr>
        <w:t>assessment(s).</w:t>
      </w:r>
    </w:p>
    <w:p w:rsidR="0026491E" w:rsidRPr="00577B1B" w:rsidRDefault="0026491E" w:rsidP="008844DD">
      <w:pPr>
        <w:autoSpaceDE w:val="0"/>
        <w:autoSpaceDN w:val="0"/>
        <w:adjustRightInd w:val="0"/>
        <w:spacing w:after="0" w:line="240" w:lineRule="auto"/>
        <w:rPr>
          <w:rFonts w:cs="Times New Roman"/>
          <w:color w:val="000000"/>
          <w:sz w:val="24"/>
          <w:szCs w:val="24"/>
        </w:rPr>
      </w:pPr>
    </w:p>
    <w:p w:rsidR="0026491E" w:rsidRPr="00577B1B" w:rsidRDefault="0026491E"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An annual </w:t>
      </w:r>
      <w:r w:rsidR="00481A8F">
        <w:rPr>
          <w:rFonts w:cs="Times New Roman"/>
          <w:color w:val="000000"/>
          <w:sz w:val="24"/>
          <w:szCs w:val="24"/>
        </w:rPr>
        <w:t xml:space="preserve">summary </w:t>
      </w:r>
      <w:r w:rsidRPr="00577B1B">
        <w:rPr>
          <w:rFonts w:cs="Times New Roman"/>
          <w:color w:val="000000"/>
          <w:sz w:val="24"/>
          <w:szCs w:val="24"/>
        </w:rPr>
        <w:t>report will be made by th</w:t>
      </w:r>
      <w:r w:rsidR="00481A8F">
        <w:rPr>
          <w:rFonts w:cs="Times New Roman"/>
          <w:color w:val="000000"/>
          <w:sz w:val="24"/>
          <w:szCs w:val="24"/>
        </w:rPr>
        <w:t xml:space="preserve">e SHAC to EBRPSS </w:t>
      </w:r>
      <w:r w:rsidRPr="00577B1B">
        <w:rPr>
          <w:rFonts w:cs="Times New Roman"/>
          <w:color w:val="000000"/>
          <w:sz w:val="24"/>
          <w:szCs w:val="24"/>
        </w:rPr>
        <w:t>concerning the progress toward healthier studen</w:t>
      </w:r>
      <w:r w:rsidR="009A2C40" w:rsidRPr="00577B1B">
        <w:rPr>
          <w:rFonts w:cs="Times New Roman"/>
          <w:color w:val="000000"/>
          <w:sz w:val="24"/>
          <w:szCs w:val="24"/>
        </w:rPr>
        <w:t>ts (see Wellness Policy, III. C</w:t>
      </w:r>
      <w:r w:rsidRPr="00577B1B">
        <w:rPr>
          <w:rFonts w:cs="Times New Roman"/>
          <w:color w:val="000000"/>
          <w:sz w:val="24"/>
          <w:szCs w:val="24"/>
        </w:rPr>
        <w:t>)</w:t>
      </w:r>
      <w:proofErr w:type="gramStart"/>
      <w:r w:rsidR="0090349B">
        <w:rPr>
          <w:rFonts w:cs="Times New Roman"/>
          <w:color w:val="000000"/>
          <w:sz w:val="24"/>
          <w:szCs w:val="24"/>
        </w:rPr>
        <w:t xml:space="preserve">.  </w:t>
      </w:r>
      <w:r w:rsidR="00481A8F">
        <w:rPr>
          <w:rFonts w:cs="Times New Roman"/>
          <w:color w:val="000000"/>
          <w:sz w:val="24"/>
          <w:szCs w:val="24"/>
        </w:rPr>
        <w:t>This</w:t>
      </w:r>
      <w:proofErr w:type="gramEnd"/>
      <w:r w:rsidR="0046126F" w:rsidRPr="00577B1B">
        <w:rPr>
          <w:rFonts w:cs="Times New Roman"/>
          <w:color w:val="000000"/>
          <w:sz w:val="24"/>
          <w:szCs w:val="24"/>
        </w:rPr>
        <w:t xml:space="preserve"> report will be issued no later than August of the next school year and include suggestions to strengthen health and wellness initiatives in the school district.  </w:t>
      </w:r>
    </w:p>
    <w:p w:rsidR="00814FA4" w:rsidRPr="00577B1B" w:rsidRDefault="00814FA4" w:rsidP="008844DD">
      <w:pPr>
        <w:autoSpaceDE w:val="0"/>
        <w:autoSpaceDN w:val="0"/>
        <w:adjustRightInd w:val="0"/>
        <w:spacing w:after="0" w:line="240" w:lineRule="auto"/>
        <w:rPr>
          <w:rFonts w:cs="Times New Roman"/>
          <w:i/>
          <w:iCs/>
          <w:color w:val="000000"/>
          <w:sz w:val="24"/>
          <w:szCs w:val="24"/>
        </w:rPr>
      </w:pPr>
    </w:p>
    <w:p w:rsidR="008844DD" w:rsidRPr="00577B1B" w:rsidRDefault="008844DD" w:rsidP="008844DD">
      <w:pPr>
        <w:autoSpaceDE w:val="0"/>
        <w:autoSpaceDN w:val="0"/>
        <w:adjustRightInd w:val="0"/>
        <w:spacing w:after="0" w:line="240" w:lineRule="auto"/>
        <w:rPr>
          <w:rFonts w:cs="Times New Roman"/>
          <w:b/>
          <w:i/>
          <w:iCs/>
          <w:color w:val="000000"/>
          <w:sz w:val="24"/>
          <w:szCs w:val="24"/>
        </w:rPr>
      </w:pPr>
      <w:r w:rsidRPr="00577B1B">
        <w:rPr>
          <w:rFonts w:cs="Times New Roman"/>
          <w:b/>
          <w:i/>
          <w:iCs/>
          <w:color w:val="000000"/>
          <w:sz w:val="24"/>
          <w:szCs w:val="24"/>
        </w:rPr>
        <w:t xml:space="preserve">Needs Assessment </w:t>
      </w:r>
      <w:r w:rsidR="00E51D61">
        <w:rPr>
          <w:rFonts w:cs="Times New Roman"/>
          <w:b/>
          <w:i/>
          <w:iCs/>
          <w:color w:val="000000"/>
          <w:sz w:val="24"/>
          <w:szCs w:val="24"/>
        </w:rPr>
        <w:t>and</w:t>
      </w:r>
      <w:r w:rsidRPr="00577B1B">
        <w:rPr>
          <w:rFonts w:cs="Times New Roman"/>
          <w:b/>
          <w:i/>
          <w:iCs/>
          <w:color w:val="000000"/>
          <w:sz w:val="24"/>
          <w:szCs w:val="24"/>
        </w:rPr>
        <w:t xml:space="preserve"> Evaluation:</w:t>
      </w:r>
    </w:p>
    <w:p w:rsidR="00481A8F" w:rsidRDefault="00481A8F"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w:t>
      </w:r>
      <w:r w:rsidR="00370DBD" w:rsidRPr="00577B1B">
        <w:rPr>
          <w:rFonts w:cs="Times New Roman"/>
          <w:color w:val="000000"/>
          <w:sz w:val="24"/>
          <w:szCs w:val="24"/>
        </w:rPr>
        <w:t>S</w:t>
      </w:r>
      <w:r w:rsidR="003A6D94" w:rsidRPr="00577B1B">
        <w:rPr>
          <w:rFonts w:cs="Times New Roman"/>
          <w:color w:val="000000"/>
          <w:sz w:val="24"/>
          <w:szCs w:val="24"/>
        </w:rPr>
        <w:t>HAC</w:t>
      </w:r>
      <w:r w:rsidRPr="00577B1B">
        <w:rPr>
          <w:rFonts w:cs="Times New Roman"/>
          <w:color w:val="000000"/>
          <w:sz w:val="24"/>
          <w:szCs w:val="24"/>
        </w:rPr>
        <w:t xml:space="preserve"> and other </w:t>
      </w:r>
      <w:r w:rsidR="00CE75B1" w:rsidRPr="00577B1B">
        <w:rPr>
          <w:rFonts w:cs="Times New Roman"/>
          <w:color w:val="000000"/>
          <w:sz w:val="24"/>
          <w:szCs w:val="24"/>
        </w:rPr>
        <w:t xml:space="preserve">school </w:t>
      </w:r>
      <w:r w:rsidRPr="00577B1B">
        <w:rPr>
          <w:rFonts w:cs="Times New Roman"/>
          <w:color w:val="000000"/>
          <w:sz w:val="24"/>
          <w:szCs w:val="24"/>
        </w:rPr>
        <w:t>personnel, as assigned</w:t>
      </w:r>
      <w:r w:rsidR="00CE75B1" w:rsidRPr="00577B1B">
        <w:rPr>
          <w:rFonts w:cs="Times New Roman"/>
          <w:color w:val="000000"/>
          <w:sz w:val="24"/>
          <w:szCs w:val="24"/>
        </w:rPr>
        <w:t>,</w:t>
      </w:r>
      <w:r w:rsidRPr="00577B1B">
        <w:rPr>
          <w:rFonts w:cs="Times New Roman"/>
          <w:color w:val="000000"/>
          <w:sz w:val="24"/>
          <w:szCs w:val="24"/>
        </w:rPr>
        <w:t xml:space="preserve"> </w:t>
      </w:r>
      <w:r w:rsidR="00861153" w:rsidRPr="00577B1B">
        <w:rPr>
          <w:rFonts w:cs="Times New Roman"/>
          <w:color w:val="000000"/>
          <w:sz w:val="24"/>
          <w:szCs w:val="24"/>
        </w:rPr>
        <w:t xml:space="preserve">will perform a needs assessment </w:t>
      </w:r>
      <w:r w:rsidRPr="00577B1B">
        <w:rPr>
          <w:rFonts w:cs="Times New Roman"/>
          <w:color w:val="000000"/>
          <w:sz w:val="24"/>
          <w:szCs w:val="24"/>
        </w:rPr>
        <w:t xml:space="preserve">of the </w:t>
      </w:r>
      <w:r w:rsidR="00CE75B1" w:rsidRPr="00577B1B">
        <w:rPr>
          <w:rFonts w:cs="Times New Roman"/>
          <w:color w:val="000000"/>
          <w:sz w:val="24"/>
          <w:szCs w:val="24"/>
        </w:rPr>
        <w:t xml:space="preserve">school </w:t>
      </w:r>
      <w:r w:rsidRPr="00577B1B">
        <w:rPr>
          <w:rFonts w:cs="Times New Roman"/>
          <w:color w:val="000000"/>
          <w:sz w:val="24"/>
          <w:szCs w:val="24"/>
        </w:rPr>
        <w:t xml:space="preserve">environment and </w:t>
      </w:r>
      <w:r w:rsidR="00CE75B1" w:rsidRPr="00577B1B">
        <w:rPr>
          <w:rFonts w:cs="Times New Roman"/>
          <w:color w:val="000000"/>
          <w:sz w:val="24"/>
          <w:szCs w:val="24"/>
        </w:rPr>
        <w:t>W</w:t>
      </w:r>
      <w:r w:rsidRPr="00577B1B">
        <w:rPr>
          <w:rFonts w:cs="Times New Roman"/>
          <w:color w:val="000000"/>
          <w:sz w:val="24"/>
          <w:szCs w:val="24"/>
        </w:rPr>
        <w:t xml:space="preserve">ellness </w:t>
      </w:r>
      <w:r w:rsidR="00CE75B1" w:rsidRPr="00577B1B">
        <w:rPr>
          <w:rFonts w:cs="Times New Roman"/>
          <w:color w:val="000000"/>
          <w:sz w:val="24"/>
          <w:szCs w:val="24"/>
        </w:rPr>
        <w:t>I</w:t>
      </w:r>
      <w:r w:rsidRPr="00577B1B">
        <w:rPr>
          <w:rFonts w:cs="Times New Roman"/>
          <w:color w:val="000000"/>
          <w:sz w:val="24"/>
          <w:szCs w:val="24"/>
        </w:rPr>
        <w:t>nitiatives prior to i</w:t>
      </w:r>
      <w:r w:rsidR="00861153" w:rsidRPr="00577B1B">
        <w:rPr>
          <w:rFonts w:cs="Times New Roman"/>
          <w:color w:val="000000"/>
          <w:sz w:val="24"/>
          <w:szCs w:val="24"/>
        </w:rPr>
        <w:t xml:space="preserve">mplementation and periodically, </w:t>
      </w:r>
      <w:r w:rsidR="0090349B">
        <w:rPr>
          <w:rFonts w:cs="Times New Roman"/>
          <w:color w:val="000000"/>
          <w:sz w:val="24"/>
          <w:szCs w:val="24"/>
        </w:rPr>
        <w:t xml:space="preserve">thereafter.  </w:t>
      </w:r>
      <w:r w:rsidRPr="00577B1B">
        <w:rPr>
          <w:rFonts w:cs="Times New Roman"/>
          <w:color w:val="000000"/>
          <w:sz w:val="24"/>
          <w:szCs w:val="24"/>
        </w:rPr>
        <w:t>The needs assessment will assist in setting priorities for</w:t>
      </w:r>
      <w:r w:rsidR="00861153" w:rsidRPr="00577B1B">
        <w:rPr>
          <w:rFonts w:cs="Times New Roman"/>
          <w:color w:val="000000"/>
          <w:sz w:val="24"/>
          <w:szCs w:val="24"/>
        </w:rPr>
        <w:t xml:space="preserve"> implementation of the Wellness </w:t>
      </w:r>
      <w:r w:rsidRPr="00577B1B">
        <w:rPr>
          <w:rFonts w:cs="Times New Roman"/>
          <w:color w:val="000000"/>
          <w:sz w:val="24"/>
          <w:szCs w:val="24"/>
        </w:rPr>
        <w:t>Initiatives, as well as setting goals.</w:t>
      </w:r>
    </w:p>
    <w:p w:rsidR="00861153" w:rsidRPr="00577B1B" w:rsidRDefault="00861153"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district advocates the use of CDC’s </w:t>
      </w:r>
      <w:r w:rsidR="00527ABC" w:rsidRPr="00577B1B">
        <w:rPr>
          <w:rFonts w:cs="Times New Roman"/>
          <w:i/>
          <w:iCs/>
          <w:color w:val="000000"/>
          <w:sz w:val="24"/>
          <w:szCs w:val="24"/>
        </w:rPr>
        <w:t>School</w:t>
      </w:r>
      <w:r w:rsidR="00861153" w:rsidRPr="00577B1B">
        <w:rPr>
          <w:rFonts w:cs="Times New Roman"/>
          <w:i/>
          <w:iCs/>
          <w:color w:val="000000"/>
          <w:sz w:val="24"/>
          <w:szCs w:val="24"/>
        </w:rPr>
        <w:t xml:space="preserve"> Health Index </w:t>
      </w:r>
      <w:r w:rsidRPr="00577B1B">
        <w:rPr>
          <w:rFonts w:cs="Times New Roman"/>
          <w:i/>
          <w:iCs/>
          <w:color w:val="000000"/>
          <w:sz w:val="24"/>
          <w:szCs w:val="24"/>
        </w:rPr>
        <w:t xml:space="preserve">(SHI) </w:t>
      </w:r>
      <w:r w:rsidRPr="00577B1B">
        <w:rPr>
          <w:rFonts w:cs="Times New Roman"/>
          <w:color w:val="000000"/>
          <w:sz w:val="24"/>
          <w:szCs w:val="24"/>
        </w:rPr>
        <w:t>for the initial and ongoing</w:t>
      </w:r>
      <w:r w:rsidR="00DF3A81" w:rsidRPr="00577B1B">
        <w:rPr>
          <w:rFonts w:cs="Times New Roman"/>
          <w:color w:val="000000"/>
          <w:sz w:val="24"/>
          <w:szCs w:val="24"/>
        </w:rPr>
        <w:t xml:space="preserve"> </w:t>
      </w:r>
      <w:r w:rsidRPr="00577B1B">
        <w:rPr>
          <w:rFonts w:cs="Times New Roman"/>
          <w:color w:val="000000"/>
          <w:sz w:val="24"/>
          <w:szCs w:val="24"/>
        </w:rPr>
        <w:t xml:space="preserve">assessment of the </w:t>
      </w:r>
      <w:r w:rsidR="00C64ED6" w:rsidRPr="00577B1B">
        <w:rPr>
          <w:rFonts w:cs="Times New Roman"/>
          <w:color w:val="000000"/>
          <w:sz w:val="24"/>
          <w:szCs w:val="24"/>
        </w:rPr>
        <w:t>s</w:t>
      </w:r>
      <w:r w:rsidR="00527ABC" w:rsidRPr="00577B1B">
        <w:rPr>
          <w:rFonts w:cs="Times New Roman"/>
          <w:color w:val="000000"/>
          <w:sz w:val="24"/>
          <w:szCs w:val="24"/>
        </w:rPr>
        <w:t>chool</w:t>
      </w:r>
      <w:r w:rsidR="0090349B">
        <w:rPr>
          <w:rFonts w:cs="Times New Roman"/>
          <w:color w:val="000000"/>
          <w:sz w:val="24"/>
          <w:szCs w:val="24"/>
        </w:rPr>
        <w:t xml:space="preserve"> environment.  </w:t>
      </w:r>
      <w:r w:rsidRPr="00577B1B">
        <w:rPr>
          <w:rFonts w:cs="Times New Roman"/>
          <w:color w:val="000000"/>
          <w:sz w:val="24"/>
          <w:szCs w:val="24"/>
        </w:rPr>
        <w:t>Our intent is to be able to benchmark with research-based</w:t>
      </w:r>
      <w:r w:rsidR="00DF3A81" w:rsidRPr="00577B1B">
        <w:rPr>
          <w:rFonts w:cs="Times New Roman"/>
          <w:color w:val="000000"/>
          <w:sz w:val="24"/>
          <w:szCs w:val="24"/>
        </w:rPr>
        <w:t xml:space="preserve"> </w:t>
      </w:r>
      <w:r w:rsidR="00CE75B1" w:rsidRPr="00577B1B">
        <w:rPr>
          <w:rFonts w:cs="Times New Roman"/>
          <w:color w:val="000000"/>
          <w:sz w:val="24"/>
          <w:szCs w:val="24"/>
        </w:rPr>
        <w:t xml:space="preserve">school </w:t>
      </w:r>
      <w:r w:rsidRPr="00577B1B">
        <w:rPr>
          <w:rFonts w:cs="Times New Roman"/>
          <w:color w:val="000000"/>
          <w:sz w:val="24"/>
          <w:szCs w:val="24"/>
        </w:rPr>
        <w:t>health programs and compare data, as appropriate.</w:t>
      </w:r>
    </w:p>
    <w:p w:rsidR="00861153" w:rsidRPr="00577B1B" w:rsidRDefault="00861153"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SHI will serve as a self-assessment for identifying strengths and weaknesses of our </w:t>
      </w:r>
      <w:r w:rsidR="00CE75B1" w:rsidRPr="00577B1B">
        <w:rPr>
          <w:rFonts w:cs="Times New Roman"/>
          <w:color w:val="000000"/>
          <w:sz w:val="24"/>
          <w:szCs w:val="24"/>
        </w:rPr>
        <w:t>W</w:t>
      </w:r>
      <w:r w:rsidRPr="00577B1B">
        <w:rPr>
          <w:rFonts w:cs="Times New Roman"/>
          <w:color w:val="000000"/>
          <w:sz w:val="24"/>
          <w:szCs w:val="24"/>
        </w:rPr>
        <w:t>ellness</w:t>
      </w:r>
      <w:r w:rsidR="00DF3A81" w:rsidRPr="00577B1B">
        <w:rPr>
          <w:rFonts w:cs="Times New Roman"/>
          <w:color w:val="000000"/>
          <w:sz w:val="24"/>
          <w:szCs w:val="24"/>
        </w:rPr>
        <w:t xml:space="preserve"> </w:t>
      </w:r>
      <w:r w:rsidR="00CE75B1" w:rsidRPr="00577B1B">
        <w:rPr>
          <w:rFonts w:cs="Times New Roman"/>
          <w:color w:val="000000"/>
          <w:sz w:val="24"/>
          <w:szCs w:val="24"/>
        </w:rPr>
        <w:t>I</w:t>
      </w:r>
      <w:r w:rsidRPr="00577B1B">
        <w:rPr>
          <w:rFonts w:cs="Times New Roman"/>
          <w:color w:val="000000"/>
          <w:sz w:val="24"/>
          <w:szCs w:val="24"/>
        </w:rPr>
        <w:t xml:space="preserve">nitiatives and </w:t>
      </w:r>
      <w:r w:rsidR="00CE75B1" w:rsidRPr="00577B1B">
        <w:rPr>
          <w:rFonts w:cs="Times New Roman"/>
          <w:color w:val="000000"/>
          <w:sz w:val="24"/>
          <w:szCs w:val="24"/>
        </w:rPr>
        <w:t xml:space="preserve">school </w:t>
      </w:r>
      <w:r w:rsidRPr="00577B1B">
        <w:rPr>
          <w:rFonts w:cs="Times New Roman"/>
          <w:color w:val="000000"/>
          <w:sz w:val="24"/>
          <w:szCs w:val="24"/>
        </w:rPr>
        <w:t>environment, specifically the modules for health</w:t>
      </w:r>
      <w:r w:rsidR="00861153" w:rsidRPr="00577B1B">
        <w:rPr>
          <w:rFonts w:cs="Times New Roman"/>
          <w:color w:val="000000"/>
          <w:sz w:val="24"/>
          <w:szCs w:val="24"/>
        </w:rPr>
        <w:t xml:space="preserve">y eating, physical activity and </w:t>
      </w:r>
      <w:r w:rsidRPr="00577B1B">
        <w:rPr>
          <w:rFonts w:cs="Times New Roman"/>
          <w:color w:val="000000"/>
          <w:sz w:val="24"/>
          <w:szCs w:val="24"/>
        </w:rPr>
        <w:t>asthma.</w:t>
      </w:r>
    </w:p>
    <w:p w:rsidR="00861153" w:rsidRPr="00577B1B" w:rsidRDefault="00861153"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The </w:t>
      </w:r>
      <w:r w:rsidR="00370DBD" w:rsidRPr="00577B1B">
        <w:rPr>
          <w:rFonts w:cs="Times New Roman"/>
          <w:color w:val="000000"/>
          <w:sz w:val="24"/>
          <w:szCs w:val="24"/>
        </w:rPr>
        <w:t>S</w:t>
      </w:r>
      <w:r w:rsidR="00CE75B1" w:rsidRPr="00577B1B">
        <w:rPr>
          <w:rFonts w:cs="Times New Roman"/>
          <w:color w:val="000000"/>
          <w:sz w:val="24"/>
          <w:szCs w:val="24"/>
        </w:rPr>
        <w:t>HAC</w:t>
      </w:r>
      <w:r w:rsidRPr="00577B1B">
        <w:rPr>
          <w:rFonts w:cs="Times New Roman"/>
          <w:color w:val="000000"/>
          <w:sz w:val="24"/>
          <w:szCs w:val="24"/>
        </w:rPr>
        <w:t xml:space="preserve"> may also use other data collecti</w:t>
      </w:r>
      <w:r w:rsidR="00861153" w:rsidRPr="00577B1B">
        <w:rPr>
          <w:rFonts w:cs="Times New Roman"/>
          <w:color w:val="000000"/>
          <w:sz w:val="24"/>
          <w:szCs w:val="24"/>
        </w:rPr>
        <w:t xml:space="preserve">on and assessment tools for the purposes </w:t>
      </w:r>
      <w:r w:rsidRPr="00577B1B">
        <w:rPr>
          <w:rFonts w:cs="Times New Roman"/>
          <w:color w:val="000000"/>
          <w:sz w:val="24"/>
          <w:szCs w:val="24"/>
        </w:rPr>
        <w:t xml:space="preserve">of identifying perceived needs and/or real needs within </w:t>
      </w:r>
      <w:r w:rsidR="00CE75B1" w:rsidRPr="00577B1B">
        <w:rPr>
          <w:rFonts w:cs="Times New Roman"/>
          <w:color w:val="000000"/>
          <w:sz w:val="24"/>
          <w:szCs w:val="24"/>
        </w:rPr>
        <w:t>the</w:t>
      </w:r>
      <w:r w:rsidRPr="00577B1B">
        <w:rPr>
          <w:rFonts w:cs="Times New Roman"/>
          <w:color w:val="000000"/>
          <w:sz w:val="24"/>
          <w:szCs w:val="24"/>
        </w:rPr>
        <w:t xml:space="preserve"> district</w:t>
      </w:r>
      <w:r w:rsidR="00CE75B1" w:rsidRPr="00577B1B">
        <w:rPr>
          <w:rFonts w:cs="Times New Roman"/>
          <w:color w:val="000000"/>
          <w:sz w:val="24"/>
          <w:szCs w:val="24"/>
        </w:rPr>
        <w:t xml:space="preserve"> that</w:t>
      </w:r>
      <w:r w:rsidRPr="00577B1B">
        <w:rPr>
          <w:rFonts w:cs="Times New Roman"/>
          <w:color w:val="000000"/>
          <w:sz w:val="24"/>
          <w:szCs w:val="24"/>
        </w:rPr>
        <w:t xml:space="preserve"> include, but </w:t>
      </w:r>
      <w:r w:rsidR="00CE75B1" w:rsidRPr="00577B1B">
        <w:rPr>
          <w:rFonts w:cs="Times New Roman"/>
          <w:color w:val="000000"/>
          <w:sz w:val="24"/>
          <w:szCs w:val="24"/>
        </w:rPr>
        <w:t xml:space="preserve">are </w:t>
      </w:r>
      <w:r w:rsidRPr="00577B1B">
        <w:rPr>
          <w:rFonts w:cs="Times New Roman"/>
          <w:color w:val="000000"/>
          <w:sz w:val="24"/>
          <w:szCs w:val="24"/>
        </w:rPr>
        <w:t>not limited to:</w:t>
      </w:r>
    </w:p>
    <w:p w:rsidR="008844DD" w:rsidRPr="00577B1B" w:rsidRDefault="00861153"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lastRenderedPageBreak/>
        <w:t>-</w:t>
      </w:r>
      <w:r w:rsidRPr="00577B1B">
        <w:rPr>
          <w:rFonts w:cs="Times New Roman"/>
          <w:color w:val="000000"/>
          <w:sz w:val="24"/>
          <w:szCs w:val="24"/>
        </w:rPr>
        <w:tab/>
      </w:r>
      <w:r w:rsidR="00527ABC" w:rsidRPr="00577B1B">
        <w:rPr>
          <w:rFonts w:cs="Times New Roman"/>
          <w:color w:val="000000"/>
          <w:sz w:val="24"/>
          <w:szCs w:val="24"/>
        </w:rPr>
        <w:t>School</w:t>
      </w:r>
      <w:r w:rsidR="00E237DE" w:rsidRPr="00577B1B">
        <w:rPr>
          <w:rFonts w:cs="Times New Roman"/>
          <w:color w:val="000000"/>
          <w:sz w:val="24"/>
          <w:szCs w:val="24"/>
        </w:rPr>
        <w:t xml:space="preserve"> </w:t>
      </w:r>
      <w:r w:rsidR="00CE75B1" w:rsidRPr="00577B1B">
        <w:rPr>
          <w:rFonts w:cs="Times New Roman"/>
          <w:color w:val="000000"/>
          <w:sz w:val="24"/>
          <w:szCs w:val="24"/>
        </w:rPr>
        <w:t xml:space="preserve">statistical reports </w:t>
      </w:r>
      <w:r w:rsidR="00E237DE" w:rsidRPr="00577B1B">
        <w:rPr>
          <w:rFonts w:cs="Times New Roman"/>
          <w:color w:val="000000"/>
          <w:sz w:val="24"/>
          <w:szCs w:val="24"/>
        </w:rPr>
        <w:t>(</w:t>
      </w:r>
      <w:r w:rsidR="00173DDC" w:rsidRPr="00577B1B">
        <w:rPr>
          <w:rFonts w:cs="Times New Roman"/>
          <w:color w:val="000000"/>
          <w:sz w:val="24"/>
          <w:szCs w:val="24"/>
        </w:rPr>
        <w:t>such</w:t>
      </w:r>
      <w:r w:rsidR="00CE75B1" w:rsidRPr="00577B1B">
        <w:rPr>
          <w:rFonts w:cs="Times New Roman"/>
          <w:color w:val="000000"/>
          <w:sz w:val="24"/>
          <w:szCs w:val="24"/>
        </w:rPr>
        <w:t xml:space="preserve"> </w:t>
      </w:r>
      <w:r w:rsidR="008844DD" w:rsidRPr="00577B1B">
        <w:rPr>
          <w:rFonts w:cs="Times New Roman"/>
          <w:color w:val="000000"/>
          <w:sz w:val="24"/>
          <w:szCs w:val="24"/>
        </w:rPr>
        <w:t>Health Related Illnesses</w:t>
      </w:r>
      <w:r w:rsidR="00173DDC" w:rsidRPr="00577B1B">
        <w:rPr>
          <w:rFonts w:cs="Times New Roman"/>
          <w:color w:val="000000"/>
          <w:sz w:val="24"/>
          <w:szCs w:val="24"/>
        </w:rPr>
        <w:t>)</w:t>
      </w: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 </w:t>
      </w:r>
      <w:r w:rsidR="00861153" w:rsidRPr="00577B1B">
        <w:rPr>
          <w:rFonts w:cs="Times New Roman"/>
          <w:color w:val="000000"/>
          <w:sz w:val="24"/>
          <w:szCs w:val="24"/>
        </w:rPr>
        <w:tab/>
      </w:r>
      <w:r w:rsidR="00E237DE" w:rsidRPr="00577B1B">
        <w:rPr>
          <w:rFonts w:cs="Times New Roman"/>
          <w:color w:val="000000"/>
          <w:sz w:val="24"/>
          <w:szCs w:val="24"/>
        </w:rPr>
        <w:t>Parish</w:t>
      </w:r>
      <w:r w:rsidRPr="00577B1B">
        <w:rPr>
          <w:rFonts w:cs="Times New Roman"/>
          <w:color w:val="000000"/>
          <w:sz w:val="24"/>
          <w:szCs w:val="24"/>
        </w:rPr>
        <w:t xml:space="preserve"> </w:t>
      </w:r>
      <w:r w:rsidR="00CE75B1" w:rsidRPr="00577B1B">
        <w:rPr>
          <w:rFonts w:cs="Times New Roman"/>
          <w:color w:val="000000"/>
          <w:sz w:val="24"/>
          <w:szCs w:val="24"/>
        </w:rPr>
        <w:t>statistical reports</w:t>
      </w: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 </w:t>
      </w:r>
      <w:r w:rsidR="00861153" w:rsidRPr="00577B1B">
        <w:rPr>
          <w:rFonts w:cs="Times New Roman"/>
          <w:color w:val="000000"/>
          <w:sz w:val="24"/>
          <w:szCs w:val="24"/>
        </w:rPr>
        <w:tab/>
      </w:r>
      <w:r w:rsidRPr="00577B1B">
        <w:rPr>
          <w:rFonts w:cs="Times New Roman"/>
          <w:color w:val="000000"/>
          <w:sz w:val="24"/>
          <w:szCs w:val="24"/>
        </w:rPr>
        <w:t>Observations/</w:t>
      </w:r>
      <w:r w:rsidR="00CE75B1" w:rsidRPr="00577B1B">
        <w:rPr>
          <w:rFonts w:cs="Times New Roman"/>
          <w:color w:val="000000"/>
          <w:sz w:val="24"/>
          <w:szCs w:val="24"/>
        </w:rPr>
        <w:t>i</w:t>
      </w:r>
      <w:r w:rsidRPr="00577B1B">
        <w:rPr>
          <w:rFonts w:cs="Times New Roman"/>
          <w:color w:val="000000"/>
          <w:sz w:val="24"/>
          <w:szCs w:val="24"/>
        </w:rPr>
        <w:t xml:space="preserve">nterviews with </w:t>
      </w:r>
      <w:r w:rsidR="00CE75B1" w:rsidRPr="00577B1B">
        <w:rPr>
          <w:rFonts w:cs="Times New Roman"/>
          <w:color w:val="000000"/>
          <w:sz w:val="24"/>
          <w:szCs w:val="24"/>
        </w:rPr>
        <w:t xml:space="preserve">school </w:t>
      </w:r>
      <w:r w:rsidRPr="00577B1B">
        <w:rPr>
          <w:rFonts w:cs="Times New Roman"/>
          <w:color w:val="000000"/>
          <w:sz w:val="24"/>
          <w:szCs w:val="24"/>
        </w:rPr>
        <w:t>personnel</w:t>
      </w: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 </w:t>
      </w:r>
      <w:r w:rsidR="00861153" w:rsidRPr="00577B1B">
        <w:rPr>
          <w:rFonts w:cs="Times New Roman"/>
          <w:color w:val="000000"/>
          <w:sz w:val="24"/>
          <w:szCs w:val="24"/>
        </w:rPr>
        <w:tab/>
      </w:r>
      <w:r w:rsidRPr="00577B1B">
        <w:rPr>
          <w:rFonts w:cs="Times New Roman"/>
          <w:color w:val="000000"/>
          <w:sz w:val="24"/>
          <w:szCs w:val="24"/>
        </w:rPr>
        <w:t>Surveys for targeted groups/populations</w:t>
      </w:r>
    </w:p>
    <w:p w:rsidR="00861153" w:rsidRPr="00577B1B" w:rsidRDefault="00861153"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The district may also utilize any of CDC’s published D</w:t>
      </w:r>
      <w:r w:rsidR="003A6D94" w:rsidRPr="00577B1B">
        <w:rPr>
          <w:rFonts w:cs="Times New Roman"/>
          <w:color w:val="000000"/>
          <w:sz w:val="24"/>
          <w:szCs w:val="24"/>
        </w:rPr>
        <w:t xml:space="preserve">ivision of </w:t>
      </w:r>
      <w:r w:rsidRPr="00577B1B">
        <w:rPr>
          <w:rFonts w:cs="Times New Roman"/>
          <w:color w:val="000000"/>
          <w:sz w:val="24"/>
          <w:szCs w:val="24"/>
        </w:rPr>
        <w:t>A</w:t>
      </w:r>
      <w:r w:rsidR="003A6D94" w:rsidRPr="00577B1B">
        <w:rPr>
          <w:rFonts w:cs="Times New Roman"/>
          <w:color w:val="000000"/>
          <w:sz w:val="24"/>
          <w:szCs w:val="24"/>
        </w:rPr>
        <w:t xml:space="preserve">dolescent and </w:t>
      </w:r>
      <w:r w:rsidRPr="00577B1B">
        <w:rPr>
          <w:rFonts w:cs="Times New Roman"/>
          <w:color w:val="000000"/>
          <w:sz w:val="24"/>
          <w:szCs w:val="24"/>
        </w:rPr>
        <w:t>S</w:t>
      </w:r>
      <w:r w:rsidR="003A6D94" w:rsidRPr="00577B1B">
        <w:rPr>
          <w:rFonts w:cs="Times New Roman"/>
          <w:color w:val="000000"/>
          <w:sz w:val="24"/>
          <w:szCs w:val="24"/>
        </w:rPr>
        <w:t xml:space="preserve">chool </w:t>
      </w:r>
      <w:r w:rsidRPr="00577B1B">
        <w:rPr>
          <w:rFonts w:cs="Times New Roman"/>
          <w:color w:val="000000"/>
          <w:sz w:val="24"/>
          <w:szCs w:val="24"/>
        </w:rPr>
        <w:t>H</w:t>
      </w:r>
      <w:r w:rsidR="003A6D94" w:rsidRPr="00577B1B">
        <w:rPr>
          <w:rFonts w:cs="Times New Roman"/>
          <w:color w:val="000000"/>
          <w:sz w:val="24"/>
          <w:szCs w:val="24"/>
        </w:rPr>
        <w:t>ealth (DASH</w:t>
      </w:r>
      <w:r w:rsidR="00CE75B1" w:rsidRPr="00577B1B">
        <w:rPr>
          <w:rFonts w:cs="Times New Roman"/>
          <w:color w:val="000000"/>
          <w:sz w:val="24"/>
          <w:szCs w:val="24"/>
        </w:rPr>
        <w:t>)</w:t>
      </w:r>
      <w:r w:rsidRPr="00577B1B">
        <w:rPr>
          <w:rFonts w:cs="Times New Roman"/>
          <w:color w:val="000000"/>
          <w:sz w:val="24"/>
          <w:szCs w:val="24"/>
        </w:rPr>
        <w:t xml:space="preserve"> assessm</w:t>
      </w:r>
      <w:r w:rsidR="00861153" w:rsidRPr="00577B1B">
        <w:rPr>
          <w:rFonts w:cs="Times New Roman"/>
          <w:color w:val="000000"/>
          <w:sz w:val="24"/>
          <w:szCs w:val="24"/>
        </w:rPr>
        <w:t xml:space="preserve">ent tools for a particular area </w:t>
      </w:r>
      <w:r w:rsidRPr="00577B1B">
        <w:rPr>
          <w:rFonts w:cs="Times New Roman"/>
          <w:color w:val="000000"/>
          <w:sz w:val="24"/>
          <w:szCs w:val="24"/>
        </w:rPr>
        <w:t>such as the PECAT (Physical Education Curriculum Analysis Tool) or the HECAT (Health</w:t>
      </w:r>
      <w:r w:rsidR="00E237DE" w:rsidRPr="00577B1B">
        <w:rPr>
          <w:rFonts w:cs="Times New Roman"/>
          <w:color w:val="000000"/>
          <w:sz w:val="24"/>
          <w:szCs w:val="24"/>
        </w:rPr>
        <w:t xml:space="preserve"> </w:t>
      </w:r>
      <w:r w:rsidRPr="00577B1B">
        <w:rPr>
          <w:rFonts w:cs="Times New Roman"/>
          <w:color w:val="000000"/>
          <w:sz w:val="24"/>
          <w:szCs w:val="24"/>
        </w:rPr>
        <w:t>Education Curriculum Analysis Tool)</w:t>
      </w:r>
      <w:r w:rsidR="00870BF0">
        <w:rPr>
          <w:rFonts w:cs="Times New Roman"/>
          <w:color w:val="000000"/>
          <w:sz w:val="24"/>
          <w:szCs w:val="24"/>
        </w:rPr>
        <w:t>.</w:t>
      </w:r>
    </w:p>
    <w:p w:rsidR="00861153" w:rsidRPr="00577B1B" w:rsidRDefault="00861153" w:rsidP="008844DD">
      <w:pPr>
        <w:autoSpaceDE w:val="0"/>
        <w:autoSpaceDN w:val="0"/>
        <w:adjustRightInd w:val="0"/>
        <w:spacing w:after="0" w:line="240" w:lineRule="auto"/>
        <w:rPr>
          <w:rFonts w:cs="Times New Roman"/>
          <w:color w:val="000000"/>
          <w:sz w:val="24"/>
          <w:szCs w:val="24"/>
        </w:rPr>
      </w:pPr>
    </w:p>
    <w:p w:rsidR="008844DD" w:rsidRPr="00577B1B" w:rsidRDefault="008844DD"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Evaluation will be an ongoing continuous process and the basis for revision and/or</w:t>
      </w:r>
      <w:r w:rsidR="00E237DE" w:rsidRPr="00577B1B">
        <w:rPr>
          <w:rFonts w:cs="Times New Roman"/>
          <w:color w:val="000000"/>
          <w:sz w:val="24"/>
          <w:szCs w:val="24"/>
        </w:rPr>
        <w:t xml:space="preserve"> </w:t>
      </w:r>
      <w:r w:rsidRPr="00577B1B">
        <w:rPr>
          <w:rFonts w:cs="Times New Roman"/>
          <w:color w:val="000000"/>
          <w:sz w:val="24"/>
          <w:szCs w:val="24"/>
        </w:rPr>
        <w:t>changes to practices relevant to the h</w:t>
      </w:r>
      <w:r w:rsidR="00B7151D">
        <w:rPr>
          <w:rFonts w:cs="Times New Roman"/>
          <w:color w:val="000000"/>
          <w:sz w:val="24"/>
          <w:szCs w:val="24"/>
        </w:rPr>
        <w:t>e</w:t>
      </w:r>
      <w:r w:rsidR="0090349B">
        <w:rPr>
          <w:rFonts w:cs="Times New Roman"/>
          <w:color w:val="000000"/>
          <w:sz w:val="24"/>
          <w:szCs w:val="24"/>
        </w:rPr>
        <w:t xml:space="preserve">alth and wellness of students.  </w:t>
      </w:r>
      <w:r w:rsidRPr="00577B1B">
        <w:rPr>
          <w:rFonts w:cs="Times New Roman"/>
          <w:color w:val="000000"/>
          <w:sz w:val="24"/>
          <w:szCs w:val="24"/>
        </w:rPr>
        <w:t>As part of the</w:t>
      </w:r>
      <w:r w:rsidR="00E237DE" w:rsidRPr="00577B1B">
        <w:rPr>
          <w:rFonts w:cs="Times New Roman"/>
          <w:color w:val="000000"/>
          <w:sz w:val="24"/>
          <w:szCs w:val="24"/>
        </w:rPr>
        <w:t xml:space="preserve"> </w:t>
      </w:r>
      <w:r w:rsidRPr="00577B1B">
        <w:rPr>
          <w:rFonts w:cs="Times New Roman"/>
          <w:color w:val="000000"/>
          <w:sz w:val="24"/>
          <w:szCs w:val="24"/>
        </w:rPr>
        <w:t xml:space="preserve">evaluation process, the </w:t>
      </w:r>
      <w:r w:rsidR="00370DBD" w:rsidRPr="00577B1B">
        <w:rPr>
          <w:rFonts w:cs="Times New Roman"/>
          <w:color w:val="000000"/>
          <w:sz w:val="24"/>
          <w:szCs w:val="24"/>
        </w:rPr>
        <w:t>S</w:t>
      </w:r>
      <w:r w:rsidR="00CE75B1" w:rsidRPr="00577B1B">
        <w:rPr>
          <w:rFonts w:cs="Times New Roman"/>
          <w:color w:val="000000"/>
          <w:sz w:val="24"/>
          <w:szCs w:val="24"/>
        </w:rPr>
        <w:t>HAC</w:t>
      </w:r>
      <w:r w:rsidRPr="00577B1B">
        <w:rPr>
          <w:rFonts w:cs="Times New Roman"/>
          <w:color w:val="000000"/>
          <w:sz w:val="24"/>
          <w:szCs w:val="24"/>
        </w:rPr>
        <w:t xml:space="preserve"> will provide a written summary of the progress and</w:t>
      </w:r>
      <w:r w:rsidR="00E237DE" w:rsidRPr="00577B1B">
        <w:rPr>
          <w:rFonts w:cs="Times New Roman"/>
          <w:color w:val="000000"/>
          <w:sz w:val="24"/>
          <w:szCs w:val="24"/>
        </w:rPr>
        <w:t xml:space="preserve"> </w:t>
      </w:r>
      <w:r w:rsidRPr="00577B1B">
        <w:rPr>
          <w:rFonts w:cs="Times New Roman"/>
          <w:color w:val="000000"/>
          <w:sz w:val="24"/>
          <w:szCs w:val="24"/>
        </w:rPr>
        <w:t>effectiven</w:t>
      </w:r>
      <w:r w:rsidR="00481A8F">
        <w:rPr>
          <w:rFonts w:cs="Times New Roman"/>
          <w:color w:val="000000"/>
          <w:sz w:val="24"/>
          <w:szCs w:val="24"/>
        </w:rPr>
        <w:t>ess of the Wellness Initiatives in the annual report summary each year in August</w:t>
      </w:r>
      <w:r w:rsidRPr="00577B1B">
        <w:rPr>
          <w:rFonts w:cs="Times New Roman"/>
          <w:color w:val="000000"/>
          <w:sz w:val="24"/>
          <w:szCs w:val="24"/>
        </w:rPr>
        <w:t>.</w:t>
      </w:r>
    </w:p>
    <w:p w:rsidR="00481A8F" w:rsidRDefault="00481A8F" w:rsidP="003046E8">
      <w:pPr>
        <w:autoSpaceDE w:val="0"/>
        <w:autoSpaceDN w:val="0"/>
        <w:adjustRightInd w:val="0"/>
        <w:spacing w:after="0" w:line="240" w:lineRule="auto"/>
        <w:rPr>
          <w:rFonts w:cs="Times New Roman"/>
          <w:color w:val="000000"/>
          <w:sz w:val="24"/>
          <w:szCs w:val="24"/>
        </w:rPr>
      </w:pPr>
    </w:p>
    <w:p w:rsidR="003046E8" w:rsidRPr="00577B1B" w:rsidRDefault="003046E8" w:rsidP="003046E8">
      <w:pPr>
        <w:autoSpaceDE w:val="0"/>
        <w:autoSpaceDN w:val="0"/>
        <w:adjustRightInd w:val="0"/>
        <w:spacing w:after="0" w:line="240" w:lineRule="auto"/>
        <w:rPr>
          <w:rFonts w:cs="Times New Roman"/>
          <w:b/>
          <w:bCs/>
          <w:color w:val="000000"/>
          <w:sz w:val="24"/>
          <w:szCs w:val="24"/>
        </w:rPr>
      </w:pPr>
      <w:r w:rsidRPr="00577B1B">
        <w:rPr>
          <w:rFonts w:cs="Times New Roman"/>
          <w:b/>
          <w:bCs/>
          <w:color w:val="000000"/>
          <w:sz w:val="24"/>
          <w:szCs w:val="24"/>
        </w:rPr>
        <w:t xml:space="preserve">X. </w:t>
      </w:r>
      <w:r w:rsidR="00BB19EE">
        <w:rPr>
          <w:rFonts w:cs="Times New Roman"/>
          <w:b/>
          <w:bCs/>
          <w:color w:val="000000"/>
          <w:sz w:val="24"/>
          <w:szCs w:val="24"/>
        </w:rPr>
        <w:tab/>
      </w:r>
      <w:r w:rsidRPr="00577B1B">
        <w:rPr>
          <w:rFonts w:cs="Times New Roman"/>
          <w:b/>
          <w:bCs/>
          <w:color w:val="000000"/>
          <w:sz w:val="24"/>
          <w:szCs w:val="24"/>
        </w:rPr>
        <w:t>Communication and Promotion</w:t>
      </w:r>
    </w:p>
    <w:p w:rsidR="00481A8F" w:rsidRDefault="00481A8F" w:rsidP="003046E8">
      <w:pPr>
        <w:autoSpaceDE w:val="0"/>
        <w:autoSpaceDN w:val="0"/>
        <w:adjustRightInd w:val="0"/>
        <w:spacing w:after="0" w:line="240" w:lineRule="auto"/>
        <w:rPr>
          <w:rFonts w:cs="Times New Roman"/>
          <w:bCs/>
          <w:color w:val="000000"/>
          <w:sz w:val="24"/>
          <w:szCs w:val="24"/>
        </w:rPr>
      </w:pPr>
    </w:p>
    <w:p w:rsidR="003046E8" w:rsidRPr="00577B1B" w:rsidRDefault="00DD0181" w:rsidP="003046E8">
      <w:pPr>
        <w:autoSpaceDE w:val="0"/>
        <w:autoSpaceDN w:val="0"/>
        <w:adjustRightInd w:val="0"/>
        <w:spacing w:after="0" w:line="240" w:lineRule="auto"/>
        <w:rPr>
          <w:rFonts w:cs="Times New Roman"/>
          <w:bCs/>
          <w:color w:val="000000"/>
          <w:sz w:val="24"/>
          <w:szCs w:val="24"/>
        </w:rPr>
      </w:pPr>
      <w:r w:rsidRPr="00577B1B">
        <w:rPr>
          <w:rFonts w:cs="Times New Roman"/>
          <w:bCs/>
          <w:color w:val="000000"/>
          <w:sz w:val="24"/>
          <w:szCs w:val="24"/>
        </w:rPr>
        <w:t xml:space="preserve">EBRPSS </w:t>
      </w:r>
      <w:r w:rsidR="003046E8" w:rsidRPr="00577B1B">
        <w:rPr>
          <w:rFonts w:cs="Times New Roman"/>
          <w:bCs/>
          <w:color w:val="000000"/>
          <w:sz w:val="24"/>
          <w:szCs w:val="24"/>
        </w:rPr>
        <w:t xml:space="preserve">promotes the Wellness </w:t>
      </w:r>
      <w:r w:rsidRPr="00577B1B">
        <w:rPr>
          <w:rFonts w:cs="Times New Roman"/>
          <w:bCs/>
          <w:color w:val="000000"/>
          <w:sz w:val="24"/>
          <w:szCs w:val="24"/>
        </w:rPr>
        <w:t xml:space="preserve">Initiatives </w:t>
      </w:r>
      <w:r w:rsidR="00481A8F">
        <w:rPr>
          <w:rFonts w:cs="Times New Roman"/>
          <w:bCs/>
          <w:color w:val="000000"/>
          <w:sz w:val="24"/>
          <w:szCs w:val="24"/>
        </w:rPr>
        <w:t>by</w:t>
      </w:r>
      <w:r w:rsidR="002A6BD7" w:rsidRPr="00577B1B">
        <w:rPr>
          <w:rFonts w:cs="Times New Roman"/>
          <w:bCs/>
          <w:color w:val="000000"/>
          <w:sz w:val="24"/>
          <w:szCs w:val="24"/>
        </w:rPr>
        <w:t>:</w:t>
      </w:r>
    </w:p>
    <w:p w:rsidR="002A6BD7" w:rsidRPr="00577B1B" w:rsidRDefault="00B7151D" w:rsidP="00AD131F">
      <w:pPr>
        <w:pStyle w:val="ListParagraph"/>
        <w:numPr>
          <w:ilvl w:val="0"/>
          <w:numId w:val="7"/>
        </w:num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Releasing</w:t>
      </w:r>
      <w:r w:rsidR="00167480" w:rsidRPr="00577B1B">
        <w:rPr>
          <w:rFonts w:cs="Times New Roman"/>
          <w:bCs/>
          <w:color w:val="000000"/>
          <w:sz w:val="24"/>
          <w:szCs w:val="24"/>
        </w:rPr>
        <w:t xml:space="preserve"> </w:t>
      </w:r>
      <w:r w:rsidR="002A6BD7" w:rsidRPr="00577B1B">
        <w:rPr>
          <w:rFonts w:cs="Times New Roman"/>
          <w:bCs/>
          <w:color w:val="000000"/>
          <w:sz w:val="24"/>
          <w:szCs w:val="24"/>
        </w:rPr>
        <w:t>information connected to the policy via various newsletters</w:t>
      </w:r>
    </w:p>
    <w:p w:rsidR="002A6BD7" w:rsidRPr="00577B1B" w:rsidRDefault="00B7151D" w:rsidP="00AD131F">
      <w:pPr>
        <w:pStyle w:val="ListParagraph"/>
        <w:numPr>
          <w:ilvl w:val="0"/>
          <w:numId w:val="7"/>
        </w:num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Providing</w:t>
      </w:r>
      <w:r w:rsidR="00167480" w:rsidRPr="00577B1B">
        <w:rPr>
          <w:rFonts w:cs="Times New Roman"/>
          <w:bCs/>
          <w:color w:val="000000"/>
          <w:sz w:val="24"/>
          <w:szCs w:val="24"/>
        </w:rPr>
        <w:t xml:space="preserve"> trainings </w:t>
      </w:r>
      <w:r w:rsidR="002A6BD7" w:rsidRPr="00577B1B">
        <w:rPr>
          <w:rFonts w:cs="Times New Roman"/>
          <w:bCs/>
          <w:color w:val="000000"/>
          <w:sz w:val="24"/>
          <w:szCs w:val="24"/>
        </w:rPr>
        <w:t>for teaching staff as well as health staff about the policy and its impact on both systems</w:t>
      </w:r>
    </w:p>
    <w:p w:rsidR="002A6BD7" w:rsidRPr="00577B1B" w:rsidRDefault="002A6BD7" w:rsidP="00AD131F">
      <w:pPr>
        <w:pStyle w:val="ListParagraph"/>
        <w:numPr>
          <w:ilvl w:val="0"/>
          <w:numId w:val="7"/>
        </w:numPr>
        <w:autoSpaceDE w:val="0"/>
        <w:autoSpaceDN w:val="0"/>
        <w:adjustRightInd w:val="0"/>
        <w:spacing w:after="0" w:line="240" w:lineRule="auto"/>
        <w:rPr>
          <w:rFonts w:cs="Times New Roman"/>
          <w:bCs/>
          <w:color w:val="000000"/>
          <w:sz w:val="24"/>
          <w:szCs w:val="24"/>
        </w:rPr>
      </w:pPr>
      <w:r w:rsidRPr="00577B1B">
        <w:rPr>
          <w:rFonts w:cs="Times New Roman"/>
          <w:bCs/>
          <w:color w:val="000000"/>
          <w:sz w:val="24"/>
          <w:szCs w:val="24"/>
        </w:rPr>
        <w:t>Shar</w:t>
      </w:r>
      <w:r w:rsidR="00B7151D">
        <w:rPr>
          <w:rFonts w:cs="Times New Roman"/>
          <w:bCs/>
          <w:color w:val="000000"/>
          <w:sz w:val="24"/>
          <w:szCs w:val="24"/>
        </w:rPr>
        <w:t>ing</w:t>
      </w:r>
      <w:r w:rsidR="00167480" w:rsidRPr="00577B1B">
        <w:rPr>
          <w:rFonts w:cs="Times New Roman"/>
          <w:bCs/>
          <w:color w:val="000000"/>
          <w:sz w:val="24"/>
          <w:szCs w:val="24"/>
        </w:rPr>
        <w:t xml:space="preserve"> </w:t>
      </w:r>
      <w:r w:rsidRPr="00577B1B">
        <w:rPr>
          <w:rFonts w:cs="Times New Roman"/>
          <w:bCs/>
          <w:color w:val="000000"/>
          <w:sz w:val="24"/>
          <w:szCs w:val="24"/>
        </w:rPr>
        <w:t xml:space="preserve"> the policy with partners and solicit</w:t>
      </w:r>
      <w:r w:rsidR="006E7B2B" w:rsidRPr="00577B1B">
        <w:rPr>
          <w:rFonts w:cs="Times New Roman"/>
          <w:bCs/>
          <w:color w:val="000000"/>
          <w:sz w:val="24"/>
          <w:szCs w:val="24"/>
        </w:rPr>
        <w:t xml:space="preserve"> </w:t>
      </w:r>
      <w:r w:rsidRPr="00577B1B">
        <w:rPr>
          <w:rFonts w:cs="Times New Roman"/>
          <w:bCs/>
          <w:color w:val="000000"/>
          <w:sz w:val="24"/>
          <w:szCs w:val="24"/>
        </w:rPr>
        <w:t>their support in promotion of the policy in school</w:t>
      </w:r>
      <w:r w:rsidR="00167480" w:rsidRPr="00577B1B">
        <w:rPr>
          <w:rFonts w:cs="Times New Roman"/>
          <w:bCs/>
          <w:color w:val="000000"/>
          <w:sz w:val="24"/>
          <w:szCs w:val="24"/>
        </w:rPr>
        <w:t>s</w:t>
      </w:r>
      <w:r w:rsidRPr="00577B1B">
        <w:rPr>
          <w:rFonts w:cs="Times New Roman"/>
          <w:bCs/>
          <w:color w:val="000000"/>
          <w:sz w:val="24"/>
          <w:szCs w:val="24"/>
        </w:rPr>
        <w:t xml:space="preserve"> and in the community</w:t>
      </w:r>
    </w:p>
    <w:p w:rsidR="002A6BD7" w:rsidRPr="00577B1B" w:rsidRDefault="00B7151D" w:rsidP="00AD131F">
      <w:pPr>
        <w:pStyle w:val="ListParagraph"/>
        <w:numPr>
          <w:ilvl w:val="0"/>
          <w:numId w:val="7"/>
        </w:num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Sharing</w:t>
      </w:r>
      <w:r w:rsidR="00167480" w:rsidRPr="00577B1B">
        <w:rPr>
          <w:rFonts w:cs="Times New Roman"/>
          <w:bCs/>
          <w:color w:val="000000"/>
          <w:sz w:val="24"/>
          <w:szCs w:val="24"/>
        </w:rPr>
        <w:t xml:space="preserve">  successful projects </w:t>
      </w:r>
      <w:r w:rsidR="002A6BD7" w:rsidRPr="00577B1B">
        <w:rPr>
          <w:rFonts w:cs="Times New Roman"/>
          <w:bCs/>
          <w:color w:val="000000"/>
          <w:sz w:val="24"/>
          <w:szCs w:val="24"/>
        </w:rPr>
        <w:t xml:space="preserve">on school campuses that </w:t>
      </w:r>
      <w:r w:rsidR="00167480" w:rsidRPr="00577B1B">
        <w:rPr>
          <w:rFonts w:cs="Times New Roman"/>
          <w:bCs/>
          <w:color w:val="000000"/>
          <w:sz w:val="24"/>
          <w:szCs w:val="24"/>
        </w:rPr>
        <w:t xml:space="preserve">address </w:t>
      </w:r>
      <w:r w:rsidR="002A6BD7" w:rsidRPr="00577B1B">
        <w:rPr>
          <w:rFonts w:cs="Times New Roman"/>
          <w:bCs/>
          <w:color w:val="000000"/>
          <w:sz w:val="24"/>
          <w:szCs w:val="24"/>
        </w:rPr>
        <w:t>wellness with all schools</w:t>
      </w:r>
    </w:p>
    <w:p w:rsidR="002A6BD7" w:rsidRPr="00577B1B" w:rsidRDefault="00167480" w:rsidP="00AD131F">
      <w:pPr>
        <w:pStyle w:val="ListParagraph"/>
        <w:numPr>
          <w:ilvl w:val="0"/>
          <w:numId w:val="7"/>
        </w:numPr>
        <w:autoSpaceDE w:val="0"/>
        <w:autoSpaceDN w:val="0"/>
        <w:adjustRightInd w:val="0"/>
        <w:spacing w:after="0" w:line="240" w:lineRule="auto"/>
        <w:rPr>
          <w:rFonts w:cs="Times New Roman"/>
          <w:bCs/>
          <w:color w:val="000000"/>
          <w:sz w:val="24"/>
          <w:szCs w:val="24"/>
        </w:rPr>
      </w:pPr>
      <w:r w:rsidRPr="00577B1B">
        <w:rPr>
          <w:rFonts w:cs="Times New Roman"/>
          <w:bCs/>
          <w:color w:val="000000"/>
          <w:sz w:val="24"/>
          <w:szCs w:val="24"/>
        </w:rPr>
        <w:t>Review</w:t>
      </w:r>
      <w:r w:rsidR="00B7151D">
        <w:rPr>
          <w:rFonts w:cs="Times New Roman"/>
          <w:bCs/>
          <w:color w:val="000000"/>
          <w:sz w:val="24"/>
          <w:szCs w:val="24"/>
        </w:rPr>
        <w:t>ing</w:t>
      </w:r>
      <w:r w:rsidRPr="00577B1B">
        <w:rPr>
          <w:rFonts w:cs="Times New Roman"/>
          <w:bCs/>
          <w:color w:val="000000"/>
          <w:sz w:val="24"/>
          <w:szCs w:val="24"/>
        </w:rPr>
        <w:t xml:space="preserve"> data</w:t>
      </w:r>
      <w:r w:rsidR="006E7B2B" w:rsidRPr="00577B1B">
        <w:rPr>
          <w:rFonts w:cs="Times New Roman"/>
          <w:bCs/>
          <w:color w:val="000000"/>
          <w:sz w:val="24"/>
          <w:szCs w:val="24"/>
        </w:rPr>
        <w:t xml:space="preserve"> </w:t>
      </w:r>
      <w:r w:rsidR="002A6BD7" w:rsidRPr="00577B1B">
        <w:rPr>
          <w:rFonts w:cs="Times New Roman"/>
          <w:bCs/>
          <w:color w:val="000000"/>
          <w:sz w:val="24"/>
          <w:szCs w:val="24"/>
        </w:rPr>
        <w:t xml:space="preserve">from surveys </w:t>
      </w:r>
      <w:r w:rsidRPr="00577B1B">
        <w:rPr>
          <w:rFonts w:cs="Times New Roman"/>
          <w:bCs/>
          <w:color w:val="000000"/>
          <w:sz w:val="24"/>
          <w:szCs w:val="24"/>
        </w:rPr>
        <w:t xml:space="preserve">of </w:t>
      </w:r>
      <w:r w:rsidR="002A6BD7" w:rsidRPr="00577B1B">
        <w:rPr>
          <w:rFonts w:cs="Times New Roman"/>
          <w:bCs/>
          <w:color w:val="000000"/>
          <w:sz w:val="24"/>
          <w:szCs w:val="24"/>
        </w:rPr>
        <w:t>s</w:t>
      </w:r>
      <w:r w:rsidR="00FD7088">
        <w:rPr>
          <w:rFonts w:cs="Times New Roman"/>
          <w:bCs/>
          <w:color w:val="000000"/>
          <w:sz w:val="24"/>
          <w:szCs w:val="24"/>
        </w:rPr>
        <w:t>tudents, faculty</w:t>
      </w:r>
      <w:r w:rsidR="002A6BD7" w:rsidRPr="00577B1B">
        <w:rPr>
          <w:rFonts w:cs="Times New Roman"/>
          <w:bCs/>
          <w:color w:val="000000"/>
          <w:sz w:val="24"/>
          <w:szCs w:val="24"/>
        </w:rPr>
        <w:t xml:space="preserve"> and </w:t>
      </w:r>
      <w:r w:rsidRPr="00577B1B">
        <w:rPr>
          <w:rFonts w:cs="Times New Roman"/>
          <w:bCs/>
          <w:color w:val="000000"/>
          <w:sz w:val="24"/>
          <w:szCs w:val="24"/>
        </w:rPr>
        <w:t>parents that has been examined by the SHAC</w:t>
      </w:r>
      <w:r w:rsidR="006E7B2B" w:rsidRPr="00577B1B">
        <w:rPr>
          <w:rFonts w:cs="Times New Roman"/>
          <w:bCs/>
          <w:color w:val="000000"/>
          <w:sz w:val="24"/>
          <w:szCs w:val="24"/>
        </w:rPr>
        <w:t xml:space="preserve"> </w:t>
      </w:r>
      <w:r w:rsidR="002A6BD7" w:rsidRPr="00577B1B">
        <w:rPr>
          <w:rFonts w:cs="Times New Roman"/>
          <w:bCs/>
          <w:color w:val="000000"/>
          <w:sz w:val="24"/>
          <w:szCs w:val="24"/>
        </w:rPr>
        <w:t>on an annual basis</w:t>
      </w:r>
    </w:p>
    <w:p w:rsidR="002A6BD7" w:rsidRPr="00577B1B" w:rsidRDefault="00B7151D" w:rsidP="00AD131F">
      <w:pPr>
        <w:pStyle w:val="ListParagraph"/>
        <w:numPr>
          <w:ilvl w:val="0"/>
          <w:numId w:val="7"/>
        </w:numPr>
        <w:autoSpaceDE w:val="0"/>
        <w:autoSpaceDN w:val="0"/>
        <w:adjustRightInd w:val="0"/>
        <w:spacing w:after="0" w:line="240" w:lineRule="auto"/>
        <w:rPr>
          <w:rFonts w:cs="Times New Roman"/>
          <w:bCs/>
          <w:color w:val="000000"/>
          <w:sz w:val="24"/>
          <w:szCs w:val="24"/>
        </w:rPr>
      </w:pPr>
      <w:r>
        <w:rPr>
          <w:rFonts w:cs="Times New Roman"/>
          <w:bCs/>
          <w:color w:val="000000"/>
          <w:sz w:val="24"/>
          <w:szCs w:val="24"/>
        </w:rPr>
        <w:t>Using</w:t>
      </w:r>
      <w:r w:rsidR="00167480" w:rsidRPr="00577B1B">
        <w:rPr>
          <w:rFonts w:cs="Times New Roman"/>
          <w:bCs/>
          <w:color w:val="000000"/>
          <w:sz w:val="24"/>
          <w:szCs w:val="24"/>
        </w:rPr>
        <w:t xml:space="preserve"> data </w:t>
      </w:r>
      <w:r w:rsidR="002A6BD7" w:rsidRPr="00577B1B">
        <w:rPr>
          <w:rFonts w:cs="Times New Roman"/>
          <w:bCs/>
          <w:color w:val="000000"/>
          <w:sz w:val="24"/>
          <w:szCs w:val="24"/>
        </w:rPr>
        <w:t>from surveys to inform and assist the S</w:t>
      </w:r>
      <w:r w:rsidR="00167480" w:rsidRPr="00577B1B">
        <w:rPr>
          <w:rFonts w:cs="Times New Roman"/>
          <w:bCs/>
          <w:color w:val="000000"/>
          <w:sz w:val="24"/>
          <w:szCs w:val="24"/>
        </w:rPr>
        <w:t xml:space="preserve">HAC </w:t>
      </w:r>
      <w:r w:rsidR="002A6BD7" w:rsidRPr="00577B1B">
        <w:rPr>
          <w:rFonts w:cs="Times New Roman"/>
          <w:bCs/>
          <w:color w:val="000000"/>
          <w:sz w:val="24"/>
          <w:szCs w:val="24"/>
        </w:rPr>
        <w:t xml:space="preserve">in the promotion and potential revision of the Wellness </w:t>
      </w:r>
      <w:r>
        <w:rPr>
          <w:rFonts w:cs="Times New Roman"/>
          <w:bCs/>
          <w:color w:val="000000"/>
          <w:sz w:val="24"/>
          <w:szCs w:val="24"/>
        </w:rPr>
        <w:t>Initiatives</w:t>
      </w:r>
    </w:p>
    <w:p w:rsidR="003046E8" w:rsidRPr="00577B1B" w:rsidRDefault="003046E8" w:rsidP="00E237DE">
      <w:pPr>
        <w:pStyle w:val="ListParagraph"/>
        <w:autoSpaceDE w:val="0"/>
        <w:autoSpaceDN w:val="0"/>
        <w:adjustRightInd w:val="0"/>
        <w:spacing w:after="0" w:line="240" w:lineRule="auto"/>
        <w:ind w:left="1440"/>
        <w:rPr>
          <w:rFonts w:cs="Times New Roman"/>
          <w:bCs/>
          <w:color w:val="000000"/>
          <w:sz w:val="24"/>
          <w:szCs w:val="24"/>
        </w:rPr>
      </w:pPr>
    </w:p>
    <w:p w:rsidR="00FE7D11" w:rsidRPr="00577B1B" w:rsidRDefault="00FE7D11" w:rsidP="008844DD">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p>
    <w:p w:rsidR="00ED5B80" w:rsidRPr="00577B1B" w:rsidRDefault="00DD22F2" w:rsidP="00DD22F2">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00ED5B80" w:rsidRPr="00577B1B">
        <w:rPr>
          <w:rFonts w:cs="Times New Roman"/>
          <w:color w:val="000000"/>
          <w:sz w:val="24"/>
          <w:szCs w:val="24"/>
        </w:rPr>
        <w:t>___________________________________</w:t>
      </w:r>
      <w:r w:rsidR="00ED5B80" w:rsidRPr="00577B1B">
        <w:rPr>
          <w:rFonts w:cs="Times New Roman"/>
          <w:color w:val="000000"/>
          <w:sz w:val="24"/>
          <w:szCs w:val="24"/>
        </w:rPr>
        <w:tab/>
      </w:r>
      <w:r w:rsidR="00ED5B80" w:rsidRPr="00577B1B">
        <w:rPr>
          <w:rFonts w:cs="Times New Roman"/>
          <w:color w:val="000000"/>
          <w:sz w:val="24"/>
          <w:szCs w:val="24"/>
        </w:rPr>
        <w:tab/>
        <w:t>_________________________________</w:t>
      </w:r>
      <w:r w:rsidR="00ED5B80" w:rsidRPr="00577B1B">
        <w:rPr>
          <w:rFonts w:cs="Times New Roman"/>
          <w:color w:val="000000"/>
          <w:sz w:val="24"/>
          <w:szCs w:val="24"/>
        </w:rPr>
        <w:softHyphen/>
      </w:r>
      <w:r w:rsidR="00ED5B80" w:rsidRPr="00577B1B">
        <w:rPr>
          <w:rFonts w:cs="Times New Roman"/>
          <w:color w:val="000000"/>
          <w:sz w:val="24"/>
          <w:szCs w:val="24"/>
        </w:rPr>
        <w:softHyphen/>
      </w:r>
      <w:r w:rsidR="00ED5B80" w:rsidRPr="00577B1B">
        <w:rPr>
          <w:rFonts w:cs="Times New Roman"/>
          <w:color w:val="000000"/>
          <w:sz w:val="24"/>
          <w:szCs w:val="24"/>
        </w:rPr>
        <w:softHyphen/>
      </w:r>
      <w:r w:rsidR="00ED5B80" w:rsidRPr="00577B1B">
        <w:rPr>
          <w:rFonts w:cs="Times New Roman"/>
          <w:color w:val="000000"/>
          <w:sz w:val="24"/>
          <w:szCs w:val="24"/>
        </w:rPr>
        <w:softHyphen/>
      </w:r>
      <w:r w:rsidR="00ED5B80" w:rsidRPr="00577B1B">
        <w:rPr>
          <w:rFonts w:cs="Times New Roman"/>
          <w:color w:val="000000"/>
          <w:sz w:val="24"/>
          <w:szCs w:val="24"/>
        </w:rPr>
        <w:softHyphen/>
      </w:r>
      <w:r w:rsidR="00ED5B80" w:rsidRPr="00577B1B">
        <w:rPr>
          <w:rFonts w:cs="Times New Roman"/>
          <w:color w:val="000000"/>
          <w:sz w:val="24"/>
          <w:szCs w:val="24"/>
        </w:rPr>
        <w:softHyphen/>
      </w:r>
      <w:r w:rsidR="00ED5B80" w:rsidRPr="00577B1B">
        <w:rPr>
          <w:rFonts w:cs="Times New Roman"/>
          <w:color w:val="000000"/>
          <w:sz w:val="24"/>
          <w:szCs w:val="24"/>
        </w:rPr>
        <w:softHyphen/>
      </w:r>
      <w:r w:rsidR="00ED5B80" w:rsidRPr="00577B1B">
        <w:rPr>
          <w:rFonts w:cs="Times New Roman"/>
          <w:color w:val="000000"/>
          <w:sz w:val="24"/>
          <w:szCs w:val="24"/>
        </w:rPr>
        <w:softHyphen/>
      </w:r>
      <w:r w:rsidR="00ED5B80" w:rsidRPr="00577B1B">
        <w:rPr>
          <w:rFonts w:cs="Times New Roman"/>
          <w:color w:val="000000"/>
          <w:sz w:val="24"/>
          <w:szCs w:val="24"/>
        </w:rPr>
        <w:softHyphen/>
      </w:r>
      <w:r w:rsidR="00ED5B80" w:rsidRPr="00577B1B">
        <w:rPr>
          <w:rFonts w:cs="Times New Roman"/>
          <w:color w:val="000000"/>
          <w:sz w:val="24"/>
          <w:szCs w:val="24"/>
        </w:rPr>
        <w:softHyphen/>
        <w:t>_____</w:t>
      </w:r>
    </w:p>
    <w:p w:rsidR="000B184F" w:rsidRPr="00577B1B" w:rsidRDefault="00ED5B80" w:rsidP="00DD22F2">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ab/>
      </w:r>
      <w:r w:rsidR="00893418" w:rsidRPr="00577B1B">
        <w:rPr>
          <w:rFonts w:cs="Times New Roman"/>
          <w:color w:val="000000"/>
          <w:sz w:val="24"/>
          <w:szCs w:val="24"/>
        </w:rPr>
        <w:t>Warren Drake</w:t>
      </w:r>
      <w:r w:rsidRPr="00577B1B">
        <w:rPr>
          <w:rFonts w:cs="Times New Roman"/>
          <w:color w:val="000000"/>
          <w:sz w:val="24"/>
          <w:szCs w:val="24"/>
        </w:rPr>
        <w:t>, Superintendent</w:t>
      </w:r>
      <w:r w:rsidRPr="00577B1B">
        <w:rPr>
          <w:rFonts w:cs="Times New Roman"/>
          <w:color w:val="000000"/>
          <w:sz w:val="24"/>
          <w:szCs w:val="24"/>
        </w:rPr>
        <w:tab/>
      </w:r>
      <w:r w:rsidRPr="00577B1B">
        <w:rPr>
          <w:rFonts w:cs="Times New Roman"/>
          <w:color w:val="000000"/>
          <w:sz w:val="24"/>
          <w:szCs w:val="24"/>
        </w:rPr>
        <w:tab/>
      </w:r>
      <w:r w:rsidRPr="00577B1B">
        <w:rPr>
          <w:rFonts w:cs="Times New Roman"/>
          <w:color w:val="000000"/>
          <w:sz w:val="24"/>
          <w:szCs w:val="24"/>
        </w:rPr>
        <w:tab/>
      </w:r>
      <w:r w:rsidR="00E51D61">
        <w:rPr>
          <w:rFonts w:cs="Times New Roman"/>
          <w:color w:val="000000"/>
          <w:sz w:val="24"/>
          <w:szCs w:val="24"/>
        </w:rPr>
        <w:t>Barbara Freiberg</w:t>
      </w:r>
      <w:r w:rsidR="00B7151D">
        <w:rPr>
          <w:rFonts w:cs="Times New Roman"/>
          <w:color w:val="000000"/>
          <w:sz w:val="24"/>
          <w:szCs w:val="24"/>
        </w:rPr>
        <w:t xml:space="preserve">, </w:t>
      </w:r>
      <w:r w:rsidR="00B7151D" w:rsidRPr="00577B1B">
        <w:rPr>
          <w:rFonts w:cs="Times New Roman"/>
          <w:color w:val="000000"/>
          <w:sz w:val="24"/>
          <w:szCs w:val="24"/>
        </w:rPr>
        <w:t>School Board</w:t>
      </w:r>
      <w:r w:rsidR="00B7151D">
        <w:rPr>
          <w:rFonts w:cs="Times New Roman"/>
          <w:color w:val="000000"/>
          <w:sz w:val="24"/>
          <w:szCs w:val="24"/>
        </w:rPr>
        <w:t xml:space="preserve"> President</w:t>
      </w:r>
      <w:r w:rsidR="00AF551B" w:rsidRPr="00577B1B">
        <w:rPr>
          <w:rFonts w:cs="Times New Roman"/>
          <w:color w:val="000000"/>
          <w:sz w:val="24"/>
          <w:szCs w:val="24"/>
        </w:rPr>
        <w:tab/>
      </w:r>
    </w:p>
    <w:p w:rsidR="005A6B98" w:rsidRPr="00577B1B" w:rsidRDefault="005A6B98" w:rsidP="005A6B98">
      <w:pPr>
        <w:autoSpaceDE w:val="0"/>
        <w:autoSpaceDN w:val="0"/>
        <w:adjustRightInd w:val="0"/>
        <w:spacing w:after="0" w:line="240" w:lineRule="auto"/>
        <w:jc w:val="center"/>
        <w:rPr>
          <w:rFonts w:cs="Times New Roman"/>
          <w:color w:val="000000"/>
          <w:sz w:val="24"/>
          <w:szCs w:val="24"/>
        </w:rPr>
      </w:pPr>
    </w:p>
    <w:p w:rsidR="00425125" w:rsidRPr="00577B1B" w:rsidRDefault="00425125" w:rsidP="005A6B98">
      <w:pPr>
        <w:autoSpaceDE w:val="0"/>
        <w:autoSpaceDN w:val="0"/>
        <w:adjustRightInd w:val="0"/>
        <w:spacing w:after="0" w:line="240" w:lineRule="auto"/>
        <w:jc w:val="center"/>
        <w:rPr>
          <w:rFonts w:cs="Times New Roman"/>
          <w:b/>
          <w:color w:val="000000"/>
          <w:sz w:val="24"/>
          <w:szCs w:val="24"/>
        </w:rPr>
      </w:pPr>
    </w:p>
    <w:p w:rsidR="00425125" w:rsidRPr="00577B1B" w:rsidRDefault="00425125" w:rsidP="005A6B98">
      <w:pPr>
        <w:autoSpaceDE w:val="0"/>
        <w:autoSpaceDN w:val="0"/>
        <w:adjustRightInd w:val="0"/>
        <w:spacing w:after="0" w:line="240" w:lineRule="auto"/>
        <w:jc w:val="center"/>
        <w:rPr>
          <w:rFonts w:cs="Times New Roman"/>
          <w:b/>
          <w:color w:val="000000"/>
          <w:sz w:val="24"/>
          <w:szCs w:val="24"/>
        </w:rPr>
      </w:pPr>
    </w:p>
    <w:p w:rsidR="00425125" w:rsidRPr="00577B1B" w:rsidRDefault="00425125" w:rsidP="005A6B98">
      <w:pPr>
        <w:autoSpaceDE w:val="0"/>
        <w:autoSpaceDN w:val="0"/>
        <w:adjustRightInd w:val="0"/>
        <w:spacing w:after="0" w:line="240" w:lineRule="auto"/>
        <w:jc w:val="center"/>
        <w:rPr>
          <w:rFonts w:cs="Times New Roman"/>
          <w:b/>
          <w:color w:val="000000"/>
          <w:sz w:val="24"/>
          <w:szCs w:val="24"/>
        </w:rPr>
      </w:pPr>
    </w:p>
    <w:p w:rsidR="00425125" w:rsidRPr="00577B1B" w:rsidRDefault="00425125" w:rsidP="005A6B98">
      <w:pPr>
        <w:autoSpaceDE w:val="0"/>
        <w:autoSpaceDN w:val="0"/>
        <w:adjustRightInd w:val="0"/>
        <w:spacing w:after="0" w:line="240" w:lineRule="auto"/>
        <w:jc w:val="center"/>
        <w:rPr>
          <w:rFonts w:cs="Times New Roman"/>
          <w:b/>
          <w:color w:val="000000"/>
          <w:sz w:val="24"/>
          <w:szCs w:val="24"/>
        </w:rPr>
      </w:pPr>
    </w:p>
    <w:p w:rsidR="00425125" w:rsidRPr="00577B1B" w:rsidRDefault="00425125" w:rsidP="005A6B98">
      <w:pPr>
        <w:autoSpaceDE w:val="0"/>
        <w:autoSpaceDN w:val="0"/>
        <w:adjustRightInd w:val="0"/>
        <w:spacing w:after="0" w:line="240" w:lineRule="auto"/>
        <w:jc w:val="center"/>
        <w:rPr>
          <w:rFonts w:cs="Times New Roman"/>
          <w:b/>
          <w:color w:val="000000"/>
          <w:sz w:val="24"/>
          <w:szCs w:val="24"/>
        </w:rPr>
      </w:pPr>
    </w:p>
    <w:p w:rsidR="002723F3" w:rsidRDefault="002723F3" w:rsidP="005A6B98">
      <w:pPr>
        <w:autoSpaceDE w:val="0"/>
        <w:autoSpaceDN w:val="0"/>
        <w:adjustRightInd w:val="0"/>
        <w:spacing w:after="0" w:line="240" w:lineRule="auto"/>
        <w:jc w:val="center"/>
        <w:rPr>
          <w:rFonts w:cs="Times New Roman"/>
          <w:b/>
          <w:color w:val="000000"/>
          <w:sz w:val="24"/>
          <w:szCs w:val="24"/>
        </w:rPr>
      </w:pPr>
    </w:p>
    <w:p w:rsidR="00481A8F" w:rsidRDefault="00481A8F" w:rsidP="005A6B98">
      <w:pPr>
        <w:autoSpaceDE w:val="0"/>
        <w:autoSpaceDN w:val="0"/>
        <w:adjustRightInd w:val="0"/>
        <w:spacing w:after="0" w:line="240" w:lineRule="auto"/>
        <w:jc w:val="center"/>
        <w:rPr>
          <w:rFonts w:cs="Times New Roman"/>
          <w:b/>
          <w:color w:val="000000"/>
          <w:sz w:val="24"/>
          <w:szCs w:val="24"/>
        </w:rPr>
      </w:pPr>
    </w:p>
    <w:p w:rsidR="00BD3CCB" w:rsidRDefault="00BD3CCB" w:rsidP="005A6B98">
      <w:pPr>
        <w:autoSpaceDE w:val="0"/>
        <w:autoSpaceDN w:val="0"/>
        <w:adjustRightInd w:val="0"/>
        <w:spacing w:after="0" w:line="240" w:lineRule="auto"/>
        <w:jc w:val="center"/>
        <w:rPr>
          <w:rFonts w:cs="Times New Roman"/>
          <w:b/>
          <w:color w:val="000000"/>
          <w:sz w:val="24"/>
          <w:szCs w:val="24"/>
        </w:rPr>
      </w:pPr>
    </w:p>
    <w:p w:rsidR="00BD3CCB" w:rsidRDefault="00BD3CCB" w:rsidP="005A6B98">
      <w:pPr>
        <w:autoSpaceDE w:val="0"/>
        <w:autoSpaceDN w:val="0"/>
        <w:adjustRightInd w:val="0"/>
        <w:spacing w:after="0" w:line="240" w:lineRule="auto"/>
        <w:jc w:val="center"/>
        <w:rPr>
          <w:rFonts w:cs="Times New Roman"/>
          <w:b/>
          <w:color w:val="000000"/>
          <w:sz w:val="24"/>
          <w:szCs w:val="24"/>
        </w:rPr>
      </w:pPr>
    </w:p>
    <w:p w:rsidR="00BD3CCB" w:rsidRDefault="00BD3CCB" w:rsidP="005A6B98">
      <w:pPr>
        <w:autoSpaceDE w:val="0"/>
        <w:autoSpaceDN w:val="0"/>
        <w:adjustRightInd w:val="0"/>
        <w:spacing w:after="0" w:line="240" w:lineRule="auto"/>
        <w:jc w:val="center"/>
        <w:rPr>
          <w:rFonts w:cs="Times New Roman"/>
          <w:b/>
          <w:color w:val="000000"/>
          <w:sz w:val="24"/>
          <w:szCs w:val="24"/>
        </w:rPr>
      </w:pPr>
    </w:p>
    <w:p w:rsidR="00BD3CCB" w:rsidRDefault="00BD3CCB" w:rsidP="005A6B98">
      <w:pPr>
        <w:autoSpaceDE w:val="0"/>
        <w:autoSpaceDN w:val="0"/>
        <w:adjustRightInd w:val="0"/>
        <w:spacing w:after="0" w:line="240" w:lineRule="auto"/>
        <w:jc w:val="center"/>
        <w:rPr>
          <w:rFonts w:cs="Times New Roman"/>
          <w:b/>
          <w:color w:val="000000"/>
          <w:sz w:val="24"/>
          <w:szCs w:val="24"/>
        </w:rPr>
      </w:pPr>
    </w:p>
    <w:p w:rsidR="00BD3CCB" w:rsidRDefault="00BD3CCB" w:rsidP="005A6B98">
      <w:pPr>
        <w:autoSpaceDE w:val="0"/>
        <w:autoSpaceDN w:val="0"/>
        <w:adjustRightInd w:val="0"/>
        <w:spacing w:after="0" w:line="240" w:lineRule="auto"/>
        <w:jc w:val="center"/>
        <w:rPr>
          <w:rFonts w:cs="Times New Roman"/>
          <w:b/>
          <w:color w:val="000000"/>
          <w:sz w:val="24"/>
          <w:szCs w:val="24"/>
        </w:rPr>
      </w:pPr>
    </w:p>
    <w:p w:rsidR="00BD3CCB" w:rsidRDefault="00BD3CCB" w:rsidP="005A6B98">
      <w:pPr>
        <w:autoSpaceDE w:val="0"/>
        <w:autoSpaceDN w:val="0"/>
        <w:adjustRightInd w:val="0"/>
        <w:spacing w:after="0" w:line="240" w:lineRule="auto"/>
        <w:jc w:val="center"/>
        <w:rPr>
          <w:rFonts w:cs="Times New Roman"/>
          <w:b/>
          <w:color w:val="000000"/>
          <w:sz w:val="24"/>
          <w:szCs w:val="24"/>
        </w:rPr>
      </w:pPr>
    </w:p>
    <w:p w:rsidR="00BD3CCB" w:rsidRDefault="00BD3CCB" w:rsidP="005A6B98">
      <w:pPr>
        <w:autoSpaceDE w:val="0"/>
        <w:autoSpaceDN w:val="0"/>
        <w:adjustRightInd w:val="0"/>
        <w:spacing w:after="0" w:line="240" w:lineRule="auto"/>
        <w:jc w:val="center"/>
        <w:rPr>
          <w:rFonts w:cs="Times New Roman"/>
          <w:b/>
          <w:color w:val="000000"/>
          <w:sz w:val="24"/>
          <w:szCs w:val="24"/>
        </w:rPr>
      </w:pPr>
    </w:p>
    <w:p w:rsidR="00BD3CCB" w:rsidRDefault="00BD3CCB" w:rsidP="005A6B98">
      <w:pPr>
        <w:autoSpaceDE w:val="0"/>
        <w:autoSpaceDN w:val="0"/>
        <w:adjustRightInd w:val="0"/>
        <w:spacing w:after="0" w:line="240" w:lineRule="auto"/>
        <w:jc w:val="center"/>
        <w:rPr>
          <w:rFonts w:cs="Times New Roman"/>
          <w:b/>
          <w:color w:val="000000"/>
          <w:sz w:val="24"/>
          <w:szCs w:val="24"/>
        </w:rPr>
      </w:pPr>
    </w:p>
    <w:p w:rsidR="00C764F8" w:rsidRPr="00577B1B" w:rsidRDefault="00C764F8" w:rsidP="005A6B98">
      <w:pPr>
        <w:autoSpaceDE w:val="0"/>
        <w:autoSpaceDN w:val="0"/>
        <w:adjustRightInd w:val="0"/>
        <w:spacing w:after="0" w:line="240" w:lineRule="auto"/>
        <w:jc w:val="center"/>
        <w:rPr>
          <w:rFonts w:cs="Times New Roman"/>
          <w:b/>
          <w:color w:val="000000"/>
          <w:sz w:val="24"/>
          <w:szCs w:val="24"/>
        </w:rPr>
      </w:pPr>
    </w:p>
    <w:p w:rsidR="00FD7088" w:rsidRDefault="00FD7088" w:rsidP="005A6B98">
      <w:pPr>
        <w:autoSpaceDE w:val="0"/>
        <w:autoSpaceDN w:val="0"/>
        <w:adjustRightInd w:val="0"/>
        <w:spacing w:after="0" w:line="240" w:lineRule="auto"/>
        <w:jc w:val="center"/>
        <w:rPr>
          <w:rFonts w:cs="Times New Roman"/>
          <w:b/>
          <w:i/>
          <w:color w:val="000000"/>
          <w:sz w:val="24"/>
          <w:szCs w:val="24"/>
        </w:rPr>
      </w:pPr>
    </w:p>
    <w:p w:rsidR="00FD7088" w:rsidRDefault="00FD7088" w:rsidP="005A6B98">
      <w:pPr>
        <w:autoSpaceDE w:val="0"/>
        <w:autoSpaceDN w:val="0"/>
        <w:adjustRightInd w:val="0"/>
        <w:spacing w:after="0" w:line="240" w:lineRule="auto"/>
        <w:jc w:val="center"/>
        <w:rPr>
          <w:rFonts w:cs="Times New Roman"/>
          <w:b/>
          <w:i/>
          <w:color w:val="000000"/>
          <w:sz w:val="24"/>
          <w:szCs w:val="24"/>
        </w:rPr>
      </w:pPr>
    </w:p>
    <w:p w:rsidR="00FD7088" w:rsidRDefault="00FD7088" w:rsidP="005A6B98">
      <w:pPr>
        <w:autoSpaceDE w:val="0"/>
        <w:autoSpaceDN w:val="0"/>
        <w:adjustRightInd w:val="0"/>
        <w:spacing w:after="0" w:line="240" w:lineRule="auto"/>
        <w:jc w:val="center"/>
        <w:rPr>
          <w:rFonts w:cs="Times New Roman"/>
          <w:b/>
          <w:i/>
          <w:color w:val="000000"/>
          <w:sz w:val="24"/>
          <w:szCs w:val="24"/>
        </w:rPr>
      </w:pPr>
    </w:p>
    <w:p w:rsidR="00FD7088" w:rsidRDefault="00FD7088" w:rsidP="005A6B98">
      <w:pPr>
        <w:autoSpaceDE w:val="0"/>
        <w:autoSpaceDN w:val="0"/>
        <w:adjustRightInd w:val="0"/>
        <w:spacing w:after="0" w:line="240" w:lineRule="auto"/>
        <w:jc w:val="center"/>
        <w:rPr>
          <w:rFonts w:cs="Times New Roman"/>
          <w:b/>
          <w:i/>
          <w:color w:val="000000"/>
          <w:sz w:val="24"/>
          <w:szCs w:val="24"/>
        </w:rPr>
      </w:pPr>
    </w:p>
    <w:p w:rsidR="002723F3" w:rsidRPr="00577B1B" w:rsidRDefault="002723F3" w:rsidP="005A6B98">
      <w:pPr>
        <w:autoSpaceDE w:val="0"/>
        <w:autoSpaceDN w:val="0"/>
        <w:adjustRightInd w:val="0"/>
        <w:spacing w:after="0" w:line="240" w:lineRule="auto"/>
        <w:jc w:val="center"/>
        <w:rPr>
          <w:rFonts w:cs="Times New Roman"/>
          <w:b/>
          <w:i/>
          <w:color w:val="000000"/>
          <w:sz w:val="24"/>
          <w:szCs w:val="24"/>
        </w:rPr>
      </w:pPr>
    </w:p>
    <w:p w:rsidR="002723F3" w:rsidRDefault="00FD7088" w:rsidP="00B7151D">
      <w:pPr>
        <w:autoSpaceDE w:val="0"/>
        <w:autoSpaceDN w:val="0"/>
        <w:adjustRightInd w:val="0"/>
        <w:spacing w:after="0" w:line="240" w:lineRule="auto"/>
        <w:jc w:val="center"/>
        <w:rPr>
          <w:rFonts w:cs="Times New Roman"/>
          <w:b/>
          <w:color w:val="000000"/>
          <w:sz w:val="24"/>
          <w:szCs w:val="24"/>
        </w:rPr>
      </w:pPr>
      <w:r>
        <w:rPr>
          <w:rFonts w:cs="Times New Roman"/>
          <w:b/>
          <w:color w:val="000000"/>
          <w:sz w:val="24"/>
          <w:szCs w:val="24"/>
        </w:rPr>
        <w:t>Documents Referenced in Policy</w:t>
      </w:r>
    </w:p>
    <w:p w:rsidR="00FD7088" w:rsidRPr="00B7151D" w:rsidRDefault="00FD7088" w:rsidP="00B7151D">
      <w:pPr>
        <w:autoSpaceDE w:val="0"/>
        <w:autoSpaceDN w:val="0"/>
        <w:adjustRightInd w:val="0"/>
        <w:spacing w:after="0" w:line="240" w:lineRule="auto"/>
        <w:jc w:val="center"/>
        <w:rPr>
          <w:rFonts w:cs="Times New Roman"/>
          <w:b/>
          <w:color w:val="000000"/>
          <w:sz w:val="24"/>
          <w:szCs w:val="24"/>
        </w:rPr>
      </w:pPr>
    </w:p>
    <w:p w:rsidR="002723F3" w:rsidRPr="00577B1B" w:rsidRDefault="002723F3" w:rsidP="002723F3">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1.</w:t>
      </w:r>
      <w:r w:rsidRPr="00577B1B">
        <w:rPr>
          <w:rFonts w:cs="Times New Roman"/>
          <w:color w:val="000000"/>
          <w:sz w:val="24"/>
          <w:szCs w:val="24"/>
        </w:rPr>
        <w:tab/>
        <w:t>Best Practices, LA OPH Preventive Screening for Use of Tobacco</w:t>
      </w:r>
    </w:p>
    <w:p w:rsidR="002723F3" w:rsidRPr="00577B1B" w:rsidRDefault="002723F3" w:rsidP="002723F3">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2.</w:t>
      </w:r>
      <w:r w:rsidRPr="00577B1B">
        <w:rPr>
          <w:rFonts w:cs="Times New Roman"/>
          <w:color w:val="000000"/>
          <w:sz w:val="24"/>
          <w:szCs w:val="24"/>
        </w:rPr>
        <w:tab/>
      </w:r>
      <w:r w:rsidRPr="00577B1B">
        <w:rPr>
          <w:rFonts w:cs="Times New Roman"/>
          <w:sz w:val="24"/>
          <w:szCs w:val="24"/>
        </w:rPr>
        <w:t>Dep</w:t>
      </w:r>
      <w:r w:rsidR="003823F8">
        <w:rPr>
          <w:rFonts w:cs="Times New Roman"/>
          <w:sz w:val="24"/>
          <w:szCs w:val="24"/>
        </w:rPr>
        <w:t>artment</w:t>
      </w:r>
      <w:r w:rsidRPr="00577B1B">
        <w:rPr>
          <w:rFonts w:cs="Times New Roman"/>
          <w:sz w:val="24"/>
          <w:szCs w:val="24"/>
        </w:rPr>
        <w:t xml:space="preserve"> of Health and Hospitals, Title 51, Louisiana Office of Public Health Sanitary Code</w:t>
      </w:r>
    </w:p>
    <w:p w:rsidR="002723F3" w:rsidRPr="00577B1B" w:rsidRDefault="002723F3" w:rsidP="002723F3">
      <w:pPr>
        <w:autoSpaceDE w:val="0"/>
        <w:autoSpaceDN w:val="0"/>
        <w:adjustRightInd w:val="0"/>
        <w:spacing w:after="0" w:line="240" w:lineRule="auto"/>
        <w:rPr>
          <w:rFonts w:cs="Times New Roman"/>
          <w:sz w:val="24"/>
          <w:szCs w:val="24"/>
        </w:rPr>
      </w:pPr>
      <w:r w:rsidRPr="00577B1B">
        <w:rPr>
          <w:rFonts w:cs="Times New Roman"/>
          <w:sz w:val="24"/>
          <w:szCs w:val="24"/>
        </w:rPr>
        <w:t>3.</w:t>
      </w:r>
      <w:r w:rsidRPr="00577B1B">
        <w:rPr>
          <w:rFonts w:cs="Times New Roman"/>
          <w:sz w:val="24"/>
          <w:szCs w:val="24"/>
        </w:rPr>
        <w:tab/>
      </w:r>
      <w:r w:rsidRPr="00577B1B">
        <w:rPr>
          <w:rFonts w:cs="Times New Roman"/>
          <w:color w:val="000000"/>
          <w:sz w:val="24"/>
          <w:szCs w:val="24"/>
        </w:rPr>
        <w:t>EBRPSS Tobacco Policies for Employees and Students</w:t>
      </w:r>
      <w:r w:rsidR="00A62293" w:rsidRPr="00577B1B">
        <w:rPr>
          <w:rFonts w:cs="Times New Roman"/>
          <w:color w:val="000000"/>
          <w:sz w:val="24"/>
          <w:szCs w:val="24"/>
        </w:rPr>
        <w:t>, including Section 13 of the Student Handbook</w:t>
      </w:r>
    </w:p>
    <w:p w:rsidR="002723F3" w:rsidRPr="00577B1B" w:rsidRDefault="002723F3" w:rsidP="002723F3">
      <w:pPr>
        <w:autoSpaceDE w:val="0"/>
        <w:autoSpaceDN w:val="0"/>
        <w:adjustRightInd w:val="0"/>
        <w:spacing w:after="0" w:line="240" w:lineRule="auto"/>
        <w:rPr>
          <w:rFonts w:cs="Times New Roman"/>
          <w:color w:val="000000"/>
          <w:sz w:val="24"/>
          <w:szCs w:val="24"/>
        </w:rPr>
      </w:pPr>
      <w:r w:rsidRPr="00577B1B">
        <w:rPr>
          <w:rFonts w:cs="Times New Roman"/>
          <w:sz w:val="24"/>
          <w:szCs w:val="24"/>
        </w:rPr>
        <w:t>4.</w:t>
      </w:r>
      <w:r w:rsidRPr="00577B1B">
        <w:rPr>
          <w:rFonts w:cs="Times New Roman"/>
          <w:sz w:val="24"/>
          <w:szCs w:val="24"/>
        </w:rPr>
        <w:tab/>
      </w:r>
      <w:r w:rsidRPr="00577B1B">
        <w:rPr>
          <w:rFonts w:cs="Times New Roman"/>
          <w:color w:val="000000"/>
          <w:sz w:val="24"/>
          <w:szCs w:val="24"/>
        </w:rPr>
        <w:t xml:space="preserve">EBRPSS </w:t>
      </w:r>
      <w:r w:rsidR="00AA5646">
        <w:rPr>
          <w:rFonts w:cs="Times New Roman"/>
          <w:sz w:val="24"/>
          <w:szCs w:val="24"/>
        </w:rPr>
        <w:t>Crisis Management Plan</w:t>
      </w:r>
    </w:p>
    <w:p w:rsidR="002723F3" w:rsidRPr="00577B1B" w:rsidRDefault="002723F3" w:rsidP="002723F3">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5.</w:t>
      </w:r>
      <w:r w:rsidRPr="00577B1B">
        <w:rPr>
          <w:rFonts w:cs="Times New Roman"/>
          <w:color w:val="000000"/>
          <w:sz w:val="24"/>
          <w:szCs w:val="24"/>
        </w:rPr>
        <w:tab/>
      </w:r>
      <w:r w:rsidRPr="00577B1B">
        <w:rPr>
          <w:rFonts w:cs="Times New Roman"/>
          <w:sz w:val="24"/>
          <w:szCs w:val="24"/>
        </w:rPr>
        <w:t>Five-Two-One-Zero + 10 (5-2-1-0+10), used by SBHC, school nursi</w:t>
      </w:r>
      <w:r w:rsidR="00B7151D">
        <w:rPr>
          <w:rFonts w:cs="Times New Roman"/>
          <w:sz w:val="24"/>
          <w:szCs w:val="24"/>
        </w:rPr>
        <w:t xml:space="preserve">ng staff, and health and PE </w:t>
      </w:r>
      <w:r w:rsidR="00B7151D">
        <w:rPr>
          <w:rFonts w:cs="Times New Roman"/>
          <w:sz w:val="24"/>
          <w:szCs w:val="24"/>
        </w:rPr>
        <w:tab/>
      </w:r>
      <w:r w:rsidR="00B7151D">
        <w:rPr>
          <w:rFonts w:cs="Times New Roman"/>
          <w:sz w:val="24"/>
          <w:szCs w:val="24"/>
        </w:rPr>
        <w:tab/>
      </w:r>
      <w:r w:rsidR="00B7151D">
        <w:rPr>
          <w:rFonts w:cs="Times New Roman"/>
          <w:sz w:val="24"/>
          <w:szCs w:val="24"/>
        </w:rPr>
        <w:tab/>
      </w:r>
      <w:r w:rsidRPr="00577B1B">
        <w:rPr>
          <w:rFonts w:cs="Times New Roman"/>
          <w:sz w:val="24"/>
          <w:szCs w:val="24"/>
        </w:rPr>
        <w:t>educational staff members</w:t>
      </w:r>
    </w:p>
    <w:p w:rsidR="002723F3" w:rsidRPr="00577B1B" w:rsidRDefault="002723F3" w:rsidP="002723F3">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6.</w:t>
      </w:r>
      <w:r w:rsidRPr="00577B1B">
        <w:rPr>
          <w:rFonts w:cs="Times New Roman"/>
          <w:color w:val="000000"/>
          <w:sz w:val="24"/>
          <w:szCs w:val="24"/>
        </w:rPr>
        <w:tab/>
        <w:t>Glossary of Terms—School Health Advisory Council</w:t>
      </w:r>
    </w:p>
    <w:p w:rsidR="002723F3" w:rsidRPr="00577B1B" w:rsidRDefault="002723F3" w:rsidP="002723F3">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7.</w:t>
      </w:r>
      <w:r w:rsidRPr="00577B1B">
        <w:rPr>
          <w:rFonts w:cs="Times New Roman"/>
          <w:color w:val="000000"/>
          <w:sz w:val="24"/>
          <w:szCs w:val="24"/>
        </w:rPr>
        <w:tab/>
      </w:r>
      <w:r w:rsidR="00DA422F">
        <w:rPr>
          <w:rFonts w:cs="Times New Roman"/>
          <w:color w:val="000000"/>
          <w:sz w:val="24"/>
          <w:szCs w:val="24"/>
        </w:rPr>
        <w:t>Louisiana School Food Service Policy Guidance Manual</w:t>
      </w:r>
    </w:p>
    <w:p w:rsidR="002723F3" w:rsidRPr="00577B1B" w:rsidRDefault="002723F3" w:rsidP="002723F3">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8.</w:t>
      </w:r>
      <w:r w:rsidRPr="00577B1B">
        <w:rPr>
          <w:rFonts w:cs="Times New Roman"/>
          <w:color w:val="000000"/>
          <w:sz w:val="24"/>
          <w:szCs w:val="24"/>
        </w:rPr>
        <w:tab/>
      </w:r>
      <w:r w:rsidRPr="00577B1B">
        <w:rPr>
          <w:rFonts w:cs="Times New Roman"/>
          <w:sz w:val="24"/>
          <w:szCs w:val="24"/>
        </w:rPr>
        <w:t>Pennington’s Vending Snacks meeting Recommended Criteria</w:t>
      </w:r>
      <w:r w:rsidRPr="00577B1B">
        <w:rPr>
          <w:rFonts w:cs="Times New Roman"/>
          <w:sz w:val="24"/>
          <w:szCs w:val="24"/>
        </w:rPr>
        <w:tab/>
      </w:r>
    </w:p>
    <w:p w:rsidR="002723F3" w:rsidRPr="00577B1B" w:rsidRDefault="002723F3" w:rsidP="002723F3">
      <w:pPr>
        <w:autoSpaceDE w:val="0"/>
        <w:autoSpaceDN w:val="0"/>
        <w:adjustRightInd w:val="0"/>
        <w:spacing w:after="0" w:line="240" w:lineRule="auto"/>
        <w:rPr>
          <w:rFonts w:cs="Times New Roman"/>
          <w:color w:val="000000"/>
          <w:sz w:val="24"/>
          <w:szCs w:val="24"/>
        </w:rPr>
      </w:pPr>
      <w:r w:rsidRPr="00577B1B">
        <w:rPr>
          <w:rFonts w:cs="Times New Roman"/>
          <w:sz w:val="24"/>
          <w:szCs w:val="24"/>
        </w:rPr>
        <w:t>9.</w:t>
      </w:r>
      <w:r w:rsidRPr="00577B1B">
        <w:rPr>
          <w:rFonts w:cs="Times New Roman"/>
          <w:sz w:val="24"/>
          <w:szCs w:val="24"/>
        </w:rPr>
        <w:tab/>
      </w:r>
      <w:r w:rsidRPr="00577B1B">
        <w:rPr>
          <w:rFonts w:cs="Times New Roman"/>
          <w:color w:val="000000"/>
          <w:sz w:val="24"/>
          <w:szCs w:val="24"/>
        </w:rPr>
        <w:t>Revised Statute 17:17D, enacted in the 2009 Regular Session of the Louisiana Legislature</w:t>
      </w:r>
    </w:p>
    <w:p w:rsidR="002723F3" w:rsidRPr="00577B1B" w:rsidRDefault="002723F3" w:rsidP="002723F3">
      <w:pPr>
        <w:autoSpaceDE w:val="0"/>
        <w:autoSpaceDN w:val="0"/>
        <w:adjustRightInd w:val="0"/>
        <w:spacing w:after="0" w:line="240" w:lineRule="auto"/>
        <w:rPr>
          <w:rFonts w:cs="Times New Roman"/>
          <w:color w:val="000000"/>
          <w:sz w:val="24"/>
          <w:szCs w:val="24"/>
        </w:rPr>
      </w:pPr>
      <w:r w:rsidRPr="00577B1B">
        <w:rPr>
          <w:rFonts w:cs="Times New Roman"/>
          <w:color w:val="000000"/>
          <w:sz w:val="24"/>
          <w:szCs w:val="24"/>
        </w:rPr>
        <w:t xml:space="preserve">10. </w:t>
      </w:r>
      <w:r w:rsidRPr="00577B1B">
        <w:rPr>
          <w:rFonts w:cs="Times New Roman"/>
          <w:color w:val="000000"/>
          <w:sz w:val="24"/>
          <w:szCs w:val="24"/>
        </w:rPr>
        <w:tab/>
        <w:t>Revised Statute 17:197.1 (2005 Louisiana Legislature)</w:t>
      </w:r>
    </w:p>
    <w:p w:rsidR="002723F3" w:rsidRPr="00577B1B" w:rsidRDefault="002723F3" w:rsidP="002723F3">
      <w:pPr>
        <w:autoSpaceDE w:val="0"/>
        <w:autoSpaceDN w:val="0"/>
        <w:adjustRightInd w:val="0"/>
        <w:spacing w:after="0" w:line="240" w:lineRule="auto"/>
        <w:rPr>
          <w:rFonts w:cs="Times New Roman"/>
          <w:b/>
          <w:color w:val="000000"/>
          <w:sz w:val="24"/>
          <w:szCs w:val="24"/>
        </w:rPr>
      </w:pPr>
      <w:r w:rsidRPr="00577B1B">
        <w:rPr>
          <w:rFonts w:cs="Times New Roman"/>
          <w:color w:val="000000"/>
          <w:sz w:val="24"/>
          <w:szCs w:val="24"/>
        </w:rPr>
        <w:t>11.</w:t>
      </w:r>
      <w:r w:rsidRPr="00577B1B">
        <w:rPr>
          <w:rFonts w:cs="Times New Roman"/>
          <w:color w:val="000000"/>
          <w:sz w:val="24"/>
          <w:szCs w:val="24"/>
        </w:rPr>
        <w:tab/>
        <w:t>Voluntary Guidelines for Managing Food Allergies in Schools</w:t>
      </w:r>
    </w:p>
    <w:p w:rsidR="002723F3" w:rsidRDefault="00B7151D" w:rsidP="00B7151D">
      <w:pPr>
        <w:tabs>
          <w:tab w:val="left" w:pos="2535"/>
        </w:tabs>
        <w:autoSpaceDE w:val="0"/>
        <w:autoSpaceDN w:val="0"/>
        <w:adjustRightInd w:val="0"/>
        <w:spacing w:after="0" w:line="240" w:lineRule="auto"/>
        <w:rPr>
          <w:rFonts w:cs="Times New Roman"/>
          <w:color w:val="000000"/>
          <w:sz w:val="24"/>
          <w:szCs w:val="24"/>
        </w:rPr>
      </w:pPr>
      <w:r>
        <w:rPr>
          <w:rFonts w:cs="Times New Roman"/>
          <w:color w:val="000000"/>
          <w:sz w:val="24"/>
          <w:szCs w:val="24"/>
        </w:rPr>
        <w:tab/>
      </w:r>
    </w:p>
    <w:p w:rsidR="00B7151D" w:rsidRPr="00481A8F" w:rsidRDefault="00B7151D" w:rsidP="00B7151D">
      <w:pPr>
        <w:autoSpaceDE w:val="0"/>
        <w:autoSpaceDN w:val="0"/>
        <w:adjustRightInd w:val="0"/>
        <w:spacing w:after="0" w:line="240" w:lineRule="auto"/>
        <w:rPr>
          <w:rFonts w:cs="Times New Roman"/>
          <w:b/>
          <w:bCs/>
          <w:iCs/>
          <w:color w:val="000000"/>
          <w:sz w:val="24"/>
          <w:szCs w:val="24"/>
        </w:rPr>
      </w:pPr>
      <w:r w:rsidRPr="00481A8F">
        <w:rPr>
          <w:rFonts w:cs="Times New Roman"/>
          <w:b/>
          <w:bCs/>
          <w:iCs/>
          <w:color w:val="000000"/>
          <w:sz w:val="24"/>
          <w:szCs w:val="24"/>
        </w:rPr>
        <w:t>References:</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Action for Healthy Kids: LA State Profile on Nutrition and Fitness</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Alliance for a Healthier Generation: School Beverage Guidelines</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CDC MMWR Recommendations and Reports, June 1996: Guidelines for School Health Programs to Promote Lifelong Healthy Eating</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Code of Federal Regulations, Title 7, Part 210</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Child Nutrition and WIC Reauthorization Act of 2004 - Section 204 of Public Law 108-265</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Food Allergy and Anaphylaxis Network</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LA Department of Education: Health and Safety Curriculum Standards</w:t>
      </w:r>
      <w:r w:rsidR="003823F8">
        <w:rPr>
          <w:rFonts w:cs="Times New Roman"/>
          <w:i/>
          <w:iCs/>
          <w:color w:val="000000"/>
          <w:sz w:val="24"/>
          <w:szCs w:val="24"/>
        </w:rPr>
        <w:t xml:space="preserve"> </w:t>
      </w:r>
      <w:r w:rsidRPr="00577B1B">
        <w:rPr>
          <w:rFonts w:cs="Times New Roman"/>
          <w:i/>
          <w:iCs/>
          <w:color w:val="000000"/>
          <w:sz w:val="24"/>
          <w:szCs w:val="24"/>
        </w:rPr>
        <w:t>(Bulletin 103)</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LA Department of Education: Physical Education Curriculum Standards (Bulletin 102)</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LSU Agriculture Center: Smart Bodies Program</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National Association of State Boards of Education Policy Update: New Guidelines on Beverages for Sale in Schools</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National Association for Sport and Physical Education</w:t>
      </w:r>
    </w:p>
    <w:p w:rsidR="00B7151D" w:rsidRPr="00577B1B" w:rsidRDefault="00B7151D" w:rsidP="00AD131F">
      <w:pPr>
        <w:pStyle w:val="ListParagraph"/>
        <w:numPr>
          <w:ilvl w:val="0"/>
          <w:numId w:val="7"/>
        </w:numPr>
        <w:autoSpaceDE w:val="0"/>
        <w:autoSpaceDN w:val="0"/>
        <w:adjustRightInd w:val="0"/>
        <w:spacing w:after="0" w:line="240" w:lineRule="auto"/>
        <w:rPr>
          <w:rFonts w:cs="Times New Roman"/>
          <w:i/>
          <w:iCs/>
          <w:color w:val="000000"/>
          <w:sz w:val="24"/>
          <w:szCs w:val="24"/>
        </w:rPr>
      </w:pPr>
      <w:r w:rsidRPr="00577B1B">
        <w:rPr>
          <w:rFonts w:cs="Times New Roman"/>
          <w:i/>
          <w:iCs/>
          <w:color w:val="000000"/>
          <w:sz w:val="24"/>
          <w:szCs w:val="24"/>
        </w:rPr>
        <w:t>Pennington Biomedical Center’s Vending Snacks Meeti</w:t>
      </w:r>
      <w:r w:rsidR="00802D18">
        <w:rPr>
          <w:rFonts w:cs="Times New Roman"/>
          <w:i/>
          <w:iCs/>
          <w:color w:val="000000"/>
          <w:sz w:val="24"/>
          <w:szCs w:val="24"/>
        </w:rPr>
        <w:t>ng Recommended Criteria—see web</w:t>
      </w:r>
      <w:r w:rsidRPr="00577B1B">
        <w:rPr>
          <w:rFonts w:cs="Times New Roman"/>
          <w:i/>
          <w:iCs/>
          <w:color w:val="000000"/>
          <w:sz w:val="24"/>
          <w:szCs w:val="24"/>
        </w:rPr>
        <w:t xml:space="preserve">site at </w:t>
      </w:r>
      <w:hyperlink r:id="rId20" w:history="1">
        <w:r w:rsidRPr="00577B1B">
          <w:rPr>
            <w:rStyle w:val="Hyperlink"/>
            <w:rFonts w:cs="Times New Roman"/>
            <w:i/>
            <w:iCs/>
            <w:sz w:val="24"/>
            <w:szCs w:val="24"/>
          </w:rPr>
          <w:t>http://www.pbrc.edu/</w:t>
        </w:r>
      </w:hyperlink>
    </w:p>
    <w:p w:rsidR="00B7151D" w:rsidRPr="00C764F8" w:rsidRDefault="00B7151D" w:rsidP="00B7151D">
      <w:pPr>
        <w:tabs>
          <w:tab w:val="left" w:pos="2535"/>
        </w:tabs>
        <w:autoSpaceDE w:val="0"/>
        <w:autoSpaceDN w:val="0"/>
        <w:adjustRightInd w:val="0"/>
        <w:spacing w:after="0" w:line="240" w:lineRule="auto"/>
        <w:rPr>
          <w:rFonts w:cs="Times New Roman"/>
          <w:color w:val="000000"/>
          <w:sz w:val="24"/>
          <w:szCs w:val="24"/>
        </w:rPr>
      </w:pPr>
    </w:p>
    <w:p w:rsidR="002723F3" w:rsidRPr="00C764F8" w:rsidRDefault="00802D18" w:rsidP="00C764F8">
      <w:pPr>
        <w:autoSpaceDE w:val="0"/>
        <w:autoSpaceDN w:val="0"/>
        <w:adjustRightInd w:val="0"/>
        <w:spacing w:after="0" w:line="240" w:lineRule="auto"/>
        <w:jc w:val="center"/>
        <w:rPr>
          <w:rFonts w:cs="Times New Roman"/>
          <w:b/>
          <w:color w:val="000000"/>
          <w:sz w:val="24"/>
          <w:szCs w:val="24"/>
        </w:rPr>
      </w:pPr>
      <w:r>
        <w:rPr>
          <w:rFonts w:cs="Times New Roman"/>
          <w:b/>
          <w:color w:val="000000"/>
          <w:sz w:val="24"/>
          <w:szCs w:val="24"/>
        </w:rPr>
        <w:t>Web</w:t>
      </w:r>
      <w:r w:rsidR="00C764F8" w:rsidRPr="00C764F8">
        <w:rPr>
          <w:rFonts w:cs="Times New Roman"/>
          <w:b/>
          <w:color w:val="000000"/>
          <w:sz w:val="24"/>
          <w:szCs w:val="24"/>
        </w:rPr>
        <w:t xml:space="preserve">sites </w:t>
      </w:r>
      <w:r w:rsidR="00BD3CCB">
        <w:rPr>
          <w:rFonts w:cs="Times New Roman"/>
          <w:b/>
          <w:color w:val="000000"/>
          <w:sz w:val="24"/>
          <w:szCs w:val="24"/>
        </w:rPr>
        <w:t>Containing Information Pertinent to this Document</w:t>
      </w:r>
    </w:p>
    <w:p w:rsidR="00C764F8" w:rsidRPr="00C764F8" w:rsidRDefault="00C764F8" w:rsidP="00C764F8">
      <w:pPr>
        <w:autoSpaceDE w:val="0"/>
        <w:autoSpaceDN w:val="0"/>
        <w:adjustRightInd w:val="0"/>
        <w:spacing w:after="0" w:line="240" w:lineRule="auto"/>
        <w:rPr>
          <w:rFonts w:cs="Times New Roman"/>
          <w:color w:val="000000"/>
          <w:sz w:val="24"/>
          <w:szCs w:val="24"/>
        </w:rPr>
      </w:pPr>
    </w:p>
    <w:p w:rsidR="00C764F8" w:rsidRDefault="00C764F8" w:rsidP="00C764F8">
      <w:pPr>
        <w:tabs>
          <w:tab w:val="left" w:pos="420"/>
        </w:tabs>
        <w:autoSpaceDE w:val="0"/>
        <w:autoSpaceDN w:val="0"/>
        <w:adjustRightInd w:val="0"/>
        <w:spacing w:after="0" w:line="240" w:lineRule="auto"/>
        <w:rPr>
          <w:rFonts w:cs="Times New Roman"/>
          <w:color w:val="000000"/>
          <w:sz w:val="24"/>
          <w:szCs w:val="24"/>
        </w:rPr>
      </w:pPr>
      <w:r>
        <w:rPr>
          <w:rFonts w:cs="Times New Roman"/>
          <w:color w:val="000000"/>
          <w:sz w:val="24"/>
          <w:szCs w:val="24"/>
        </w:rPr>
        <w:t>East Baton Rouge Parish School System—</w:t>
      </w:r>
      <w:r w:rsidR="00B553A7" w:rsidRPr="00B553A7">
        <w:t xml:space="preserve"> </w:t>
      </w:r>
      <w:hyperlink r:id="rId21" w:history="1">
        <w:r w:rsidR="00B553A7" w:rsidRPr="009E5E61">
          <w:rPr>
            <w:rStyle w:val="Hyperlink"/>
            <w:rFonts w:cs="Times New Roman"/>
            <w:sz w:val="24"/>
            <w:szCs w:val="24"/>
          </w:rPr>
          <w:t>http://www.ebrschools.org/</w:t>
        </w:r>
      </w:hyperlink>
    </w:p>
    <w:p w:rsidR="002723F3" w:rsidRPr="00C764F8" w:rsidRDefault="00C764F8" w:rsidP="00C764F8">
      <w:pPr>
        <w:tabs>
          <w:tab w:val="left" w:pos="420"/>
        </w:tabs>
        <w:autoSpaceDE w:val="0"/>
        <w:autoSpaceDN w:val="0"/>
        <w:adjustRightInd w:val="0"/>
        <w:spacing w:after="0" w:line="240" w:lineRule="auto"/>
        <w:rPr>
          <w:rFonts w:cs="Times New Roman"/>
          <w:color w:val="000000"/>
          <w:sz w:val="24"/>
          <w:szCs w:val="24"/>
        </w:rPr>
      </w:pPr>
      <w:r>
        <w:rPr>
          <w:rFonts w:cs="Times New Roman"/>
          <w:color w:val="000000"/>
          <w:sz w:val="24"/>
          <w:szCs w:val="24"/>
        </w:rPr>
        <w:t>Health Centers in Schools—</w:t>
      </w:r>
      <w:r w:rsidR="00B553A7" w:rsidRPr="00B553A7">
        <w:t xml:space="preserve"> </w:t>
      </w:r>
      <w:hyperlink r:id="rId22" w:history="1">
        <w:r w:rsidR="00B553A7" w:rsidRPr="009E5E61">
          <w:rPr>
            <w:rStyle w:val="Hyperlink"/>
            <w:rFonts w:cs="Times New Roman"/>
            <w:sz w:val="24"/>
            <w:szCs w:val="24"/>
          </w:rPr>
          <w:t>http://www.schoolhealthathcs.org/</w:t>
        </w:r>
      </w:hyperlink>
      <w:r w:rsidRPr="00C764F8">
        <w:rPr>
          <w:rFonts w:cs="Times New Roman"/>
          <w:color w:val="000000"/>
          <w:sz w:val="24"/>
          <w:szCs w:val="24"/>
        </w:rPr>
        <w:tab/>
      </w:r>
    </w:p>
    <w:p w:rsidR="00C764F8" w:rsidRDefault="00C764F8" w:rsidP="00C764F8">
      <w:pPr>
        <w:tabs>
          <w:tab w:val="left" w:pos="420"/>
        </w:tabs>
        <w:autoSpaceDE w:val="0"/>
        <w:autoSpaceDN w:val="0"/>
        <w:adjustRightInd w:val="0"/>
        <w:spacing w:after="0" w:line="240" w:lineRule="auto"/>
        <w:rPr>
          <w:rFonts w:cs="Times New Roman"/>
          <w:color w:val="000000"/>
          <w:sz w:val="24"/>
          <w:szCs w:val="24"/>
        </w:rPr>
      </w:pPr>
      <w:r w:rsidRPr="00C764F8">
        <w:rPr>
          <w:rFonts w:cs="Times New Roman"/>
          <w:color w:val="000000"/>
          <w:sz w:val="24"/>
          <w:szCs w:val="24"/>
        </w:rPr>
        <w:t>Louisiana Fit Kids—</w:t>
      </w:r>
      <w:r w:rsidR="00B553A7" w:rsidRPr="00B553A7">
        <w:t xml:space="preserve"> </w:t>
      </w:r>
      <w:hyperlink r:id="rId23" w:history="1">
        <w:r w:rsidR="00B553A7" w:rsidRPr="009E5E61">
          <w:rPr>
            <w:rStyle w:val="Hyperlink"/>
            <w:rFonts w:cs="Times New Roman"/>
            <w:sz w:val="24"/>
            <w:szCs w:val="24"/>
          </w:rPr>
          <w:t>http://louisianafitkids.com/</w:t>
        </w:r>
      </w:hyperlink>
    </w:p>
    <w:p w:rsidR="008B410A" w:rsidRDefault="00B553A7" w:rsidP="008B410A">
      <w:pPr>
        <w:tabs>
          <w:tab w:val="left" w:pos="420"/>
        </w:tabs>
        <w:autoSpaceDE w:val="0"/>
        <w:autoSpaceDN w:val="0"/>
        <w:adjustRightInd w:val="0"/>
        <w:spacing w:after="0" w:line="240" w:lineRule="auto"/>
      </w:pPr>
      <w:r>
        <w:rPr>
          <w:rFonts w:cs="Times New Roman"/>
          <w:color w:val="000000"/>
          <w:sz w:val="24"/>
          <w:szCs w:val="24"/>
        </w:rPr>
        <w:t xml:space="preserve">Pennington Approved Smart Snacks (in conjunction with the LDOE) can be found at </w:t>
      </w:r>
      <w:hyperlink r:id="rId24" w:history="1">
        <w:r w:rsidRPr="009E5E61">
          <w:rPr>
            <w:rStyle w:val="Hyperlink"/>
            <w:rFonts w:cs="Times New Roman"/>
            <w:sz w:val="24"/>
            <w:szCs w:val="24"/>
          </w:rPr>
          <w:t>https://www.pbrc.edu/training-and-education/pdf/Approved_listing.pdf</w:t>
        </w:r>
      </w:hyperlink>
    </w:p>
    <w:p w:rsidR="00BD3CCB" w:rsidRPr="00577B1B" w:rsidRDefault="00BD3CCB" w:rsidP="00BD3CCB">
      <w:pPr>
        <w:spacing w:after="0"/>
        <w:rPr>
          <w:rFonts w:cs="Times New Roman"/>
          <w:sz w:val="24"/>
          <w:szCs w:val="24"/>
        </w:rPr>
      </w:pPr>
      <w:r w:rsidRPr="00577B1B">
        <w:rPr>
          <w:rFonts w:cs="Times New Roman"/>
          <w:sz w:val="24"/>
          <w:szCs w:val="24"/>
        </w:rPr>
        <w:t xml:space="preserve">LA School Health </w:t>
      </w:r>
      <w:r>
        <w:rPr>
          <w:rFonts w:cs="Times New Roman"/>
          <w:sz w:val="24"/>
          <w:szCs w:val="24"/>
        </w:rPr>
        <w:t>and</w:t>
      </w:r>
      <w:r w:rsidRPr="00577B1B">
        <w:rPr>
          <w:rFonts w:cs="Times New Roman"/>
          <w:sz w:val="24"/>
          <w:szCs w:val="24"/>
        </w:rPr>
        <w:t xml:space="preserve"> Safety Curriculum</w:t>
      </w:r>
      <w:r>
        <w:rPr>
          <w:rFonts w:cs="Times New Roman"/>
          <w:sz w:val="24"/>
          <w:szCs w:val="24"/>
        </w:rPr>
        <w:t>—</w:t>
      </w:r>
      <w:r w:rsidR="003823F8">
        <w:rPr>
          <w:rFonts w:cs="Times New Roman"/>
          <w:sz w:val="24"/>
          <w:szCs w:val="24"/>
        </w:rPr>
        <w:t xml:space="preserve"> </w:t>
      </w:r>
      <w:hyperlink r:id="rId25" w:history="1">
        <w:r w:rsidRPr="001B0E1E">
          <w:rPr>
            <w:rStyle w:val="Hyperlink"/>
            <w:rFonts w:cs="Times New Roman"/>
            <w:sz w:val="24"/>
            <w:szCs w:val="24"/>
          </w:rPr>
          <w:t>www.doe.state.la.us</w:t>
        </w:r>
      </w:hyperlink>
      <w:r>
        <w:t xml:space="preserve"> </w:t>
      </w:r>
      <w:r w:rsidRPr="00577B1B">
        <w:rPr>
          <w:rFonts w:cs="Times New Roman"/>
          <w:sz w:val="24"/>
          <w:szCs w:val="24"/>
        </w:rPr>
        <w:t xml:space="preserve"> </w:t>
      </w:r>
    </w:p>
    <w:p w:rsidR="008B410A" w:rsidRDefault="008B410A" w:rsidP="008B410A">
      <w:pPr>
        <w:tabs>
          <w:tab w:val="left" w:pos="420"/>
        </w:tabs>
        <w:autoSpaceDE w:val="0"/>
        <w:autoSpaceDN w:val="0"/>
        <w:adjustRightInd w:val="0"/>
        <w:spacing w:after="0" w:line="240" w:lineRule="auto"/>
      </w:pPr>
    </w:p>
    <w:p w:rsidR="008B410A" w:rsidRPr="008B410A" w:rsidRDefault="008B410A" w:rsidP="008B410A">
      <w:pPr>
        <w:tabs>
          <w:tab w:val="left" w:pos="420"/>
        </w:tabs>
        <w:autoSpaceDE w:val="0"/>
        <w:autoSpaceDN w:val="0"/>
        <w:adjustRightInd w:val="0"/>
        <w:spacing w:after="0" w:line="240" w:lineRule="auto"/>
        <w:rPr>
          <w:rFonts w:cs="Times New Roman"/>
          <w:color w:val="000000"/>
          <w:sz w:val="24"/>
          <w:szCs w:val="24"/>
        </w:rPr>
      </w:pPr>
      <w:r>
        <w:rPr>
          <w:rFonts w:cs="Times New Roman"/>
          <w:sz w:val="24"/>
          <w:szCs w:val="24"/>
        </w:rPr>
        <w:t>T</w:t>
      </w:r>
      <w:r w:rsidRPr="00577B1B">
        <w:rPr>
          <w:rFonts w:cs="Times New Roman"/>
          <w:sz w:val="24"/>
          <w:szCs w:val="24"/>
        </w:rPr>
        <w:t>hese websites offer information on the integration of health promotion activities into regular classroom lessons</w:t>
      </w:r>
      <w:r>
        <w:rPr>
          <w:rFonts w:cs="Times New Roman"/>
          <w:sz w:val="24"/>
          <w:szCs w:val="24"/>
        </w:rPr>
        <w:t xml:space="preserve">.  </w:t>
      </w:r>
    </w:p>
    <w:p w:rsidR="008B410A" w:rsidRPr="00577B1B" w:rsidRDefault="00535C82" w:rsidP="00B62D4F">
      <w:pPr>
        <w:pStyle w:val="ListParagraph"/>
        <w:numPr>
          <w:ilvl w:val="0"/>
          <w:numId w:val="36"/>
        </w:numPr>
        <w:spacing w:after="0"/>
        <w:rPr>
          <w:rFonts w:cs="Times New Roman"/>
          <w:sz w:val="24"/>
          <w:szCs w:val="24"/>
        </w:rPr>
      </w:pPr>
      <w:hyperlink r:id="rId26" w:history="1">
        <w:r w:rsidR="008B410A" w:rsidRPr="00577B1B">
          <w:rPr>
            <w:rStyle w:val="Hyperlink"/>
            <w:rFonts w:cs="Times New Roman"/>
            <w:sz w:val="24"/>
            <w:szCs w:val="24"/>
          </w:rPr>
          <w:t>www.bam.gov</w:t>
        </w:r>
      </w:hyperlink>
    </w:p>
    <w:p w:rsidR="008B410A" w:rsidRPr="00577B1B" w:rsidRDefault="00535C82" w:rsidP="00B62D4F">
      <w:pPr>
        <w:pStyle w:val="ListParagraph"/>
        <w:numPr>
          <w:ilvl w:val="0"/>
          <w:numId w:val="36"/>
        </w:numPr>
        <w:spacing w:after="0"/>
        <w:rPr>
          <w:rFonts w:cs="Times New Roman"/>
          <w:sz w:val="24"/>
          <w:szCs w:val="24"/>
        </w:rPr>
      </w:pPr>
      <w:hyperlink r:id="rId27" w:history="1">
        <w:r w:rsidR="008B410A" w:rsidRPr="00577B1B">
          <w:rPr>
            <w:rStyle w:val="Hyperlink"/>
            <w:rFonts w:cs="Times New Roman"/>
            <w:sz w:val="24"/>
            <w:szCs w:val="24"/>
          </w:rPr>
          <w:t>www.GrowUpHealthy.gov</w:t>
        </w:r>
      </w:hyperlink>
    </w:p>
    <w:p w:rsidR="008B410A" w:rsidRPr="00577B1B" w:rsidRDefault="00535C82" w:rsidP="00B62D4F">
      <w:pPr>
        <w:pStyle w:val="ListParagraph"/>
        <w:numPr>
          <w:ilvl w:val="0"/>
          <w:numId w:val="37"/>
        </w:numPr>
        <w:spacing w:after="0"/>
        <w:rPr>
          <w:rFonts w:cs="Times New Roman"/>
          <w:sz w:val="24"/>
          <w:szCs w:val="24"/>
        </w:rPr>
      </w:pPr>
      <w:hyperlink r:id="rId28" w:history="1">
        <w:r w:rsidR="008B410A" w:rsidRPr="00577B1B">
          <w:rPr>
            <w:rStyle w:val="Hyperlink"/>
            <w:rFonts w:cs="Times New Roman"/>
            <w:sz w:val="24"/>
            <w:szCs w:val="24"/>
          </w:rPr>
          <w:t>www.Actionforhealthykids.org</w:t>
        </w:r>
      </w:hyperlink>
    </w:p>
    <w:p w:rsidR="008B410A" w:rsidRPr="00577B1B" w:rsidRDefault="00535C82" w:rsidP="00B62D4F">
      <w:pPr>
        <w:pStyle w:val="ListParagraph"/>
        <w:numPr>
          <w:ilvl w:val="0"/>
          <w:numId w:val="37"/>
        </w:numPr>
        <w:spacing w:after="0"/>
        <w:rPr>
          <w:rFonts w:cs="Times New Roman"/>
          <w:sz w:val="24"/>
          <w:szCs w:val="24"/>
        </w:rPr>
      </w:pPr>
      <w:hyperlink r:id="rId29" w:history="1">
        <w:r w:rsidR="008B410A" w:rsidRPr="00577B1B">
          <w:rPr>
            <w:rStyle w:val="Hyperlink"/>
            <w:rFonts w:cs="Times New Roman"/>
            <w:sz w:val="24"/>
            <w:szCs w:val="24"/>
          </w:rPr>
          <w:t>www.choosemyplate.gov</w:t>
        </w:r>
      </w:hyperlink>
    </w:p>
    <w:p w:rsidR="008B410A" w:rsidRPr="00577B1B" w:rsidRDefault="00535C82" w:rsidP="00B62D4F">
      <w:pPr>
        <w:pStyle w:val="ListParagraph"/>
        <w:numPr>
          <w:ilvl w:val="0"/>
          <w:numId w:val="37"/>
        </w:numPr>
        <w:spacing w:after="0"/>
        <w:rPr>
          <w:rFonts w:cs="Times New Roman"/>
          <w:sz w:val="24"/>
          <w:szCs w:val="24"/>
        </w:rPr>
      </w:pPr>
      <w:hyperlink r:id="rId30" w:history="1">
        <w:r w:rsidR="008B410A" w:rsidRPr="00577B1B">
          <w:rPr>
            <w:rStyle w:val="Hyperlink"/>
            <w:rFonts w:cs="Times New Roman"/>
            <w:sz w:val="24"/>
            <w:szCs w:val="24"/>
          </w:rPr>
          <w:t>www.take10.net</w:t>
        </w:r>
      </w:hyperlink>
    </w:p>
    <w:p w:rsidR="008B410A" w:rsidRPr="00577B1B" w:rsidRDefault="00535C82" w:rsidP="00B62D4F">
      <w:pPr>
        <w:pStyle w:val="ListParagraph"/>
        <w:numPr>
          <w:ilvl w:val="0"/>
          <w:numId w:val="37"/>
        </w:numPr>
        <w:spacing w:after="0"/>
        <w:rPr>
          <w:rStyle w:val="HTMLCite"/>
          <w:rFonts w:cs="Times New Roman"/>
          <w:color w:val="auto"/>
          <w:sz w:val="24"/>
          <w:szCs w:val="24"/>
        </w:rPr>
      </w:pPr>
      <w:hyperlink r:id="rId31" w:history="1">
        <w:r w:rsidR="008B410A" w:rsidRPr="00577B1B">
          <w:rPr>
            <w:rStyle w:val="Hyperlink"/>
            <w:rFonts w:cs="Times New Roman"/>
            <w:sz w:val="24"/>
            <w:szCs w:val="24"/>
          </w:rPr>
          <w:t>www.</w:t>
        </w:r>
        <w:r w:rsidR="008B410A" w:rsidRPr="00577B1B">
          <w:rPr>
            <w:rStyle w:val="Hyperlink"/>
            <w:rFonts w:cs="Times New Roman"/>
            <w:bCs/>
            <w:sz w:val="24"/>
            <w:szCs w:val="24"/>
          </w:rPr>
          <w:t>heart</w:t>
        </w:r>
        <w:r w:rsidR="008B410A" w:rsidRPr="00577B1B">
          <w:rPr>
            <w:rStyle w:val="Hyperlink"/>
            <w:rFonts w:cs="Times New Roman"/>
            <w:sz w:val="24"/>
            <w:szCs w:val="24"/>
          </w:rPr>
          <w:t>.org</w:t>
        </w:r>
      </w:hyperlink>
    </w:p>
    <w:p w:rsidR="008B410A" w:rsidRPr="00577B1B" w:rsidRDefault="00535C82" w:rsidP="00B62D4F">
      <w:pPr>
        <w:pStyle w:val="ListParagraph"/>
        <w:numPr>
          <w:ilvl w:val="0"/>
          <w:numId w:val="37"/>
        </w:numPr>
        <w:spacing w:after="0"/>
        <w:rPr>
          <w:rStyle w:val="HTMLCite"/>
          <w:rFonts w:cs="Times New Roman"/>
          <w:color w:val="auto"/>
          <w:sz w:val="24"/>
          <w:szCs w:val="24"/>
        </w:rPr>
      </w:pPr>
      <w:hyperlink r:id="rId32" w:history="1">
        <w:r w:rsidR="008B410A" w:rsidRPr="00577B1B">
          <w:rPr>
            <w:rStyle w:val="Hyperlink"/>
            <w:rFonts w:cs="Times New Roman"/>
            <w:sz w:val="24"/>
            <w:szCs w:val="24"/>
          </w:rPr>
          <w:t>www.emc.cmich.edu/</w:t>
        </w:r>
        <w:r w:rsidR="008B410A" w:rsidRPr="00577B1B">
          <w:rPr>
            <w:rStyle w:val="Hyperlink"/>
            <w:rFonts w:cs="Times New Roman"/>
            <w:bCs/>
            <w:sz w:val="24"/>
            <w:szCs w:val="24"/>
          </w:rPr>
          <w:t>brainbreaks</w:t>
        </w:r>
        <w:r w:rsidR="008B410A" w:rsidRPr="00577B1B">
          <w:rPr>
            <w:rStyle w:val="Hyperlink"/>
            <w:rFonts w:cs="Times New Roman"/>
            <w:sz w:val="24"/>
            <w:szCs w:val="24"/>
          </w:rPr>
          <w:t>/</w:t>
        </w:r>
      </w:hyperlink>
    </w:p>
    <w:p w:rsidR="008B410A" w:rsidRPr="00577B1B" w:rsidRDefault="008B410A" w:rsidP="00B62D4F">
      <w:pPr>
        <w:pStyle w:val="ListParagraph"/>
        <w:numPr>
          <w:ilvl w:val="0"/>
          <w:numId w:val="37"/>
        </w:numPr>
        <w:spacing w:after="0"/>
        <w:rPr>
          <w:rStyle w:val="Hyperlink"/>
          <w:rFonts w:cs="Times New Roman"/>
          <w:color w:val="auto"/>
          <w:sz w:val="24"/>
          <w:szCs w:val="24"/>
          <w:u w:val="none"/>
        </w:rPr>
      </w:pPr>
      <w:r w:rsidRPr="00577B1B">
        <w:rPr>
          <w:rStyle w:val="Hyperlink"/>
          <w:rFonts w:cs="Times New Roman"/>
          <w:sz w:val="24"/>
          <w:szCs w:val="24"/>
        </w:rPr>
        <w:t xml:space="preserve">www.HealthTeacher.com  </w:t>
      </w:r>
    </w:p>
    <w:p w:rsidR="008B410A" w:rsidRPr="00577B1B" w:rsidRDefault="00535C82" w:rsidP="00B62D4F">
      <w:pPr>
        <w:pStyle w:val="ListParagraph"/>
        <w:numPr>
          <w:ilvl w:val="0"/>
          <w:numId w:val="37"/>
        </w:numPr>
        <w:spacing w:after="0"/>
        <w:rPr>
          <w:rFonts w:cs="Times New Roman"/>
          <w:sz w:val="24"/>
          <w:szCs w:val="24"/>
        </w:rPr>
      </w:pPr>
      <w:hyperlink r:id="rId33" w:history="1">
        <w:r w:rsidR="008B410A" w:rsidRPr="00577B1B">
          <w:rPr>
            <w:rStyle w:val="Hyperlink"/>
            <w:rFonts w:cs="Times New Roman"/>
            <w:sz w:val="24"/>
            <w:szCs w:val="24"/>
          </w:rPr>
          <w:t>www.smartbodies.org/default.aspx</w:t>
        </w:r>
      </w:hyperlink>
    </w:p>
    <w:p w:rsidR="008B410A" w:rsidRPr="00577B1B" w:rsidRDefault="00535C82" w:rsidP="00B62D4F">
      <w:pPr>
        <w:pStyle w:val="ListParagraph"/>
        <w:numPr>
          <w:ilvl w:val="0"/>
          <w:numId w:val="37"/>
        </w:numPr>
        <w:spacing w:after="0"/>
        <w:rPr>
          <w:rStyle w:val="Hyperlink"/>
          <w:rFonts w:cs="Times New Roman"/>
          <w:color w:val="auto"/>
          <w:sz w:val="24"/>
          <w:szCs w:val="24"/>
          <w:u w:val="none"/>
        </w:rPr>
      </w:pPr>
      <w:hyperlink r:id="rId34" w:history="1">
        <w:r w:rsidR="008B410A" w:rsidRPr="00577B1B">
          <w:rPr>
            <w:rStyle w:val="Hyperlink"/>
            <w:rFonts w:cs="Times New Roman"/>
            <w:sz w:val="24"/>
            <w:szCs w:val="24"/>
          </w:rPr>
          <w:t>www.fns.usda.gov/TN</w:t>
        </w:r>
      </w:hyperlink>
    </w:p>
    <w:p w:rsidR="002723F3" w:rsidRPr="00C764F8" w:rsidRDefault="002723F3" w:rsidP="00C764F8">
      <w:pPr>
        <w:autoSpaceDE w:val="0"/>
        <w:autoSpaceDN w:val="0"/>
        <w:adjustRightInd w:val="0"/>
        <w:spacing w:after="0" w:line="240" w:lineRule="auto"/>
        <w:rPr>
          <w:rFonts w:cs="Times New Roman"/>
          <w:color w:val="000000"/>
          <w:sz w:val="24"/>
          <w:szCs w:val="24"/>
        </w:rPr>
      </w:pPr>
    </w:p>
    <w:p w:rsidR="00446C55" w:rsidRDefault="00446C55" w:rsidP="00446C55">
      <w:pPr>
        <w:autoSpaceDE w:val="0"/>
        <w:autoSpaceDN w:val="0"/>
        <w:adjustRightInd w:val="0"/>
        <w:spacing w:after="0" w:line="240" w:lineRule="auto"/>
        <w:rPr>
          <w:rFonts w:cs="Times New Roman"/>
          <w:color w:val="000000"/>
          <w:sz w:val="24"/>
          <w:szCs w:val="24"/>
        </w:rPr>
      </w:pPr>
      <w:r>
        <w:rPr>
          <w:rFonts w:cs="Times New Roman"/>
          <w:color w:val="000000"/>
          <w:sz w:val="24"/>
          <w:szCs w:val="24"/>
        </w:rPr>
        <w:t>Schools can search the websites below for information concerning healthy options for fund-raisers</w:t>
      </w:r>
    </w:p>
    <w:p w:rsidR="00446C55" w:rsidRDefault="00535C82" w:rsidP="00B62D4F">
      <w:pPr>
        <w:pStyle w:val="ListParagraph"/>
        <w:numPr>
          <w:ilvl w:val="0"/>
          <w:numId w:val="38"/>
        </w:numPr>
        <w:autoSpaceDE w:val="0"/>
        <w:autoSpaceDN w:val="0"/>
        <w:adjustRightInd w:val="0"/>
        <w:spacing w:after="0" w:line="240" w:lineRule="auto"/>
        <w:rPr>
          <w:rFonts w:cs="Times New Roman"/>
          <w:color w:val="000000"/>
          <w:sz w:val="24"/>
          <w:szCs w:val="24"/>
        </w:rPr>
      </w:pPr>
      <w:hyperlink r:id="rId35" w:history="1">
        <w:r w:rsidR="00446C55" w:rsidRPr="00446C55">
          <w:rPr>
            <w:rStyle w:val="Hyperlink"/>
            <w:rFonts w:cs="Times New Roman"/>
            <w:color w:val="3333FF"/>
            <w:sz w:val="24"/>
            <w:szCs w:val="24"/>
          </w:rPr>
          <w:t>www.PTOtoday.com</w:t>
        </w:r>
      </w:hyperlink>
      <w:r w:rsidR="00446C55" w:rsidRPr="00446C55">
        <w:rPr>
          <w:rFonts w:cs="Times New Roman"/>
          <w:color w:val="3333FF"/>
          <w:sz w:val="24"/>
          <w:szCs w:val="24"/>
        </w:rPr>
        <w:t xml:space="preserve"> </w:t>
      </w:r>
    </w:p>
    <w:p w:rsidR="00446C55" w:rsidRPr="00446C55" w:rsidRDefault="00535C82" w:rsidP="00B62D4F">
      <w:pPr>
        <w:pStyle w:val="ListParagraph"/>
        <w:numPr>
          <w:ilvl w:val="0"/>
          <w:numId w:val="38"/>
        </w:numPr>
        <w:autoSpaceDE w:val="0"/>
        <w:autoSpaceDN w:val="0"/>
        <w:adjustRightInd w:val="0"/>
        <w:spacing w:after="0" w:line="240" w:lineRule="auto"/>
        <w:rPr>
          <w:rFonts w:cs="Times New Roman"/>
          <w:color w:val="000000"/>
          <w:sz w:val="24"/>
          <w:szCs w:val="24"/>
        </w:rPr>
      </w:pPr>
      <w:hyperlink r:id="rId36" w:history="1">
        <w:r w:rsidR="00446C55" w:rsidRPr="00446C55">
          <w:rPr>
            <w:rStyle w:val="Hyperlink"/>
            <w:rFonts w:cs="Times New Roman"/>
            <w:sz w:val="24"/>
            <w:szCs w:val="24"/>
          </w:rPr>
          <w:t>www.fundraising-ideas.com</w:t>
        </w:r>
      </w:hyperlink>
    </w:p>
    <w:p w:rsidR="00446C55" w:rsidRPr="00446C55" w:rsidRDefault="00446C55" w:rsidP="00446C55">
      <w:pPr>
        <w:autoSpaceDE w:val="0"/>
        <w:autoSpaceDN w:val="0"/>
        <w:adjustRightInd w:val="0"/>
        <w:spacing w:after="0" w:line="240" w:lineRule="auto"/>
        <w:rPr>
          <w:rFonts w:cs="Times New Roman"/>
          <w:color w:val="000000"/>
          <w:sz w:val="24"/>
          <w:szCs w:val="24"/>
        </w:rPr>
      </w:pPr>
    </w:p>
    <w:p w:rsidR="00446C55" w:rsidRDefault="00446C55" w:rsidP="00446C55">
      <w:pPr>
        <w:autoSpaceDE w:val="0"/>
        <w:autoSpaceDN w:val="0"/>
        <w:adjustRightInd w:val="0"/>
        <w:spacing w:after="0" w:line="240" w:lineRule="auto"/>
        <w:rPr>
          <w:rFonts w:cs="Times New Roman"/>
          <w:color w:val="000000"/>
          <w:sz w:val="24"/>
          <w:szCs w:val="24"/>
        </w:rPr>
      </w:pPr>
      <w:r>
        <w:rPr>
          <w:rFonts w:cs="Times New Roman"/>
          <w:color w:val="000000"/>
          <w:sz w:val="24"/>
          <w:szCs w:val="24"/>
        </w:rPr>
        <w:t>Schools can find additional ideas to increa</w:t>
      </w:r>
      <w:r w:rsidR="00802D18">
        <w:rPr>
          <w:rFonts w:cs="Times New Roman"/>
          <w:color w:val="000000"/>
          <w:sz w:val="24"/>
          <w:szCs w:val="24"/>
        </w:rPr>
        <w:t>se physical activity at the web</w:t>
      </w:r>
      <w:r>
        <w:rPr>
          <w:rFonts w:cs="Times New Roman"/>
          <w:color w:val="000000"/>
          <w:sz w:val="24"/>
          <w:szCs w:val="24"/>
        </w:rPr>
        <w:t>sites listed below:</w:t>
      </w:r>
    </w:p>
    <w:p w:rsidR="00446C55" w:rsidRPr="00446C55" w:rsidRDefault="00446C55" w:rsidP="00B62D4F">
      <w:pPr>
        <w:pStyle w:val="ListParagraph"/>
        <w:numPr>
          <w:ilvl w:val="0"/>
          <w:numId w:val="39"/>
        </w:numPr>
        <w:autoSpaceDE w:val="0"/>
        <w:autoSpaceDN w:val="0"/>
        <w:adjustRightInd w:val="0"/>
        <w:spacing w:after="0" w:line="240" w:lineRule="auto"/>
        <w:rPr>
          <w:rFonts w:cs="Times New Roman"/>
          <w:color w:val="0033CC"/>
          <w:sz w:val="24"/>
          <w:szCs w:val="24"/>
          <w:u w:val="single"/>
        </w:rPr>
      </w:pPr>
      <w:r w:rsidRPr="00446C55">
        <w:rPr>
          <w:rFonts w:cs="Times New Roman"/>
          <w:color w:val="0033CC"/>
          <w:sz w:val="24"/>
          <w:szCs w:val="24"/>
          <w:u w:val="single"/>
        </w:rPr>
        <w:t>www.sparkspe.org</w:t>
      </w:r>
    </w:p>
    <w:p w:rsidR="00446C55" w:rsidRPr="00446C55" w:rsidRDefault="00446C55" w:rsidP="00B62D4F">
      <w:pPr>
        <w:pStyle w:val="ListParagraph"/>
        <w:numPr>
          <w:ilvl w:val="0"/>
          <w:numId w:val="39"/>
        </w:numPr>
        <w:autoSpaceDE w:val="0"/>
        <w:autoSpaceDN w:val="0"/>
        <w:adjustRightInd w:val="0"/>
        <w:spacing w:after="0" w:line="240" w:lineRule="auto"/>
        <w:rPr>
          <w:rFonts w:cs="Times New Roman"/>
          <w:color w:val="0033CC"/>
          <w:sz w:val="24"/>
          <w:szCs w:val="24"/>
          <w:u w:val="single"/>
        </w:rPr>
      </w:pPr>
      <w:r w:rsidRPr="00446C55">
        <w:rPr>
          <w:rFonts w:cs="Times New Roman"/>
          <w:color w:val="0033CC"/>
          <w:sz w:val="24"/>
          <w:szCs w:val="24"/>
          <w:u w:val="single"/>
        </w:rPr>
        <w:t>www.flaghouse.com</w:t>
      </w:r>
    </w:p>
    <w:p w:rsidR="00446C55" w:rsidRPr="00446C55" w:rsidRDefault="00446C55" w:rsidP="00B62D4F">
      <w:pPr>
        <w:pStyle w:val="ListParagraph"/>
        <w:numPr>
          <w:ilvl w:val="0"/>
          <w:numId w:val="39"/>
        </w:numPr>
        <w:autoSpaceDE w:val="0"/>
        <w:autoSpaceDN w:val="0"/>
        <w:adjustRightInd w:val="0"/>
        <w:spacing w:after="0" w:line="240" w:lineRule="auto"/>
        <w:rPr>
          <w:rFonts w:cs="Times New Roman"/>
          <w:color w:val="0033CC"/>
          <w:sz w:val="24"/>
          <w:szCs w:val="24"/>
          <w:u w:val="single"/>
        </w:rPr>
      </w:pPr>
      <w:r w:rsidRPr="00446C55">
        <w:rPr>
          <w:rFonts w:cs="Times New Roman"/>
          <w:color w:val="0033CC"/>
          <w:sz w:val="24"/>
          <w:szCs w:val="24"/>
          <w:u w:val="single"/>
        </w:rPr>
        <w:t>www.fns.usda.gov</w:t>
      </w:r>
    </w:p>
    <w:p w:rsidR="00446C55" w:rsidRPr="00446C55" w:rsidRDefault="00535C82" w:rsidP="00B62D4F">
      <w:pPr>
        <w:pStyle w:val="ListParagraph"/>
        <w:numPr>
          <w:ilvl w:val="0"/>
          <w:numId w:val="39"/>
        </w:numPr>
        <w:autoSpaceDE w:val="0"/>
        <w:autoSpaceDN w:val="0"/>
        <w:adjustRightInd w:val="0"/>
        <w:spacing w:after="0" w:line="240" w:lineRule="auto"/>
        <w:rPr>
          <w:rFonts w:cs="Times New Roman"/>
          <w:color w:val="0033CC"/>
          <w:sz w:val="24"/>
          <w:szCs w:val="24"/>
          <w:u w:val="single"/>
        </w:rPr>
      </w:pPr>
      <w:hyperlink r:id="rId37" w:history="1">
        <w:r w:rsidR="00446C55" w:rsidRPr="00446C55">
          <w:rPr>
            <w:rStyle w:val="Hyperlink"/>
            <w:rFonts w:cs="Times New Roman"/>
            <w:color w:val="0033CC"/>
            <w:sz w:val="24"/>
            <w:szCs w:val="24"/>
          </w:rPr>
          <w:t>www.shapeamerica.org</w:t>
        </w:r>
      </w:hyperlink>
      <w:r w:rsidR="00446C55" w:rsidRPr="00446C55">
        <w:rPr>
          <w:rFonts w:cs="Times New Roman"/>
          <w:color w:val="0033CC"/>
          <w:sz w:val="24"/>
          <w:szCs w:val="24"/>
          <w:u w:val="single"/>
        </w:rPr>
        <w:t xml:space="preserve"> (NASPE)</w:t>
      </w:r>
    </w:p>
    <w:p w:rsidR="00446C55" w:rsidRPr="00446C55" w:rsidRDefault="00535C82" w:rsidP="00B62D4F">
      <w:pPr>
        <w:pStyle w:val="ListParagraph"/>
        <w:numPr>
          <w:ilvl w:val="0"/>
          <w:numId w:val="39"/>
        </w:numPr>
        <w:autoSpaceDE w:val="0"/>
        <w:autoSpaceDN w:val="0"/>
        <w:adjustRightInd w:val="0"/>
        <w:spacing w:after="0" w:line="240" w:lineRule="auto"/>
        <w:rPr>
          <w:rFonts w:cs="Times New Roman"/>
          <w:color w:val="0033CC"/>
          <w:sz w:val="24"/>
          <w:szCs w:val="24"/>
        </w:rPr>
      </w:pPr>
      <w:hyperlink r:id="rId38" w:history="1">
        <w:r w:rsidR="00446C55" w:rsidRPr="001B0E1E">
          <w:rPr>
            <w:rStyle w:val="Hyperlink"/>
            <w:rFonts w:cs="Times New Roman"/>
            <w:sz w:val="24"/>
            <w:szCs w:val="24"/>
          </w:rPr>
          <w:t>www.heart.org</w:t>
        </w:r>
      </w:hyperlink>
    </w:p>
    <w:p w:rsidR="00446C55" w:rsidRPr="00446C55" w:rsidRDefault="00535C82" w:rsidP="00B62D4F">
      <w:pPr>
        <w:pStyle w:val="ListParagraph"/>
        <w:numPr>
          <w:ilvl w:val="0"/>
          <w:numId w:val="39"/>
        </w:numPr>
        <w:autoSpaceDE w:val="0"/>
        <w:autoSpaceDN w:val="0"/>
        <w:adjustRightInd w:val="0"/>
        <w:spacing w:after="0" w:line="240" w:lineRule="auto"/>
        <w:rPr>
          <w:rFonts w:cs="Times New Roman"/>
          <w:color w:val="0033CC"/>
          <w:sz w:val="24"/>
          <w:szCs w:val="24"/>
        </w:rPr>
      </w:pPr>
      <w:hyperlink r:id="rId39" w:history="1">
        <w:r w:rsidR="00446C55" w:rsidRPr="00446C55">
          <w:rPr>
            <w:rStyle w:val="Hyperlink"/>
            <w:rFonts w:cs="Times New Roman"/>
            <w:color w:val="0033CC"/>
            <w:sz w:val="24"/>
            <w:szCs w:val="24"/>
          </w:rPr>
          <w:t>www.letsmove.gov</w:t>
        </w:r>
      </w:hyperlink>
    </w:p>
    <w:p w:rsidR="00446C55" w:rsidRPr="00446C55" w:rsidRDefault="00535C82" w:rsidP="00B62D4F">
      <w:pPr>
        <w:pStyle w:val="ListParagraph"/>
        <w:numPr>
          <w:ilvl w:val="0"/>
          <w:numId w:val="39"/>
        </w:numPr>
        <w:autoSpaceDE w:val="0"/>
        <w:autoSpaceDN w:val="0"/>
        <w:adjustRightInd w:val="0"/>
        <w:spacing w:after="0" w:line="240" w:lineRule="auto"/>
        <w:rPr>
          <w:rStyle w:val="Hyperlink"/>
          <w:rFonts w:cs="Times New Roman"/>
          <w:color w:val="0033CC"/>
          <w:sz w:val="24"/>
          <w:szCs w:val="24"/>
        </w:rPr>
      </w:pPr>
      <w:hyperlink r:id="rId40" w:history="1">
        <w:r w:rsidR="00446C55" w:rsidRPr="00446C55">
          <w:rPr>
            <w:rStyle w:val="Hyperlink"/>
            <w:rFonts w:cs="Times New Roman"/>
            <w:color w:val="0033CC"/>
            <w:sz w:val="24"/>
            <w:szCs w:val="24"/>
          </w:rPr>
          <w:t>www.louisiana2step.com</w:t>
        </w:r>
      </w:hyperlink>
    </w:p>
    <w:p w:rsidR="00446C55" w:rsidRPr="00446C55" w:rsidRDefault="00535C82" w:rsidP="00B62D4F">
      <w:pPr>
        <w:pStyle w:val="ListParagraph"/>
        <w:numPr>
          <w:ilvl w:val="0"/>
          <w:numId w:val="39"/>
        </w:numPr>
        <w:autoSpaceDE w:val="0"/>
        <w:autoSpaceDN w:val="0"/>
        <w:adjustRightInd w:val="0"/>
        <w:spacing w:after="0" w:line="240" w:lineRule="auto"/>
        <w:rPr>
          <w:rStyle w:val="Hyperlink"/>
          <w:rFonts w:cs="Times New Roman"/>
          <w:color w:val="0033CC"/>
          <w:sz w:val="24"/>
          <w:szCs w:val="24"/>
          <w:u w:val="none"/>
        </w:rPr>
      </w:pPr>
      <w:hyperlink r:id="rId41" w:history="1">
        <w:r w:rsidR="00446C55" w:rsidRPr="001B0E1E">
          <w:rPr>
            <w:rStyle w:val="Hyperlink"/>
            <w:rFonts w:cs="Times New Roman"/>
            <w:sz w:val="24"/>
            <w:szCs w:val="24"/>
          </w:rPr>
          <w:t>www.pecentral.org</w:t>
        </w:r>
      </w:hyperlink>
    </w:p>
    <w:p w:rsidR="00446C55" w:rsidRPr="00446C55" w:rsidRDefault="00535C82" w:rsidP="00B62D4F">
      <w:pPr>
        <w:pStyle w:val="ListParagraph"/>
        <w:numPr>
          <w:ilvl w:val="0"/>
          <w:numId w:val="39"/>
        </w:numPr>
        <w:autoSpaceDE w:val="0"/>
        <w:autoSpaceDN w:val="0"/>
        <w:adjustRightInd w:val="0"/>
        <w:spacing w:after="0" w:line="240" w:lineRule="auto"/>
        <w:rPr>
          <w:rStyle w:val="Hyperlink"/>
          <w:rFonts w:cs="Times New Roman"/>
          <w:color w:val="0033CC"/>
          <w:sz w:val="24"/>
          <w:szCs w:val="24"/>
          <w:u w:val="none"/>
        </w:rPr>
      </w:pPr>
      <w:hyperlink r:id="rId42" w:history="1">
        <w:r w:rsidR="00446C55" w:rsidRPr="00446C55">
          <w:rPr>
            <w:rStyle w:val="Hyperlink"/>
            <w:rFonts w:cs="Times New Roman"/>
            <w:color w:val="0033CC"/>
            <w:sz w:val="24"/>
            <w:szCs w:val="24"/>
          </w:rPr>
          <w:t>www.healthybr.com</w:t>
        </w:r>
      </w:hyperlink>
    </w:p>
    <w:p w:rsidR="00446C55" w:rsidRPr="00446C55" w:rsidRDefault="00535C82" w:rsidP="00B62D4F">
      <w:pPr>
        <w:pStyle w:val="ListParagraph"/>
        <w:numPr>
          <w:ilvl w:val="0"/>
          <w:numId w:val="39"/>
        </w:numPr>
        <w:autoSpaceDE w:val="0"/>
        <w:autoSpaceDN w:val="0"/>
        <w:adjustRightInd w:val="0"/>
        <w:spacing w:after="0" w:line="240" w:lineRule="auto"/>
        <w:rPr>
          <w:rStyle w:val="Hyperlink"/>
          <w:rFonts w:cs="Times New Roman"/>
          <w:color w:val="0033CC"/>
          <w:sz w:val="24"/>
          <w:szCs w:val="24"/>
          <w:u w:val="none"/>
        </w:rPr>
      </w:pPr>
      <w:hyperlink r:id="rId43" w:history="1">
        <w:r w:rsidR="00446C55" w:rsidRPr="00446C55">
          <w:rPr>
            <w:rStyle w:val="Hyperlink"/>
            <w:rFonts w:cs="Times New Roman"/>
            <w:color w:val="0033CC"/>
            <w:sz w:val="24"/>
            <w:szCs w:val="24"/>
          </w:rPr>
          <w:t>www.NFLRush.com</w:t>
        </w:r>
      </w:hyperlink>
      <w:r w:rsidR="00446C55" w:rsidRPr="00446C55">
        <w:rPr>
          <w:rStyle w:val="Hyperlink"/>
          <w:rFonts w:cs="Times New Roman"/>
          <w:color w:val="0033CC"/>
          <w:sz w:val="24"/>
          <w:szCs w:val="24"/>
          <w:u w:val="none"/>
        </w:rPr>
        <w:t xml:space="preserve"> – NFL Play 60 and Fuel Up to Play 60</w:t>
      </w:r>
    </w:p>
    <w:p w:rsidR="00446C55" w:rsidRPr="00446C55" w:rsidRDefault="00446C55" w:rsidP="00446C55">
      <w:pPr>
        <w:pStyle w:val="ListParagraph"/>
        <w:autoSpaceDE w:val="0"/>
        <w:autoSpaceDN w:val="0"/>
        <w:adjustRightInd w:val="0"/>
        <w:spacing w:after="0" w:line="240" w:lineRule="auto"/>
        <w:ind w:left="2880"/>
        <w:rPr>
          <w:rFonts w:cs="Times New Roman"/>
          <w:color w:val="000000"/>
          <w:sz w:val="24"/>
          <w:szCs w:val="24"/>
        </w:rPr>
      </w:pPr>
    </w:p>
    <w:p w:rsidR="002723F3" w:rsidRPr="00C764F8" w:rsidRDefault="002723F3" w:rsidP="00C764F8">
      <w:pPr>
        <w:autoSpaceDE w:val="0"/>
        <w:autoSpaceDN w:val="0"/>
        <w:adjustRightInd w:val="0"/>
        <w:spacing w:after="0" w:line="240" w:lineRule="auto"/>
        <w:rPr>
          <w:rFonts w:cs="Times New Roman"/>
          <w:color w:val="000000"/>
          <w:sz w:val="24"/>
          <w:szCs w:val="24"/>
        </w:rPr>
      </w:pPr>
    </w:p>
    <w:p w:rsidR="002723F3" w:rsidRPr="00C764F8" w:rsidRDefault="002723F3" w:rsidP="00C764F8">
      <w:pPr>
        <w:autoSpaceDE w:val="0"/>
        <w:autoSpaceDN w:val="0"/>
        <w:adjustRightInd w:val="0"/>
        <w:spacing w:after="0" w:line="240" w:lineRule="auto"/>
        <w:rPr>
          <w:rFonts w:cs="Times New Roman"/>
          <w:color w:val="000000"/>
          <w:sz w:val="24"/>
          <w:szCs w:val="24"/>
        </w:rPr>
      </w:pPr>
    </w:p>
    <w:p w:rsidR="002723F3" w:rsidRPr="00C764F8" w:rsidRDefault="002723F3" w:rsidP="00C764F8">
      <w:pPr>
        <w:autoSpaceDE w:val="0"/>
        <w:autoSpaceDN w:val="0"/>
        <w:adjustRightInd w:val="0"/>
        <w:spacing w:after="0" w:line="240" w:lineRule="auto"/>
        <w:rPr>
          <w:rFonts w:cs="Times New Roman"/>
          <w:color w:val="000000"/>
          <w:sz w:val="24"/>
          <w:szCs w:val="24"/>
        </w:rPr>
      </w:pPr>
    </w:p>
    <w:p w:rsidR="002723F3" w:rsidRPr="00C764F8" w:rsidRDefault="002723F3" w:rsidP="00C764F8">
      <w:pPr>
        <w:autoSpaceDE w:val="0"/>
        <w:autoSpaceDN w:val="0"/>
        <w:adjustRightInd w:val="0"/>
        <w:spacing w:after="0" w:line="240" w:lineRule="auto"/>
        <w:rPr>
          <w:rFonts w:cs="Times New Roman"/>
          <w:color w:val="000000"/>
          <w:sz w:val="24"/>
          <w:szCs w:val="24"/>
        </w:rPr>
      </w:pPr>
    </w:p>
    <w:p w:rsidR="00737229" w:rsidRPr="00577B1B" w:rsidRDefault="00737229" w:rsidP="00737229">
      <w:pPr>
        <w:spacing w:after="0"/>
        <w:rPr>
          <w:rFonts w:cs="Segoe UI"/>
          <w:sz w:val="24"/>
          <w:szCs w:val="24"/>
        </w:rPr>
      </w:pPr>
    </w:p>
    <w:sectPr w:rsidR="00737229" w:rsidRPr="00577B1B" w:rsidSect="005A6B98">
      <w:footerReference w:type="default" r:id="rId4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83D" w:rsidRDefault="00C6383D" w:rsidP="00D0761A">
      <w:pPr>
        <w:spacing w:after="0" w:line="240" w:lineRule="auto"/>
      </w:pPr>
      <w:r>
        <w:separator/>
      </w:r>
    </w:p>
  </w:endnote>
  <w:endnote w:type="continuationSeparator" w:id="0">
    <w:p w:rsidR="00C6383D" w:rsidRDefault="00C6383D" w:rsidP="00D0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46696"/>
      <w:docPartObj>
        <w:docPartGallery w:val="Page Numbers (Bottom of Page)"/>
        <w:docPartUnique/>
      </w:docPartObj>
    </w:sdtPr>
    <w:sdtEndPr>
      <w:rPr>
        <w:noProof/>
      </w:rPr>
    </w:sdtEndPr>
    <w:sdtContent>
      <w:p w:rsidR="00C6383D" w:rsidRDefault="00C6383D">
        <w:pPr>
          <w:pStyle w:val="Footer"/>
          <w:jc w:val="right"/>
        </w:pPr>
        <w:r>
          <w:fldChar w:fldCharType="begin"/>
        </w:r>
        <w:r>
          <w:instrText xml:space="preserve"> PAGE   \* MERGEFORMAT </w:instrText>
        </w:r>
        <w:r>
          <w:fldChar w:fldCharType="separate"/>
        </w:r>
        <w:r w:rsidR="004003A1">
          <w:rPr>
            <w:noProof/>
          </w:rPr>
          <w:t>19</w:t>
        </w:r>
        <w:r>
          <w:rPr>
            <w:noProof/>
          </w:rPr>
          <w:fldChar w:fldCharType="end"/>
        </w:r>
      </w:p>
    </w:sdtContent>
  </w:sdt>
  <w:p w:rsidR="00C6383D" w:rsidRDefault="00C63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83D" w:rsidRDefault="00C6383D" w:rsidP="00D0761A">
      <w:pPr>
        <w:spacing w:after="0" w:line="240" w:lineRule="auto"/>
      </w:pPr>
      <w:r>
        <w:separator/>
      </w:r>
    </w:p>
  </w:footnote>
  <w:footnote w:type="continuationSeparator" w:id="0">
    <w:p w:rsidR="00C6383D" w:rsidRDefault="00C6383D" w:rsidP="00D076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087"/>
    <w:multiLevelType w:val="hybridMultilevel"/>
    <w:tmpl w:val="28FA7BE8"/>
    <w:lvl w:ilvl="0" w:tplc="78CEF3FA">
      <w:start w:val="1"/>
      <w:numFmt w:val="bullet"/>
      <w:lvlText w:val="−"/>
      <w:lvlJc w:val="left"/>
      <w:pPr>
        <w:ind w:left="1440" w:hanging="360"/>
      </w:pPr>
      <w:rPr>
        <w:rFonts w:ascii="Arial" w:hAnsi="Aria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89239A"/>
    <w:multiLevelType w:val="hybridMultilevel"/>
    <w:tmpl w:val="F6A4772E"/>
    <w:lvl w:ilvl="0" w:tplc="0409000D">
      <w:start w:val="1"/>
      <w:numFmt w:val="bullet"/>
      <w:lvlText w:val=""/>
      <w:lvlJc w:val="left"/>
      <w:pPr>
        <w:ind w:left="2880" w:hanging="360"/>
      </w:pPr>
      <w:rPr>
        <w:rFonts w:ascii="Wingdings" w:hAnsi="Wingdings"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40449BD"/>
    <w:multiLevelType w:val="hybridMultilevel"/>
    <w:tmpl w:val="73EEEC78"/>
    <w:lvl w:ilvl="0" w:tplc="33CEEBF0">
      <w:start w:val="1"/>
      <w:numFmt w:val="bullet"/>
      <w:lvlText w:val=""/>
      <w:lvlJc w:val="left"/>
      <w:pPr>
        <w:ind w:left="360" w:hanging="360"/>
      </w:pPr>
      <w:rPr>
        <w:rFonts w:ascii="Wingdings" w:hAnsi="Wingdings" w:hint="default"/>
        <w:sz w:val="16"/>
        <w:szCs w:val="16"/>
      </w:rPr>
    </w:lvl>
    <w:lvl w:ilvl="1" w:tplc="78CEF3FA">
      <w:start w:val="1"/>
      <w:numFmt w:val="bullet"/>
      <w:lvlText w:val="−"/>
      <w:lvlJc w:val="left"/>
      <w:pPr>
        <w:ind w:left="1080" w:hanging="360"/>
      </w:pPr>
      <w:rPr>
        <w:rFonts w:ascii="Arial" w:hAnsi="Arial"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D623BC"/>
    <w:multiLevelType w:val="hybridMultilevel"/>
    <w:tmpl w:val="3CCCB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05457D"/>
    <w:multiLevelType w:val="hybridMultilevel"/>
    <w:tmpl w:val="40243274"/>
    <w:lvl w:ilvl="0" w:tplc="0409000D">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AF1E8C"/>
    <w:multiLevelType w:val="hybridMultilevel"/>
    <w:tmpl w:val="AEEAE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7F3677"/>
    <w:multiLevelType w:val="hybridMultilevel"/>
    <w:tmpl w:val="5A340FC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537C8B"/>
    <w:multiLevelType w:val="hybridMultilevel"/>
    <w:tmpl w:val="4A58AA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5C315D8"/>
    <w:multiLevelType w:val="hybridMultilevel"/>
    <w:tmpl w:val="BD6EDA36"/>
    <w:lvl w:ilvl="0" w:tplc="04090015">
      <w:start w:val="2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0268C"/>
    <w:multiLevelType w:val="hybridMultilevel"/>
    <w:tmpl w:val="F78E87F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1EF96B66"/>
    <w:multiLevelType w:val="hybridMultilevel"/>
    <w:tmpl w:val="0D1EA9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41732"/>
    <w:multiLevelType w:val="hybridMultilevel"/>
    <w:tmpl w:val="3664F624"/>
    <w:lvl w:ilvl="0" w:tplc="0409000D">
      <w:start w:val="1"/>
      <w:numFmt w:val="bullet"/>
      <w:lvlText w:val=""/>
      <w:lvlJc w:val="left"/>
      <w:pPr>
        <w:ind w:left="2880" w:hanging="360"/>
      </w:pPr>
      <w:rPr>
        <w:rFonts w:ascii="Wingdings" w:hAnsi="Wingdings"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26B09C5"/>
    <w:multiLevelType w:val="hybridMultilevel"/>
    <w:tmpl w:val="12CC7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23DE7"/>
    <w:multiLevelType w:val="hybridMultilevel"/>
    <w:tmpl w:val="0A12B282"/>
    <w:lvl w:ilvl="0" w:tplc="04090005">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441A49"/>
    <w:multiLevelType w:val="hybridMultilevel"/>
    <w:tmpl w:val="0B52A5D8"/>
    <w:lvl w:ilvl="0" w:tplc="78CEF3FA">
      <w:start w:val="1"/>
      <w:numFmt w:val="bullet"/>
      <w:lvlText w:val="−"/>
      <w:lvlJc w:val="left"/>
      <w:pPr>
        <w:ind w:left="2880" w:hanging="360"/>
      </w:pPr>
      <w:rPr>
        <w:rFonts w:ascii="Arial" w:hAnsi="Arial"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nsid w:val="2D932BE2"/>
    <w:multiLevelType w:val="hybridMultilevel"/>
    <w:tmpl w:val="A4664FC6"/>
    <w:lvl w:ilvl="0" w:tplc="04090001">
      <w:start w:val="1"/>
      <w:numFmt w:val="bullet"/>
      <w:lvlText w:val=""/>
      <w:lvlJc w:val="left"/>
      <w:pPr>
        <w:ind w:left="1080" w:hanging="360"/>
      </w:pPr>
      <w:rPr>
        <w:rFonts w:ascii="Symbol" w:hAnsi="Symbol" w:hint="default"/>
      </w:rPr>
    </w:lvl>
    <w:lvl w:ilvl="1" w:tplc="78CEF3FA">
      <w:start w:val="1"/>
      <w:numFmt w:val="bullet"/>
      <w:lvlText w:val="−"/>
      <w:lvlJc w:val="left"/>
      <w:pPr>
        <w:ind w:left="1800" w:hanging="360"/>
      </w:pPr>
      <w:rPr>
        <w:rFonts w:ascii="Arial" w:hAnsi="Arial" w:hint="default"/>
        <w:sz w:val="1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104C10"/>
    <w:multiLevelType w:val="hybridMultilevel"/>
    <w:tmpl w:val="9236AF9C"/>
    <w:lvl w:ilvl="0" w:tplc="0409000D">
      <w:start w:val="1"/>
      <w:numFmt w:val="bullet"/>
      <w:lvlText w:val=""/>
      <w:lvlJc w:val="left"/>
      <w:pPr>
        <w:ind w:left="2880" w:hanging="360"/>
      </w:pPr>
      <w:rPr>
        <w:rFonts w:ascii="Wingdings" w:hAnsi="Wingdings"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3037647A"/>
    <w:multiLevelType w:val="hybridMultilevel"/>
    <w:tmpl w:val="3EF21D7C"/>
    <w:lvl w:ilvl="0" w:tplc="E750A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0F60370"/>
    <w:multiLevelType w:val="hybridMultilevel"/>
    <w:tmpl w:val="22965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3B427B"/>
    <w:multiLevelType w:val="hybridMultilevel"/>
    <w:tmpl w:val="6D2C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3B6DBE"/>
    <w:multiLevelType w:val="hybridMultilevel"/>
    <w:tmpl w:val="A2123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1C2E06"/>
    <w:multiLevelType w:val="hybridMultilevel"/>
    <w:tmpl w:val="0C0ECEF4"/>
    <w:lvl w:ilvl="0" w:tplc="BDF61432">
      <w:start w:val="11"/>
      <w:numFmt w:val="bullet"/>
      <w:lvlText w:val=""/>
      <w:lvlJc w:val="left"/>
      <w:pPr>
        <w:ind w:left="720" w:hanging="360"/>
      </w:pPr>
      <w:rPr>
        <w:rFonts w:ascii="Symbol" w:eastAsiaTheme="minorHAns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9763A9"/>
    <w:multiLevelType w:val="hybridMultilevel"/>
    <w:tmpl w:val="3010575E"/>
    <w:lvl w:ilvl="0" w:tplc="78CEF3FA">
      <w:start w:val="1"/>
      <w:numFmt w:val="bullet"/>
      <w:lvlText w:val="−"/>
      <w:lvlJc w:val="left"/>
      <w:pPr>
        <w:ind w:left="2880" w:hanging="360"/>
      </w:pPr>
      <w:rPr>
        <w:rFonts w:ascii="Arial" w:hAnsi="Arial"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3879336D"/>
    <w:multiLevelType w:val="hybridMultilevel"/>
    <w:tmpl w:val="1C9AC4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DBD4A7F"/>
    <w:multiLevelType w:val="hybridMultilevel"/>
    <w:tmpl w:val="DCAC3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7F5945"/>
    <w:multiLevelType w:val="hybridMultilevel"/>
    <w:tmpl w:val="4D32087C"/>
    <w:lvl w:ilvl="0" w:tplc="30A223F8">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C063B2"/>
    <w:multiLevelType w:val="hybridMultilevel"/>
    <w:tmpl w:val="28F4A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FDF0C6D"/>
    <w:multiLevelType w:val="hybridMultilevel"/>
    <w:tmpl w:val="5888F5C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36672D4"/>
    <w:multiLevelType w:val="hybridMultilevel"/>
    <w:tmpl w:val="045CB7CC"/>
    <w:lvl w:ilvl="0" w:tplc="04090005">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5D122FB"/>
    <w:multiLevelType w:val="hybridMultilevel"/>
    <w:tmpl w:val="DCF2CFD2"/>
    <w:lvl w:ilvl="0" w:tplc="3F04FCAA">
      <w:start w:val="5"/>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F332B2E"/>
    <w:multiLevelType w:val="hybridMultilevel"/>
    <w:tmpl w:val="A9C0954E"/>
    <w:lvl w:ilvl="0" w:tplc="BB0C5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EF0AD8"/>
    <w:multiLevelType w:val="hybridMultilevel"/>
    <w:tmpl w:val="4C9C7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FA0EE9"/>
    <w:multiLevelType w:val="hybridMultilevel"/>
    <w:tmpl w:val="571E98A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5D5FE1"/>
    <w:multiLevelType w:val="hybridMultilevel"/>
    <w:tmpl w:val="07FCA1C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nsid w:val="5CC1105A"/>
    <w:multiLevelType w:val="hybridMultilevel"/>
    <w:tmpl w:val="4504F616"/>
    <w:lvl w:ilvl="0" w:tplc="DA8477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1012A7"/>
    <w:multiLevelType w:val="hybridMultilevel"/>
    <w:tmpl w:val="7BB0A5C6"/>
    <w:lvl w:ilvl="0" w:tplc="0409000D">
      <w:start w:val="1"/>
      <w:numFmt w:val="bullet"/>
      <w:lvlText w:val=""/>
      <w:lvlJc w:val="left"/>
      <w:pPr>
        <w:ind w:left="2880" w:hanging="360"/>
      </w:pPr>
      <w:rPr>
        <w:rFonts w:ascii="Wingdings" w:hAnsi="Wingdings"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613915B9"/>
    <w:multiLevelType w:val="hybridMultilevel"/>
    <w:tmpl w:val="53766062"/>
    <w:lvl w:ilvl="0" w:tplc="04090001">
      <w:start w:val="1"/>
      <w:numFmt w:val="bullet"/>
      <w:lvlText w:val=""/>
      <w:lvlJc w:val="left"/>
      <w:pPr>
        <w:ind w:left="1080" w:hanging="360"/>
      </w:pPr>
      <w:rPr>
        <w:rFonts w:ascii="Symbol" w:hAnsi="Symbol"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A43BBE"/>
    <w:multiLevelType w:val="hybridMultilevel"/>
    <w:tmpl w:val="55121A5E"/>
    <w:lvl w:ilvl="0" w:tplc="78CEF3FA">
      <w:start w:val="1"/>
      <w:numFmt w:val="bullet"/>
      <w:lvlText w:val="−"/>
      <w:lvlJc w:val="left"/>
      <w:pPr>
        <w:ind w:left="2880" w:hanging="360"/>
      </w:pPr>
      <w:rPr>
        <w:rFonts w:ascii="Arial" w:hAnsi="Arial"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781C2AF6"/>
    <w:multiLevelType w:val="hybridMultilevel"/>
    <w:tmpl w:val="28D858E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38"/>
  </w:num>
  <w:num w:numId="4">
    <w:abstractNumId w:val="8"/>
  </w:num>
  <w:num w:numId="5">
    <w:abstractNumId w:val="24"/>
  </w:num>
  <w:num w:numId="6">
    <w:abstractNumId w:val="17"/>
  </w:num>
  <w:num w:numId="7">
    <w:abstractNumId w:val="5"/>
  </w:num>
  <w:num w:numId="8">
    <w:abstractNumId w:val="7"/>
  </w:num>
  <w:num w:numId="9">
    <w:abstractNumId w:val="30"/>
  </w:num>
  <w:num w:numId="10">
    <w:abstractNumId w:val="25"/>
  </w:num>
  <w:num w:numId="11">
    <w:abstractNumId w:val="26"/>
  </w:num>
  <w:num w:numId="12">
    <w:abstractNumId w:val="29"/>
  </w:num>
  <w:num w:numId="13">
    <w:abstractNumId w:val="19"/>
  </w:num>
  <w:num w:numId="14">
    <w:abstractNumId w:val="2"/>
  </w:num>
  <w:num w:numId="15">
    <w:abstractNumId w:val="15"/>
  </w:num>
  <w:num w:numId="16">
    <w:abstractNumId w:val="27"/>
  </w:num>
  <w:num w:numId="17">
    <w:abstractNumId w:val="33"/>
  </w:num>
  <w:num w:numId="18">
    <w:abstractNumId w:val="9"/>
  </w:num>
  <w:num w:numId="19">
    <w:abstractNumId w:val="36"/>
  </w:num>
  <w:num w:numId="20">
    <w:abstractNumId w:val="12"/>
  </w:num>
  <w:num w:numId="21">
    <w:abstractNumId w:val="31"/>
  </w:num>
  <w:num w:numId="22">
    <w:abstractNumId w:val="0"/>
  </w:num>
  <w:num w:numId="23">
    <w:abstractNumId w:val="37"/>
  </w:num>
  <w:num w:numId="24">
    <w:abstractNumId w:val="22"/>
  </w:num>
  <w:num w:numId="25">
    <w:abstractNumId w:val="14"/>
  </w:num>
  <w:num w:numId="26">
    <w:abstractNumId w:val="13"/>
  </w:num>
  <w:num w:numId="27">
    <w:abstractNumId w:val="28"/>
  </w:num>
  <w:num w:numId="28">
    <w:abstractNumId w:val="20"/>
  </w:num>
  <w:num w:numId="29">
    <w:abstractNumId w:val="3"/>
  </w:num>
  <w:num w:numId="30">
    <w:abstractNumId w:val="18"/>
  </w:num>
  <w:num w:numId="31">
    <w:abstractNumId w:val="23"/>
  </w:num>
  <w:num w:numId="32">
    <w:abstractNumId w:val="32"/>
  </w:num>
  <w:num w:numId="33">
    <w:abstractNumId w:val="6"/>
  </w:num>
  <w:num w:numId="34">
    <w:abstractNumId w:val="4"/>
  </w:num>
  <w:num w:numId="35">
    <w:abstractNumId w:val="10"/>
  </w:num>
  <w:num w:numId="36">
    <w:abstractNumId w:val="11"/>
  </w:num>
  <w:num w:numId="37">
    <w:abstractNumId w:val="35"/>
  </w:num>
  <w:num w:numId="38">
    <w:abstractNumId w:val="16"/>
  </w:num>
  <w:num w:numId="3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DD"/>
    <w:rsid w:val="00006F62"/>
    <w:rsid w:val="00007991"/>
    <w:rsid w:val="00013DAE"/>
    <w:rsid w:val="00015376"/>
    <w:rsid w:val="0006423F"/>
    <w:rsid w:val="00081898"/>
    <w:rsid w:val="00087EB9"/>
    <w:rsid w:val="00097B27"/>
    <w:rsid w:val="000A26B7"/>
    <w:rsid w:val="000B184F"/>
    <w:rsid w:val="000B615A"/>
    <w:rsid w:val="000C6DA8"/>
    <w:rsid w:val="000D565F"/>
    <w:rsid w:val="000F401C"/>
    <w:rsid w:val="000F5E61"/>
    <w:rsid w:val="000F68A6"/>
    <w:rsid w:val="0010353A"/>
    <w:rsid w:val="001275B1"/>
    <w:rsid w:val="00152B96"/>
    <w:rsid w:val="00167480"/>
    <w:rsid w:val="00170F64"/>
    <w:rsid w:val="00173DDC"/>
    <w:rsid w:val="00180EED"/>
    <w:rsid w:val="0018460A"/>
    <w:rsid w:val="001875CC"/>
    <w:rsid w:val="001A44D4"/>
    <w:rsid w:val="001C56F3"/>
    <w:rsid w:val="001E1D2E"/>
    <w:rsid w:val="001F02B8"/>
    <w:rsid w:val="001F2704"/>
    <w:rsid w:val="001F667B"/>
    <w:rsid w:val="001F7E63"/>
    <w:rsid w:val="002000B9"/>
    <w:rsid w:val="00245C54"/>
    <w:rsid w:val="00254412"/>
    <w:rsid w:val="0026491E"/>
    <w:rsid w:val="002723F3"/>
    <w:rsid w:val="00275AEE"/>
    <w:rsid w:val="00277845"/>
    <w:rsid w:val="00283304"/>
    <w:rsid w:val="00283B18"/>
    <w:rsid w:val="00283DA0"/>
    <w:rsid w:val="00287455"/>
    <w:rsid w:val="00291E4A"/>
    <w:rsid w:val="002A6BD7"/>
    <w:rsid w:val="002D1812"/>
    <w:rsid w:val="002D5A3B"/>
    <w:rsid w:val="002F767D"/>
    <w:rsid w:val="003046E8"/>
    <w:rsid w:val="00313FF1"/>
    <w:rsid w:val="00325831"/>
    <w:rsid w:val="00332888"/>
    <w:rsid w:val="00342A07"/>
    <w:rsid w:val="003464EF"/>
    <w:rsid w:val="00364389"/>
    <w:rsid w:val="00370DBD"/>
    <w:rsid w:val="00375264"/>
    <w:rsid w:val="003823F8"/>
    <w:rsid w:val="00395316"/>
    <w:rsid w:val="003A280B"/>
    <w:rsid w:val="003A2980"/>
    <w:rsid w:val="003A6D94"/>
    <w:rsid w:val="003C2C2C"/>
    <w:rsid w:val="003C446F"/>
    <w:rsid w:val="003D1FAD"/>
    <w:rsid w:val="003D2D1D"/>
    <w:rsid w:val="003D49A0"/>
    <w:rsid w:val="003E18F7"/>
    <w:rsid w:val="003E1EC1"/>
    <w:rsid w:val="003F6697"/>
    <w:rsid w:val="004003A1"/>
    <w:rsid w:val="00410970"/>
    <w:rsid w:val="00421C6F"/>
    <w:rsid w:val="00425125"/>
    <w:rsid w:val="004415DB"/>
    <w:rsid w:val="00446C55"/>
    <w:rsid w:val="00456DAF"/>
    <w:rsid w:val="0046126F"/>
    <w:rsid w:val="004637A2"/>
    <w:rsid w:val="00481A8F"/>
    <w:rsid w:val="00496D22"/>
    <w:rsid w:val="004A6E68"/>
    <w:rsid w:val="004B2E57"/>
    <w:rsid w:val="004D5619"/>
    <w:rsid w:val="004D64B7"/>
    <w:rsid w:val="004D652A"/>
    <w:rsid w:val="004D7FB5"/>
    <w:rsid w:val="004E30FD"/>
    <w:rsid w:val="004F200E"/>
    <w:rsid w:val="0051303F"/>
    <w:rsid w:val="0052780F"/>
    <w:rsid w:val="00527ABC"/>
    <w:rsid w:val="005435C4"/>
    <w:rsid w:val="0055092B"/>
    <w:rsid w:val="005678FE"/>
    <w:rsid w:val="00570F4F"/>
    <w:rsid w:val="00577B1B"/>
    <w:rsid w:val="005A0E6C"/>
    <w:rsid w:val="005A3BED"/>
    <w:rsid w:val="005A6B98"/>
    <w:rsid w:val="005B3656"/>
    <w:rsid w:val="005D43F2"/>
    <w:rsid w:val="006009EB"/>
    <w:rsid w:val="00605110"/>
    <w:rsid w:val="00645BFE"/>
    <w:rsid w:val="00663D08"/>
    <w:rsid w:val="0067651A"/>
    <w:rsid w:val="006870A4"/>
    <w:rsid w:val="00690656"/>
    <w:rsid w:val="006923A7"/>
    <w:rsid w:val="00694335"/>
    <w:rsid w:val="006A0BF3"/>
    <w:rsid w:val="006A0E7F"/>
    <w:rsid w:val="006A2208"/>
    <w:rsid w:val="006A252C"/>
    <w:rsid w:val="006A60BA"/>
    <w:rsid w:val="006D21C6"/>
    <w:rsid w:val="006E7B2B"/>
    <w:rsid w:val="006F1BA4"/>
    <w:rsid w:val="007026B0"/>
    <w:rsid w:val="00717123"/>
    <w:rsid w:val="007223CB"/>
    <w:rsid w:val="00724CB7"/>
    <w:rsid w:val="00725541"/>
    <w:rsid w:val="00733CC6"/>
    <w:rsid w:val="00737229"/>
    <w:rsid w:val="00741C49"/>
    <w:rsid w:val="007424EF"/>
    <w:rsid w:val="007A54B4"/>
    <w:rsid w:val="007B14A8"/>
    <w:rsid w:val="007E1E6B"/>
    <w:rsid w:val="00802D18"/>
    <w:rsid w:val="00810505"/>
    <w:rsid w:val="00812DE6"/>
    <w:rsid w:val="00814C7E"/>
    <w:rsid w:val="00814FA4"/>
    <w:rsid w:val="008158F7"/>
    <w:rsid w:val="00821E8C"/>
    <w:rsid w:val="008320D5"/>
    <w:rsid w:val="00852D16"/>
    <w:rsid w:val="00855E77"/>
    <w:rsid w:val="00861153"/>
    <w:rsid w:val="00864122"/>
    <w:rsid w:val="00867420"/>
    <w:rsid w:val="00870BF0"/>
    <w:rsid w:val="00871077"/>
    <w:rsid w:val="00876600"/>
    <w:rsid w:val="00882C0D"/>
    <w:rsid w:val="008844DD"/>
    <w:rsid w:val="00887E5C"/>
    <w:rsid w:val="00893418"/>
    <w:rsid w:val="008B085A"/>
    <w:rsid w:val="008B410A"/>
    <w:rsid w:val="008C1D0C"/>
    <w:rsid w:val="008D65E5"/>
    <w:rsid w:val="008E1E19"/>
    <w:rsid w:val="008F4567"/>
    <w:rsid w:val="008F75BD"/>
    <w:rsid w:val="0090349B"/>
    <w:rsid w:val="00914D43"/>
    <w:rsid w:val="009232FD"/>
    <w:rsid w:val="009456C8"/>
    <w:rsid w:val="009525CC"/>
    <w:rsid w:val="009A2C40"/>
    <w:rsid w:val="009A67F4"/>
    <w:rsid w:val="009B62D4"/>
    <w:rsid w:val="009D09EE"/>
    <w:rsid w:val="009F1F2F"/>
    <w:rsid w:val="00A01BFB"/>
    <w:rsid w:val="00A021E1"/>
    <w:rsid w:val="00A061C0"/>
    <w:rsid w:val="00A063A9"/>
    <w:rsid w:val="00A25013"/>
    <w:rsid w:val="00A25930"/>
    <w:rsid w:val="00A51399"/>
    <w:rsid w:val="00A62293"/>
    <w:rsid w:val="00A705BF"/>
    <w:rsid w:val="00A82571"/>
    <w:rsid w:val="00A8521E"/>
    <w:rsid w:val="00AA5646"/>
    <w:rsid w:val="00AB5462"/>
    <w:rsid w:val="00AB5C41"/>
    <w:rsid w:val="00AB7742"/>
    <w:rsid w:val="00AB7C94"/>
    <w:rsid w:val="00AC610B"/>
    <w:rsid w:val="00AD131F"/>
    <w:rsid w:val="00AD43E9"/>
    <w:rsid w:val="00AD6780"/>
    <w:rsid w:val="00AF2F65"/>
    <w:rsid w:val="00AF4AF6"/>
    <w:rsid w:val="00AF551B"/>
    <w:rsid w:val="00B111F7"/>
    <w:rsid w:val="00B36A04"/>
    <w:rsid w:val="00B40BA0"/>
    <w:rsid w:val="00B52788"/>
    <w:rsid w:val="00B553A7"/>
    <w:rsid w:val="00B60351"/>
    <w:rsid w:val="00B6176B"/>
    <w:rsid w:val="00B62D4F"/>
    <w:rsid w:val="00B7151D"/>
    <w:rsid w:val="00B734B5"/>
    <w:rsid w:val="00BA7F83"/>
    <w:rsid w:val="00BB19EE"/>
    <w:rsid w:val="00BD3073"/>
    <w:rsid w:val="00BD3CCB"/>
    <w:rsid w:val="00BD6B37"/>
    <w:rsid w:val="00BF15C5"/>
    <w:rsid w:val="00C133EB"/>
    <w:rsid w:val="00C152E7"/>
    <w:rsid w:val="00C21787"/>
    <w:rsid w:val="00C21BC3"/>
    <w:rsid w:val="00C30686"/>
    <w:rsid w:val="00C4321C"/>
    <w:rsid w:val="00C6383D"/>
    <w:rsid w:val="00C64ED6"/>
    <w:rsid w:val="00C75243"/>
    <w:rsid w:val="00C764F8"/>
    <w:rsid w:val="00C86CA0"/>
    <w:rsid w:val="00C9290C"/>
    <w:rsid w:val="00CC5400"/>
    <w:rsid w:val="00CD143F"/>
    <w:rsid w:val="00CD2F1C"/>
    <w:rsid w:val="00CE5584"/>
    <w:rsid w:val="00CE75B1"/>
    <w:rsid w:val="00CF1C09"/>
    <w:rsid w:val="00CF7CBF"/>
    <w:rsid w:val="00D0190E"/>
    <w:rsid w:val="00D040E4"/>
    <w:rsid w:val="00D0761A"/>
    <w:rsid w:val="00D319A3"/>
    <w:rsid w:val="00D331AF"/>
    <w:rsid w:val="00D5030F"/>
    <w:rsid w:val="00D80063"/>
    <w:rsid w:val="00D81CFA"/>
    <w:rsid w:val="00D8680A"/>
    <w:rsid w:val="00D86F1C"/>
    <w:rsid w:val="00D90717"/>
    <w:rsid w:val="00D931F9"/>
    <w:rsid w:val="00D95A18"/>
    <w:rsid w:val="00DA422F"/>
    <w:rsid w:val="00DA4A35"/>
    <w:rsid w:val="00DA59E8"/>
    <w:rsid w:val="00DB0EC9"/>
    <w:rsid w:val="00DB160A"/>
    <w:rsid w:val="00DB257D"/>
    <w:rsid w:val="00DB67CD"/>
    <w:rsid w:val="00DD0181"/>
    <w:rsid w:val="00DD07F5"/>
    <w:rsid w:val="00DD22F2"/>
    <w:rsid w:val="00DE3AD3"/>
    <w:rsid w:val="00DF3A81"/>
    <w:rsid w:val="00E06B95"/>
    <w:rsid w:val="00E07AD8"/>
    <w:rsid w:val="00E237DE"/>
    <w:rsid w:val="00E25712"/>
    <w:rsid w:val="00E37A91"/>
    <w:rsid w:val="00E4778F"/>
    <w:rsid w:val="00E51D61"/>
    <w:rsid w:val="00E51E8B"/>
    <w:rsid w:val="00E57198"/>
    <w:rsid w:val="00E61529"/>
    <w:rsid w:val="00E753F7"/>
    <w:rsid w:val="00E86FFF"/>
    <w:rsid w:val="00E94423"/>
    <w:rsid w:val="00EA08BC"/>
    <w:rsid w:val="00EA738E"/>
    <w:rsid w:val="00EC67F1"/>
    <w:rsid w:val="00EC716B"/>
    <w:rsid w:val="00ED0766"/>
    <w:rsid w:val="00ED5B80"/>
    <w:rsid w:val="00EE09F2"/>
    <w:rsid w:val="00F25D1A"/>
    <w:rsid w:val="00F55AC3"/>
    <w:rsid w:val="00F565E3"/>
    <w:rsid w:val="00F57AA7"/>
    <w:rsid w:val="00F95DAE"/>
    <w:rsid w:val="00FC32A5"/>
    <w:rsid w:val="00FC3C53"/>
    <w:rsid w:val="00FC5362"/>
    <w:rsid w:val="00FD7088"/>
    <w:rsid w:val="00FE3368"/>
    <w:rsid w:val="00FE7240"/>
    <w:rsid w:val="00FE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FFB67-A215-4D1A-8A83-0BBF68D1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44DD"/>
    <w:pPr>
      <w:ind w:left="720"/>
      <w:contextualSpacing/>
    </w:pPr>
  </w:style>
  <w:style w:type="character" w:styleId="Hyperlink">
    <w:name w:val="Hyperlink"/>
    <w:basedOn w:val="DefaultParagraphFont"/>
    <w:uiPriority w:val="99"/>
    <w:unhideWhenUsed/>
    <w:rsid w:val="00864122"/>
    <w:rPr>
      <w:color w:val="0000FF" w:themeColor="hyperlink"/>
      <w:u w:val="single"/>
    </w:rPr>
  </w:style>
  <w:style w:type="table" w:styleId="TableGrid">
    <w:name w:val="Table Grid"/>
    <w:basedOn w:val="TableNormal"/>
    <w:uiPriority w:val="59"/>
    <w:rsid w:val="00127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F62"/>
    <w:rPr>
      <w:rFonts w:ascii="Tahoma" w:hAnsi="Tahoma" w:cs="Tahoma"/>
      <w:sz w:val="16"/>
      <w:szCs w:val="16"/>
    </w:rPr>
  </w:style>
  <w:style w:type="paragraph" w:styleId="Header">
    <w:name w:val="header"/>
    <w:basedOn w:val="Normal"/>
    <w:link w:val="HeaderChar"/>
    <w:uiPriority w:val="99"/>
    <w:unhideWhenUsed/>
    <w:rsid w:val="00D07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61A"/>
  </w:style>
  <w:style w:type="paragraph" w:styleId="Footer">
    <w:name w:val="footer"/>
    <w:basedOn w:val="Normal"/>
    <w:link w:val="FooterChar"/>
    <w:uiPriority w:val="99"/>
    <w:unhideWhenUsed/>
    <w:rsid w:val="00D07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61A"/>
  </w:style>
  <w:style w:type="character" w:styleId="HTMLCite">
    <w:name w:val="HTML Cite"/>
    <w:basedOn w:val="DefaultParagraphFont"/>
    <w:uiPriority w:val="99"/>
    <w:semiHidden/>
    <w:unhideWhenUsed/>
    <w:rsid w:val="00810505"/>
    <w:rPr>
      <w:i w:val="0"/>
      <w:iCs w:val="0"/>
      <w:color w:val="0E774A"/>
    </w:rPr>
  </w:style>
  <w:style w:type="paragraph" w:styleId="NoSpacing">
    <w:name w:val="No Spacing"/>
    <w:uiPriority w:val="1"/>
    <w:qFormat/>
    <w:rsid w:val="00BD3073"/>
    <w:pPr>
      <w:spacing w:after="0" w:line="240" w:lineRule="auto"/>
    </w:pPr>
  </w:style>
  <w:style w:type="character" w:styleId="CommentReference">
    <w:name w:val="annotation reference"/>
    <w:uiPriority w:val="99"/>
    <w:semiHidden/>
    <w:unhideWhenUsed/>
    <w:rsid w:val="00C152E7"/>
    <w:rPr>
      <w:sz w:val="16"/>
      <w:szCs w:val="16"/>
    </w:rPr>
  </w:style>
  <w:style w:type="paragraph" w:styleId="CommentText">
    <w:name w:val="annotation text"/>
    <w:basedOn w:val="Normal"/>
    <w:link w:val="CommentTextChar"/>
    <w:uiPriority w:val="99"/>
    <w:unhideWhenUsed/>
    <w:rsid w:val="00C152E7"/>
    <w:pPr>
      <w:spacing w:line="240" w:lineRule="auto"/>
    </w:pPr>
    <w:rPr>
      <w:rFonts w:ascii="Cambria" w:eastAsia="Cambria" w:hAnsi="Cambria" w:cs="Times New Roman"/>
      <w:sz w:val="20"/>
      <w:szCs w:val="20"/>
    </w:rPr>
  </w:style>
  <w:style w:type="character" w:customStyle="1" w:styleId="CommentTextChar">
    <w:name w:val="Comment Text Char"/>
    <w:basedOn w:val="DefaultParagraphFont"/>
    <w:link w:val="CommentText"/>
    <w:uiPriority w:val="99"/>
    <w:rsid w:val="00C152E7"/>
    <w:rPr>
      <w:rFonts w:ascii="Cambria" w:eastAsia="Cambria" w:hAnsi="Cambria" w:cs="Times New Roman"/>
      <w:sz w:val="20"/>
      <w:szCs w:val="20"/>
    </w:rPr>
  </w:style>
  <w:style w:type="character" w:styleId="FollowedHyperlink">
    <w:name w:val="FollowedHyperlink"/>
    <w:basedOn w:val="DefaultParagraphFont"/>
    <w:uiPriority w:val="99"/>
    <w:semiHidden/>
    <w:unhideWhenUsed/>
    <w:rsid w:val="00E51E8B"/>
    <w:rPr>
      <w:color w:val="800080" w:themeColor="followedHyperlink"/>
      <w:u w:val="single"/>
    </w:rPr>
  </w:style>
  <w:style w:type="paragraph" w:customStyle="1" w:styleId="Default">
    <w:name w:val="Default"/>
    <w:rsid w:val="00275A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4551">
      <w:bodyDiv w:val="1"/>
      <w:marLeft w:val="0"/>
      <w:marRight w:val="0"/>
      <w:marTop w:val="0"/>
      <w:marBottom w:val="0"/>
      <w:divBdr>
        <w:top w:val="none" w:sz="0" w:space="0" w:color="auto"/>
        <w:left w:val="none" w:sz="0" w:space="0" w:color="auto"/>
        <w:bottom w:val="none" w:sz="0" w:space="0" w:color="auto"/>
        <w:right w:val="none" w:sz="0" w:space="0" w:color="auto"/>
      </w:divBdr>
    </w:div>
    <w:div w:id="1053500015">
      <w:bodyDiv w:val="1"/>
      <w:marLeft w:val="0"/>
      <w:marRight w:val="0"/>
      <w:marTop w:val="0"/>
      <w:marBottom w:val="0"/>
      <w:divBdr>
        <w:top w:val="none" w:sz="0" w:space="0" w:color="auto"/>
        <w:left w:val="none" w:sz="0" w:space="0" w:color="auto"/>
        <w:bottom w:val="none" w:sz="0" w:space="0" w:color="auto"/>
        <w:right w:val="none" w:sz="0" w:space="0" w:color="auto"/>
      </w:divBdr>
    </w:div>
    <w:div w:id="1648051702">
      <w:bodyDiv w:val="1"/>
      <w:marLeft w:val="0"/>
      <w:marRight w:val="0"/>
      <w:marTop w:val="0"/>
      <w:marBottom w:val="0"/>
      <w:divBdr>
        <w:top w:val="none" w:sz="0" w:space="0" w:color="auto"/>
        <w:left w:val="none" w:sz="0" w:space="0" w:color="auto"/>
        <w:bottom w:val="none" w:sz="0" w:space="0" w:color="auto"/>
        <w:right w:val="none" w:sz="0" w:space="0" w:color="auto"/>
      </w:divBdr>
    </w:div>
    <w:div w:id="1855802322">
      <w:bodyDiv w:val="1"/>
      <w:marLeft w:val="0"/>
      <w:marRight w:val="0"/>
      <w:marTop w:val="0"/>
      <w:marBottom w:val="0"/>
      <w:divBdr>
        <w:top w:val="none" w:sz="0" w:space="0" w:color="auto"/>
        <w:left w:val="none" w:sz="0" w:space="0" w:color="auto"/>
        <w:bottom w:val="none" w:sz="0" w:space="0" w:color="auto"/>
        <w:right w:val="none" w:sz="0" w:space="0" w:color="auto"/>
      </w:divBdr>
    </w:div>
    <w:div w:id="19656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brc.edu/" TargetMode="External"/><Relationship Id="rId18" Type="http://schemas.openxmlformats.org/officeDocument/2006/relationships/hyperlink" Target="http://www.doe.state.la.us/" TargetMode="External"/><Relationship Id="rId26" Type="http://schemas.openxmlformats.org/officeDocument/2006/relationships/hyperlink" Target="http://www.bam.gov" TargetMode="External"/><Relationship Id="rId39" Type="http://schemas.openxmlformats.org/officeDocument/2006/relationships/hyperlink" Target="http://www.letsmove.gov" TargetMode="External"/><Relationship Id="rId21" Type="http://schemas.openxmlformats.org/officeDocument/2006/relationships/hyperlink" Target="http://www.ebrschools.org/" TargetMode="External"/><Relationship Id="rId34" Type="http://schemas.openxmlformats.org/officeDocument/2006/relationships/hyperlink" Target="http://www.fns.usda.gov/TN" TargetMode="External"/><Relationship Id="rId42" Type="http://schemas.openxmlformats.org/officeDocument/2006/relationships/hyperlink" Target="http://www.healthybr.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uisianaFitkids.com/Home/SmartCriteria" TargetMode="External"/><Relationship Id="rId29" Type="http://schemas.openxmlformats.org/officeDocument/2006/relationships/hyperlink" Target="http://www.choosemyplat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tn/guide-professional-standards-school-nutrition-programs" TargetMode="External"/><Relationship Id="rId24" Type="http://schemas.openxmlformats.org/officeDocument/2006/relationships/hyperlink" Target="https://www.pbrc.edu/training-and-education/pdf/Approved_listing.pdf" TargetMode="External"/><Relationship Id="rId32" Type="http://schemas.openxmlformats.org/officeDocument/2006/relationships/hyperlink" Target="http://www.emc.cmich.edu/brainbreaks/" TargetMode="External"/><Relationship Id="rId37" Type="http://schemas.openxmlformats.org/officeDocument/2006/relationships/hyperlink" Target="http://www.shapeamerica.org" TargetMode="External"/><Relationship Id="rId40" Type="http://schemas.openxmlformats.org/officeDocument/2006/relationships/hyperlink" Target="http://www.louisiana2step.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brc.edu/" TargetMode="External"/><Relationship Id="rId23" Type="http://schemas.openxmlformats.org/officeDocument/2006/relationships/hyperlink" Target="http://louisianafitkids.com/" TargetMode="External"/><Relationship Id="rId28" Type="http://schemas.openxmlformats.org/officeDocument/2006/relationships/hyperlink" Target="http://www.Actionforhealthykids.org" TargetMode="External"/><Relationship Id="rId36" Type="http://schemas.openxmlformats.org/officeDocument/2006/relationships/hyperlink" Target="http://www.fundraising-ideas.com" TargetMode="External"/><Relationship Id="rId10" Type="http://schemas.openxmlformats.org/officeDocument/2006/relationships/hyperlink" Target="http://www.fns.usda.gov/sites/default/files/CN2014-0130.pdf" TargetMode="External"/><Relationship Id="rId19" Type="http://schemas.openxmlformats.org/officeDocument/2006/relationships/hyperlink" Target="http://www.louisianabelieves.com" TargetMode="External"/><Relationship Id="rId31" Type="http://schemas.openxmlformats.org/officeDocument/2006/relationships/hyperlink" Target="http://www.heart.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rterlunchrooms.org/ideas" TargetMode="External"/><Relationship Id="rId14" Type="http://schemas.openxmlformats.org/officeDocument/2006/relationships/hyperlink" Target="https://LouisianaFitkids.com/Home/SmartCriteria" TargetMode="External"/><Relationship Id="rId22" Type="http://schemas.openxmlformats.org/officeDocument/2006/relationships/hyperlink" Target="http://www.schoolhealthathcs.org/" TargetMode="External"/><Relationship Id="rId27" Type="http://schemas.openxmlformats.org/officeDocument/2006/relationships/hyperlink" Target="http://www.GrowUpHealthy.gov" TargetMode="External"/><Relationship Id="rId30" Type="http://schemas.openxmlformats.org/officeDocument/2006/relationships/hyperlink" Target="http://www.take10.net" TargetMode="External"/><Relationship Id="rId35" Type="http://schemas.openxmlformats.org/officeDocument/2006/relationships/hyperlink" Target="http://www.PTOtoday.com" TargetMode="External"/><Relationship Id="rId43" Type="http://schemas.openxmlformats.org/officeDocument/2006/relationships/hyperlink" Target="http://www.NFLRush.com" TargetMode="External"/><Relationship Id="rId8" Type="http://schemas.openxmlformats.org/officeDocument/2006/relationships/hyperlink" Target="http://www.fns.usda.gov/school-meals/nutrition-standards-school-meals" TargetMode="External"/><Relationship Id="rId3" Type="http://schemas.openxmlformats.org/officeDocument/2006/relationships/styles" Target="styles.xml"/><Relationship Id="rId12" Type="http://schemas.openxmlformats.org/officeDocument/2006/relationships/hyperlink" Target="http://professionalstandards.nal.usda.gov/" TargetMode="External"/><Relationship Id="rId17" Type="http://schemas.openxmlformats.org/officeDocument/2006/relationships/hyperlink" Target="https://cdnlfk.pbrc.edu/pdfs/snacks/Smart%20Snacks%20Louisiana.pdf" TargetMode="External"/><Relationship Id="rId25" Type="http://schemas.openxmlformats.org/officeDocument/2006/relationships/hyperlink" Target="http://www.doe.state.la.us" TargetMode="External"/><Relationship Id="rId33" Type="http://schemas.openxmlformats.org/officeDocument/2006/relationships/hyperlink" Target="http://www.smartbodies.org/default.aspx" TargetMode="External"/><Relationship Id="rId38" Type="http://schemas.openxmlformats.org/officeDocument/2006/relationships/hyperlink" Target="http://www.heart.org" TargetMode="External"/><Relationship Id="rId46" Type="http://schemas.openxmlformats.org/officeDocument/2006/relationships/theme" Target="theme/theme1.xml"/><Relationship Id="rId20" Type="http://schemas.openxmlformats.org/officeDocument/2006/relationships/hyperlink" Target="http://www.pbrc.edu/" TargetMode="External"/><Relationship Id="rId41" Type="http://schemas.openxmlformats.org/officeDocument/2006/relationships/hyperlink" Target="http://www.pecentr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9889-E74E-456D-8092-21A6B575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7954</Words>
  <Characters>45341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Catchings</dc:creator>
  <cp:lastModifiedBy>Nadine L. Mann</cp:lastModifiedBy>
  <cp:revision>6</cp:revision>
  <cp:lastPrinted>2016-04-20T00:03:00Z</cp:lastPrinted>
  <dcterms:created xsi:type="dcterms:W3CDTF">2016-10-24T15:39:00Z</dcterms:created>
  <dcterms:modified xsi:type="dcterms:W3CDTF">2016-10-24T19:52:00Z</dcterms:modified>
</cp:coreProperties>
</file>