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4FED" w14:textId="3DBAD4B5" w:rsidR="00440C6F" w:rsidRDefault="00440C6F"/>
    <w:p w14:paraId="3E9597DE" w14:textId="77777777" w:rsidR="00C62950" w:rsidRPr="00107C7A" w:rsidRDefault="00C62950" w:rsidP="00C62950">
      <w:pPr>
        <w:rPr>
          <w:rFonts w:ascii="Aleo" w:hAnsi="Aleo"/>
        </w:rPr>
      </w:pPr>
      <w:r w:rsidRPr="00107C7A">
        <w:rPr>
          <w:rFonts w:ascii="Aleo" w:hAnsi="Aleo"/>
          <w:b/>
          <w:bCs/>
        </w:rPr>
        <w:t>FOR IMMEDIATE RELEASE</w:t>
      </w:r>
      <w:r w:rsidRPr="00107C7A">
        <w:rPr>
          <w:rFonts w:ascii="Aleo" w:hAnsi="Aleo"/>
        </w:rPr>
        <w:t> </w:t>
      </w:r>
    </w:p>
    <w:p w14:paraId="0E7436E8" w14:textId="6D49030F" w:rsidR="00C62950" w:rsidRPr="00107C7A" w:rsidRDefault="00C62950" w:rsidP="00C62950">
      <w:pPr>
        <w:rPr>
          <w:rFonts w:ascii="Aleo" w:hAnsi="Aleo"/>
        </w:rPr>
      </w:pPr>
      <w:r w:rsidRPr="00107C7A">
        <w:rPr>
          <w:rFonts w:ascii="Aleo" w:hAnsi="Aleo"/>
        </w:rPr>
        <w:t> </w:t>
      </w:r>
      <w:r w:rsidR="00617FBF" w:rsidRPr="00107C7A">
        <w:rPr>
          <w:rFonts w:ascii="Aleo" w:hAnsi="Aleo"/>
          <w:b/>
          <w:bCs/>
        </w:rPr>
        <w:t>June 2</w:t>
      </w:r>
      <w:r w:rsidR="00DD16C4">
        <w:rPr>
          <w:rFonts w:ascii="Aleo" w:hAnsi="Aleo"/>
          <w:b/>
          <w:bCs/>
        </w:rPr>
        <w:t>5</w:t>
      </w:r>
      <w:r w:rsidRPr="00107C7A">
        <w:rPr>
          <w:rFonts w:ascii="Aleo" w:hAnsi="Aleo"/>
          <w:b/>
          <w:bCs/>
        </w:rPr>
        <w:t>, 2025</w:t>
      </w:r>
      <w:r w:rsidRPr="00107C7A">
        <w:rPr>
          <w:rFonts w:ascii="Aleo" w:hAnsi="Aleo"/>
        </w:rPr>
        <w:t> </w:t>
      </w:r>
    </w:p>
    <w:p w14:paraId="1B6B20A0" w14:textId="29D70033" w:rsidR="00C62950" w:rsidRPr="00107C7A" w:rsidRDefault="00C62950" w:rsidP="00C62950">
      <w:pPr>
        <w:rPr>
          <w:rFonts w:ascii="Aleo" w:hAnsi="Aleo"/>
        </w:rPr>
      </w:pPr>
      <w:r w:rsidRPr="00107C7A">
        <w:rPr>
          <w:rFonts w:ascii="Aleo" w:hAnsi="Aleo"/>
        </w:rPr>
        <w:t>Contact:</w:t>
      </w:r>
      <w:r w:rsidRPr="00107C7A">
        <w:rPr>
          <w:rFonts w:ascii="Times New Roman" w:hAnsi="Times New Roman" w:cs="Times New Roman"/>
        </w:rPr>
        <w:t>  </w:t>
      </w:r>
      <w:r w:rsidRPr="00107C7A">
        <w:rPr>
          <w:rFonts w:ascii="Aleo" w:hAnsi="Aleo"/>
        </w:rPr>
        <w:t xml:space="preserve">Terry Robinson | </w:t>
      </w:r>
      <w:r w:rsidR="009900EC" w:rsidRPr="00107C7A">
        <w:rPr>
          <w:rFonts w:ascii="Aleo" w:hAnsi="Aleo"/>
        </w:rPr>
        <w:t xml:space="preserve">Director of </w:t>
      </w:r>
      <w:r w:rsidR="00DF108D" w:rsidRPr="00107C7A">
        <w:rPr>
          <w:rFonts w:ascii="Aleo" w:hAnsi="Aleo"/>
        </w:rPr>
        <w:t>Communications &amp;</w:t>
      </w:r>
      <w:r w:rsidR="009B215E" w:rsidRPr="00107C7A">
        <w:rPr>
          <w:rFonts w:ascii="Aleo" w:hAnsi="Aleo"/>
        </w:rPr>
        <w:t xml:space="preserve"> Public Relations</w:t>
      </w:r>
      <w:r w:rsidRPr="00107C7A">
        <w:rPr>
          <w:rFonts w:ascii="Aleo" w:hAnsi="Aleo"/>
        </w:rPr>
        <w:t xml:space="preserve"> | </w:t>
      </w:r>
      <w:r w:rsidR="009B215E" w:rsidRPr="00107C7A">
        <w:rPr>
          <w:rFonts w:ascii="Aleo" w:hAnsi="Aleo"/>
        </w:rPr>
        <w:br/>
      </w:r>
      <w:r w:rsidRPr="00107C7A">
        <w:rPr>
          <w:rFonts w:ascii="Aleo" w:hAnsi="Aleo"/>
        </w:rPr>
        <w:t xml:space="preserve">225-367-6206 | </w:t>
      </w:r>
      <w:hyperlink r:id="rId7" w:tgtFrame="_blank" w:history="1">
        <w:r w:rsidRPr="00107C7A">
          <w:rPr>
            <w:rStyle w:val="Hyperlink"/>
            <w:rFonts w:ascii="Aleo" w:hAnsi="Aleo"/>
          </w:rPr>
          <w:t>trobinson4@ebrschools.org</w:t>
        </w:r>
      </w:hyperlink>
      <w:r w:rsidRPr="00107C7A">
        <w:rPr>
          <w:rFonts w:ascii="Aleo" w:hAnsi="Aleo"/>
        </w:rPr>
        <w:t> </w:t>
      </w:r>
      <w:r w:rsidRPr="00107C7A">
        <w:rPr>
          <w:rFonts w:ascii="Aleo" w:hAnsi="Aleo"/>
        </w:rPr>
        <w:br/>
        <w:t> </w:t>
      </w:r>
    </w:p>
    <w:p w14:paraId="77CF5265" w14:textId="1831127E" w:rsidR="00C62950" w:rsidRPr="00107C7A" w:rsidRDefault="00733195" w:rsidP="00D460DF">
      <w:pPr>
        <w:jc w:val="center"/>
        <w:rPr>
          <w:rFonts w:ascii="Aleo" w:hAnsi="Aleo"/>
        </w:rPr>
      </w:pPr>
      <w:r w:rsidRPr="216D213F">
        <w:rPr>
          <w:rFonts w:ascii="Aleo" w:hAnsi="Aleo"/>
          <w:b/>
          <w:bCs/>
        </w:rPr>
        <w:t xml:space="preserve">East Baton Rouge </w:t>
      </w:r>
      <w:r w:rsidR="002D2073" w:rsidRPr="216D213F">
        <w:rPr>
          <w:rFonts w:ascii="Aleo" w:hAnsi="Aleo"/>
          <w:b/>
          <w:bCs/>
        </w:rPr>
        <w:t xml:space="preserve">Parish </w:t>
      </w:r>
      <w:r w:rsidR="007631FA" w:rsidRPr="216D213F">
        <w:rPr>
          <w:rFonts w:ascii="Aleo" w:hAnsi="Aleo"/>
          <w:b/>
          <w:bCs/>
        </w:rPr>
        <w:t>School System Installing Cameras on Buses</w:t>
      </w:r>
    </w:p>
    <w:p w14:paraId="0118F05E" w14:textId="733BD4F3" w:rsidR="00CE6F25" w:rsidRPr="00CE6F25" w:rsidRDefault="00CE6F25" w:rsidP="00CE6F25">
      <w:pPr>
        <w:rPr>
          <w:rFonts w:ascii="Aleo" w:hAnsi="Aleo"/>
        </w:rPr>
      </w:pPr>
      <w:r>
        <w:br/>
      </w:r>
      <w:r w:rsidRPr="216D213F">
        <w:rPr>
          <w:rFonts w:ascii="Aleo" w:hAnsi="Aleo"/>
          <w:b/>
          <w:bCs/>
        </w:rPr>
        <w:t>BATON ROUGE, La. —</w:t>
      </w:r>
      <w:r w:rsidRPr="216D213F">
        <w:rPr>
          <w:rFonts w:ascii="Aleo" w:hAnsi="Aleo"/>
        </w:rPr>
        <w:t xml:space="preserve"> The East Baton Rouge Parish School System is investing in student safety </w:t>
      </w:r>
      <w:commentRangeStart w:id="0"/>
      <w:r w:rsidRPr="216D213F">
        <w:rPr>
          <w:rFonts w:ascii="Aleo" w:hAnsi="Aleo"/>
        </w:rPr>
        <w:t xml:space="preserve">by starting </w:t>
      </w:r>
      <w:r w:rsidR="29DF29EE" w:rsidRPr="216D213F">
        <w:rPr>
          <w:rFonts w:ascii="Aleo" w:hAnsi="Aleo"/>
        </w:rPr>
        <w:t>to install</w:t>
      </w:r>
      <w:r w:rsidRPr="216D213F">
        <w:rPr>
          <w:rFonts w:ascii="Aleo" w:hAnsi="Aleo"/>
        </w:rPr>
        <w:t xml:space="preserve"> cameras</w:t>
      </w:r>
      <w:commentRangeEnd w:id="0"/>
      <w:r w:rsidRPr="216D213F">
        <w:rPr>
          <w:rStyle w:val="CommentReference"/>
          <w:rFonts w:ascii="Aleo" w:hAnsi="Aleo"/>
          <w:sz w:val="24"/>
          <w:szCs w:val="24"/>
        </w:rPr>
        <w:commentReference w:id="0"/>
      </w:r>
      <w:r w:rsidRPr="216D213F">
        <w:rPr>
          <w:rFonts w:ascii="Aleo" w:hAnsi="Aleo"/>
        </w:rPr>
        <w:t xml:space="preserve"> on school buses.</w:t>
      </w:r>
    </w:p>
    <w:p w14:paraId="34CA09CF" w14:textId="089289DA" w:rsidR="00CE6F25" w:rsidRPr="00CE6F25" w:rsidRDefault="00CE6F25" w:rsidP="00CE6F25">
      <w:pPr>
        <w:rPr>
          <w:rFonts w:ascii="Aleo" w:hAnsi="Aleo"/>
        </w:rPr>
      </w:pPr>
      <w:r w:rsidRPr="00CE6F25">
        <w:rPr>
          <w:rFonts w:ascii="Aleo" w:hAnsi="Aleo"/>
        </w:rPr>
        <w:t>Th</w:t>
      </w:r>
      <w:r w:rsidR="00D6746E" w:rsidRPr="00107C7A">
        <w:rPr>
          <w:rFonts w:ascii="Aleo" w:hAnsi="Aleo"/>
        </w:rPr>
        <w:t xml:space="preserve">e </w:t>
      </w:r>
      <w:r w:rsidRPr="00CE6F25">
        <w:rPr>
          <w:rFonts w:ascii="Aleo" w:hAnsi="Aleo"/>
        </w:rPr>
        <w:t xml:space="preserve">project started June 23, with the district aiming to have the </w:t>
      </w:r>
      <w:commentRangeStart w:id="1"/>
      <w:r w:rsidR="00B366CE" w:rsidRPr="00107C7A">
        <w:rPr>
          <w:rFonts w:ascii="Aleo" w:hAnsi="Aleo"/>
        </w:rPr>
        <w:t>buses</w:t>
      </w:r>
      <w:commentRangeEnd w:id="1"/>
      <w:r w:rsidRPr="00107C7A">
        <w:rPr>
          <w:rStyle w:val="CommentReference"/>
          <w:rFonts w:ascii="Aleo" w:hAnsi="Aleo"/>
          <w:sz w:val="24"/>
          <w:szCs w:val="24"/>
        </w:rPr>
        <w:commentReference w:id="1"/>
      </w:r>
      <w:r w:rsidR="00B366CE" w:rsidRPr="00107C7A">
        <w:rPr>
          <w:rFonts w:ascii="Aleo" w:hAnsi="Aleo"/>
        </w:rPr>
        <w:t xml:space="preserve"> </w:t>
      </w:r>
      <w:r w:rsidRPr="00CE6F25">
        <w:rPr>
          <w:rFonts w:ascii="Aleo" w:hAnsi="Aleo"/>
        </w:rPr>
        <w:t xml:space="preserve">equipped by the beginning of the 2025-26 school year on Aug. 7, according to EBR Schools Transportation Director Rob Howle. </w:t>
      </w:r>
    </w:p>
    <w:p w14:paraId="45E724DD" w14:textId="0ED43737" w:rsidR="00CE6F25" w:rsidRPr="00CE6F25" w:rsidRDefault="00CE6F25" w:rsidP="00CE6F25">
      <w:pPr>
        <w:rPr>
          <w:rFonts w:ascii="Aleo" w:hAnsi="Aleo"/>
        </w:rPr>
      </w:pPr>
      <w:r w:rsidRPr="00CE6F25">
        <w:rPr>
          <w:rFonts w:ascii="Aleo" w:hAnsi="Aleo"/>
        </w:rPr>
        <w:t>"It's exciting," Howle said. "It's going to create a safer environment because on the limited buses that we had cameras, we've seen a difference in student behavior. It's going to create some accountability for the students</w:t>
      </w:r>
      <w:r w:rsidR="0EE5BA47" w:rsidRPr="12BE34A1">
        <w:rPr>
          <w:rFonts w:ascii="Aleo" w:hAnsi="Aleo"/>
        </w:rPr>
        <w:t>,</w:t>
      </w:r>
      <w:r w:rsidRPr="00CE6F25">
        <w:rPr>
          <w:rFonts w:ascii="Aleo" w:hAnsi="Aleo"/>
        </w:rPr>
        <w:t xml:space="preserve"> </w:t>
      </w:r>
      <w:r w:rsidR="0EE5BA47" w:rsidRPr="00D626B0">
        <w:rPr>
          <w:rFonts w:ascii="Aleo" w:hAnsi="Aleo"/>
        </w:rPr>
        <w:t>parents</w:t>
      </w:r>
      <w:r w:rsidRPr="60C5C81C">
        <w:rPr>
          <w:rFonts w:ascii="Aleo" w:hAnsi="Aleo"/>
        </w:rPr>
        <w:t xml:space="preserve"> </w:t>
      </w:r>
      <w:r w:rsidRPr="00CE6F25">
        <w:rPr>
          <w:rFonts w:ascii="Aleo" w:hAnsi="Aleo"/>
        </w:rPr>
        <w:t>and drivers."</w:t>
      </w:r>
    </w:p>
    <w:p w14:paraId="4F7E0F62" w14:textId="76F4E933" w:rsidR="00CE6F25" w:rsidRPr="00CE6F25" w:rsidRDefault="00CE6F25" w:rsidP="00CE6F25">
      <w:pPr>
        <w:rPr>
          <w:rFonts w:ascii="Aleo" w:hAnsi="Aleo"/>
        </w:rPr>
      </w:pPr>
      <w:r w:rsidRPr="00CE6F25">
        <w:rPr>
          <w:rFonts w:ascii="Aleo" w:hAnsi="Aleo"/>
        </w:rPr>
        <w:t xml:space="preserve">The district last had operational cameras in </w:t>
      </w:r>
      <w:r w:rsidR="16107017" w:rsidRPr="22341FD8">
        <w:rPr>
          <w:rFonts w:ascii="Aleo" w:hAnsi="Aleo"/>
        </w:rPr>
        <w:t>2016</w:t>
      </w:r>
      <w:r w:rsidR="16107017" w:rsidRPr="5DC96564">
        <w:rPr>
          <w:rFonts w:ascii="Aleo" w:hAnsi="Aleo"/>
        </w:rPr>
        <w:t xml:space="preserve"> </w:t>
      </w:r>
      <w:r w:rsidRPr="5DC96564">
        <w:rPr>
          <w:rFonts w:ascii="Aleo" w:hAnsi="Aleo"/>
        </w:rPr>
        <w:t>on</w:t>
      </w:r>
      <w:r w:rsidRPr="00CE6F25">
        <w:rPr>
          <w:rFonts w:ascii="Aleo" w:hAnsi="Aleo"/>
        </w:rPr>
        <w:t xml:space="preserve"> a</w:t>
      </w:r>
      <w:r w:rsidR="00CA27F5" w:rsidRPr="00107C7A">
        <w:rPr>
          <w:rFonts w:ascii="Aleo" w:hAnsi="Aleo"/>
        </w:rPr>
        <w:t>bout</w:t>
      </w:r>
      <w:r w:rsidRPr="00CE6F25">
        <w:rPr>
          <w:rFonts w:ascii="Aleo" w:hAnsi="Aleo"/>
        </w:rPr>
        <w:t xml:space="preserve"> 250 buses. </w:t>
      </w:r>
    </w:p>
    <w:p w14:paraId="322103B6" w14:textId="60F437F8" w:rsidR="00CE6F25" w:rsidRPr="00CE6F25" w:rsidRDefault="00CE6F25" w:rsidP="00CE6F25">
      <w:pPr>
        <w:rPr>
          <w:rFonts w:ascii="Aleo" w:hAnsi="Aleo"/>
        </w:rPr>
      </w:pPr>
      <w:r w:rsidRPr="216D213F">
        <w:rPr>
          <w:rFonts w:ascii="Aleo" w:hAnsi="Aleo"/>
        </w:rPr>
        <w:t xml:space="preserve">In April, the School Board approved a $3.5 million contract with Michigan-based Pro-Vision Solutions. The contract calls for installing </w:t>
      </w:r>
      <w:r w:rsidR="6BE38F95" w:rsidRPr="216D213F">
        <w:rPr>
          <w:rFonts w:ascii="Aleo" w:hAnsi="Aleo"/>
        </w:rPr>
        <w:t xml:space="preserve">five </w:t>
      </w:r>
      <w:r w:rsidRPr="216D213F">
        <w:rPr>
          <w:rFonts w:ascii="Aleo" w:hAnsi="Aleo"/>
        </w:rPr>
        <w:t xml:space="preserve">interior cameras designed to capture activity inside the bus, along with one camera on each exterior side of the vehicle. </w:t>
      </w:r>
    </w:p>
    <w:p w14:paraId="3798202E" w14:textId="77777777" w:rsidR="00CE6F25" w:rsidRPr="00CE6F25" w:rsidRDefault="00CE6F25" w:rsidP="00CE6F25">
      <w:pPr>
        <w:rPr>
          <w:rFonts w:ascii="Aleo" w:hAnsi="Aleo"/>
        </w:rPr>
      </w:pPr>
      <w:r w:rsidRPr="00CE6F25">
        <w:rPr>
          <w:rFonts w:ascii="Aleo" w:hAnsi="Aleo"/>
        </w:rPr>
        <w:t xml:space="preserve">Howle highlighted some features of the eight-camera system, which include: </w:t>
      </w:r>
    </w:p>
    <w:p w14:paraId="62174DFD" w14:textId="77777777" w:rsidR="00CE6F25" w:rsidRPr="00CE6F25" w:rsidRDefault="00CE6F25" w:rsidP="00CE6F25">
      <w:pPr>
        <w:numPr>
          <w:ilvl w:val="0"/>
          <w:numId w:val="7"/>
        </w:numPr>
        <w:rPr>
          <w:rFonts w:ascii="Aleo" w:hAnsi="Aleo"/>
        </w:rPr>
      </w:pPr>
      <w:r w:rsidRPr="00CE6F25">
        <w:rPr>
          <w:rFonts w:ascii="Aleo" w:hAnsi="Aleo"/>
          <w:b/>
          <w:bCs/>
        </w:rPr>
        <w:t>Dual-layer video backup</w:t>
      </w:r>
      <w:r w:rsidRPr="00CE6F25">
        <w:rPr>
          <w:rFonts w:ascii="Aleo" w:hAnsi="Aleo"/>
        </w:rPr>
        <w:t>: Each bus will have onboard storage via a hard drive and an SD card.</w:t>
      </w:r>
    </w:p>
    <w:p w14:paraId="3317D57A" w14:textId="01BDDBE9" w:rsidR="00CE6F25" w:rsidRPr="00CE6F25" w:rsidRDefault="00CE6F25" w:rsidP="00CE6F25">
      <w:pPr>
        <w:numPr>
          <w:ilvl w:val="0"/>
          <w:numId w:val="7"/>
        </w:numPr>
        <w:rPr>
          <w:rFonts w:ascii="Aleo" w:hAnsi="Aleo"/>
        </w:rPr>
      </w:pPr>
      <w:r w:rsidRPr="00CE6F25">
        <w:rPr>
          <w:rFonts w:ascii="Aleo" w:hAnsi="Aleo"/>
          <w:b/>
          <w:bCs/>
        </w:rPr>
        <w:t>Live access</w:t>
      </w:r>
      <w:r w:rsidRPr="00CE6F25">
        <w:rPr>
          <w:rFonts w:ascii="Aleo" w:hAnsi="Aleo"/>
        </w:rPr>
        <w:t xml:space="preserve">: District </w:t>
      </w:r>
      <w:r w:rsidR="6CC4D29F" w:rsidRPr="003577A1">
        <w:rPr>
          <w:rFonts w:ascii="Aleo" w:hAnsi="Aleo"/>
        </w:rPr>
        <w:t xml:space="preserve">transportation </w:t>
      </w:r>
      <w:r w:rsidRPr="54CA6288">
        <w:rPr>
          <w:rFonts w:ascii="Aleo" w:hAnsi="Aleo"/>
        </w:rPr>
        <w:t>staff</w:t>
      </w:r>
      <w:r w:rsidRPr="00CE6F25">
        <w:rPr>
          <w:rFonts w:ascii="Aleo" w:hAnsi="Aleo"/>
        </w:rPr>
        <w:t xml:space="preserve"> can remotely access video feeds in real time.</w:t>
      </w:r>
    </w:p>
    <w:p w14:paraId="346578BF" w14:textId="77777777" w:rsidR="00CE6F25" w:rsidRPr="00CE6F25" w:rsidRDefault="00CE6F25" w:rsidP="00CE6F25">
      <w:pPr>
        <w:numPr>
          <w:ilvl w:val="0"/>
          <w:numId w:val="7"/>
        </w:numPr>
        <w:rPr>
          <w:rFonts w:ascii="Aleo" w:hAnsi="Aleo"/>
        </w:rPr>
      </w:pPr>
      <w:r w:rsidRPr="00CE6F25">
        <w:rPr>
          <w:rFonts w:ascii="Aleo" w:hAnsi="Aleo"/>
          <w:b/>
          <w:bCs/>
        </w:rPr>
        <w:t>GPS Integration</w:t>
      </w:r>
      <w:r w:rsidRPr="00CE6F25">
        <w:rPr>
          <w:rFonts w:ascii="Aleo" w:hAnsi="Aleo"/>
        </w:rPr>
        <w:t>: The hard drive unit features built-in GPS modules, allowing staff to track buses and view video footage by bus number and route location.</w:t>
      </w:r>
    </w:p>
    <w:p w14:paraId="33D5FF8B" w14:textId="77777777" w:rsidR="00CE6F25" w:rsidRPr="00CE6F25" w:rsidRDefault="00CE6F25" w:rsidP="00CE6F25">
      <w:pPr>
        <w:numPr>
          <w:ilvl w:val="0"/>
          <w:numId w:val="7"/>
        </w:numPr>
        <w:rPr>
          <w:rFonts w:ascii="Aleo" w:hAnsi="Aleo"/>
        </w:rPr>
      </w:pPr>
      <w:r w:rsidRPr="00CE6F25">
        <w:rPr>
          <w:rFonts w:ascii="Aleo" w:hAnsi="Aleo"/>
          <w:b/>
          <w:bCs/>
        </w:rPr>
        <w:t>Motion-sensor activation</w:t>
      </w:r>
      <w:r w:rsidRPr="00CE6F25">
        <w:rPr>
          <w:rFonts w:ascii="Aleo" w:hAnsi="Aleo"/>
        </w:rPr>
        <w:t>: Cameras begin recording when motion is detected, even if the bus is turned off.</w:t>
      </w:r>
    </w:p>
    <w:p w14:paraId="0EF4F430" w14:textId="7E992B66" w:rsidR="0495C3AE" w:rsidRDefault="0495C3AE" w:rsidP="0495C3AE">
      <w:pPr>
        <w:rPr>
          <w:rFonts w:ascii="Aleo" w:hAnsi="Aleo"/>
        </w:rPr>
      </w:pPr>
    </w:p>
    <w:p w14:paraId="33B94E44" w14:textId="5CE0383E" w:rsidR="00CE6F25" w:rsidRPr="00107C7A" w:rsidRDefault="00CE6F25" w:rsidP="00CE6F25">
      <w:pPr>
        <w:rPr>
          <w:rFonts w:ascii="Aleo" w:hAnsi="Aleo"/>
        </w:rPr>
      </w:pPr>
      <w:r w:rsidRPr="00CE6F25">
        <w:rPr>
          <w:rFonts w:ascii="Aleo" w:hAnsi="Aleo"/>
        </w:rPr>
        <w:t xml:space="preserve">"We like their cameras because you can see everything," Howle said. "They were </w:t>
      </w:r>
      <w:r w:rsidRPr="208EACB2">
        <w:rPr>
          <w:rFonts w:ascii="Aleo" w:hAnsi="Aleo"/>
        </w:rPr>
        <w:t>the</w:t>
      </w:r>
      <w:r w:rsidR="28CCA435" w:rsidRPr="208EACB2">
        <w:rPr>
          <w:rFonts w:ascii="Aleo" w:hAnsi="Aleo"/>
        </w:rPr>
        <w:t xml:space="preserve"> </w:t>
      </w:r>
      <w:r w:rsidR="05B06E0D" w:rsidRPr="208EACB2">
        <w:rPr>
          <w:rFonts w:ascii="Aleo" w:hAnsi="Aleo"/>
        </w:rPr>
        <w:t>most</w:t>
      </w:r>
      <w:r w:rsidR="05B06E0D" w:rsidRPr="6926F447">
        <w:rPr>
          <w:rFonts w:ascii="Aleo" w:hAnsi="Aleo"/>
        </w:rPr>
        <w:t xml:space="preserve"> cost</w:t>
      </w:r>
      <w:r w:rsidR="05B06E0D" w:rsidRPr="68F842BD">
        <w:rPr>
          <w:rFonts w:ascii="Aleo" w:hAnsi="Aleo"/>
        </w:rPr>
        <w:t xml:space="preserve"> effective</w:t>
      </w:r>
      <w:r w:rsidR="05B06E0D" w:rsidRPr="7E6BDAFD">
        <w:rPr>
          <w:rFonts w:ascii="Aleo" w:hAnsi="Aleo"/>
        </w:rPr>
        <w:t>,</w:t>
      </w:r>
      <w:r w:rsidRPr="3BBEFE31">
        <w:rPr>
          <w:rFonts w:ascii="Aleo" w:hAnsi="Aleo"/>
        </w:rPr>
        <w:t xml:space="preserve"> </w:t>
      </w:r>
      <w:r w:rsidRPr="00CE6F25">
        <w:rPr>
          <w:rFonts w:ascii="Aleo" w:hAnsi="Aleo"/>
        </w:rPr>
        <w:t>and they allow us to take that $3.5 million and spread it into five different payments (over five years)."</w:t>
      </w:r>
    </w:p>
    <w:p w14:paraId="3E7C6A55" w14:textId="77777777" w:rsidR="00107C7A" w:rsidRPr="00107C7A" w:rsidRDefault="00107C7A" w:rsidP="00107C7A">
      <w:pPr>
        <w:rPr>
          <w:rFonts w:ascii="Aleo" w:hAnsi="Aleo"/>
        </w:rPr>
      </w:pPr>
      <w:r w:rsidRPr="00107C7A">
        <w:rPr>
          <w:rFonts w:ascii="Aleo" w:hAnsi="Aleo"/>
        </w:rPr>
        <w:t>Media representatives are invited to visit the bus transportation station at 3000 N. Sherwood Forest Blvd. This is an excellent opportunity to gain firsthand insight into the ongoing camera installation.</w:t>
      </w:r>
    </w:p>
    <w:p w14:paraId="151C8ADA" w14:textId="6A4387B6" w:rsidR="00C62950" w:rsidRPr="00107C7A" w:rsidRDefault="00107C7A" w:rsidP="0C717AFB">
      <w:pPr>
        <w:rPr>
          <w:rFonts w:ascii="Aleo" w:hAnsi="Aleo"/>
          <w:b/>
          <w:bCs/>
        </w:rPr>
      </w:pPr>
      <w:r w:rsidRPr="0C717AFB">
        <w:rPr>
          <w:rFonts w:ascii="Aleo" w:hAnsi="Aleo"/>
        </w:rPr>
        <w:t>To schedule an appointmen</w:t>
      </w:r>
      <w:r w:rsidR="00CF0DE5" w:rsidRPr="0C717AFB">
        <w:rPr>
          <w:rFonts w:ascii="Aleo" w:hAnsi="Aleo"/>
        </w:rPr>
        <w:t xml:space="preserve">t, interview transportation representatives </w:t>
      </w:r>
      <w:r w:rsidRPr="0C717AFB">
        <w:rPr>
          <w:rFonts w:ascii="Aleo" w:hAnsi="Aleo"/>
        </w:rPr>
        <w:t xml:space="preserve">or additional media inquiries, contact Terry Robinson, director of Communications, </w:t>
      </w:r>
      <w:r w:rsidRPr="0C717AFB">
        <w:rPr>
          <w:rFonts w:ascii="Aleo" w:hAnsi="Aleo"/>
          <w:b/>
          <w:bCs/>
        </w:rPr>
        <w:t>at 225-367-6206</w:t>
      </w:r>
      <w:r w:rsidRPr="0C717AFB">
        <w:rPr>
          <w:rFonts w:ascii="Aleo" w:hAnsi="Aleo"/>
        </w:rPr>
        <w:t xml:space="preserve"> or trobinson4@ebrschools.org; or Matt McCain, public information officer, at </w:t>
      </w:r>
      <w:r w:rsidRPr="0C717AFB">
        <w:rPr>
          <w:rFonts w:ascii="Aleo" w:hAnsi="Aleo"/>
          <w:b/>
          <w:bCs/>
        </w:rPr>
        <w:t>225-9</w:t>
      </w:r>
      <w:r w:rsidR="00FC3FEE" w:rsidRPr="0C717AFB">
        <w:rPr>
          <w:rFonts w:ascii="Aleo" w:hAnsi="Aleo"/>
          <w:b/>
          <w:bCs/>
        </w:rPr>
        <w:t>22-5584</w:t>
      </w:r>
      <w:r w:rsidR="377C4D91" w:rsidRPr="0C717AFB">
        <w:rPr>
          <w:rFonts w:ascii="Aleo" w:hAnsi="Aleo"/>
          <w:b/>
          <w:bCs/>
        </w:rPr>
        <w:t>.</w:t>
      </w:r>
    </w:p>
    <w:sectPr w:rsidR="00C62950" w:rsidRPr="00107C7A" w:rsidSect="00FE14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1440" w:footer="172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aylor L. Gast" w:date="2025-06-25T15:11:00Z" w:initials="TG">
    <w:p w14:paraId="104B7FFA" w14:textId="7AB1B071" w:rsidR="0065009B" w:rsidRDefault="0065009B">
      <w:r>
        <w:annotationRef/>
      </w:r>
      <w:r w:rsidRPr="5EC0C5C7">
        <w:t>Tweak this sentence to remove the number of buses. Make more general, such as - by installing multiple cameras on EBR buses.</w:t>
      </w:r>
    </w:p>
  </w:comment>
  <w:comment w:id="1" w:author="Taylor L. Gast" w:date="2025-06-25T15:09:00Z" w:initials="TG">
    <w:p w14:paraId="2BAA3B15" w14:textId="727C2365" w:rsidR="00EB3296" w:rsidRDefault="00EB3296">
      <w:r>
        <w:annotationRef/>
      </w:r>
      <w:r w:rsidRPr="7614C5BD">
        <w:t>full fleet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4B7FFA" w15:done="0"/>
  <w15:commentEx w15:paraId="2BAA3B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E1531C" w16cex:dateUtc="2025-06-25T20:11:00Z"/>
  <w16cex:commentExtensible w16cex:durableId="030E4793" w16cex:dateUtc="2025-06-25T2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4B7FFA" w16cid:durableId="2DE1531C"/>
  <w16cid:commentId w16cid:paraId="2BAA3B15" w16cid:durableId="030E47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354C" w14:textId="77777777" w:rsidR="002B1C26" w:rsidRDefault="002B1C26" w:rsidP="00AD26D8">
      <w:pPr>
        <w:spacing w:after="0" w:line="240" w:lineRule="auto"/>
      </w:pPr>
      <w:r>
        <w:separator/>
      </w:r>
    </w:p>
  </w:endnote>
  <w:endnote w:type="continuationSeparator" w:id="0">
    <w:p w14:paraId="17347717" w14:textId="77777777" w:rsidR="002B1C26" w:rsidRDefault="002B1C26" w:rsidP="00AD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Visby CF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7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C067" w14:textId="77777777" w:rsidR="003C420B" w:rsidRDefault="003C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8FC7" w14:textId="76F4488B" w:rsidR="002B428C" w:rsidRDefault="005042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B8F91A" wp14:editId="211F47E2">
              <wp:simplePos x="0" y="0"/>
              <wp:positionH relativeFrom="column">
                <wp:posOffset>-870992</wp:posOffset>
              </wp:positionH>
              <wp:positionV relativeFrom="paragraph">
                <wp:posOffset>251688</wp:posOffset>
              </wp:positionV>
              <wp:extent cx="2406700" cy="833933"/>
              <wp:effectExtent l="0" t="0" r="0" b="0"/>
              <wp:wrapNone/>
              <wp:docPr id="2168381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700" cy="833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73517" w14:textId="5825BFB3" w:rsidR="005042D8" w:rsidRPr="003C420B" w:rsidRDefault="003C420B" w:rsidP="005042D8">
                          <w:pPr>
                            <w:spacing w:after="0" w:line="240" w:lineRule="auto"/>
                            <w:jc w:val="center"/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</w:pPr>
                          <w:r w:rsidRPr="003C420B"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  <w:t>East Baton Rouge Parish School System</w:t>
                          </w:r>
                        </w:p>
                        <w:p w14:paraId="7C2CB44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1050 South Foster Drive</w:t>
                          </w:r>
                        </w:p>
                        <w:p w14:paraId="5A0E0567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Baton Rouge, Louisiana 70806</w:t>
                          </w:r>
                        </w:p>
                        <w:p w14:paraId="66F21E00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Office: (225) 922-5400</w:t>
                          </w:r>
                        </w:p>
                        <w:p w14:paraId="7175E12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  <w:t>communications@ebrschools.org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8F9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8.6pt;margin-top:19.8pt;width:189.5pt;height:6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MMGQIAAC4EAAAOAAAAZHJzL2Uyb0RvYy54bWysU8tu2zAQvBfoPxC815Itx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" filled="f" stroked="f" strokeweight=".5pt">
              <v:textbox>
                <w:txbxContent>
                  <w:p w14:paraId="75273517" w14:textId="5825BFB3" w:rsidR="005042D8" w:rsidRPr="003C420B" w:rsidRDefault="003C420B" w:rsidP="005042D8">
                    <w:pPr>
                      <w:spacing w:after="0" w:line="240" w:lineRule="auto"/>
                      <w:jc w:val="center"/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</w:pPr>
                    <w:r w:rsidRPr="003C420B"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  <w:t>East Baton Rouge Parish School System</w:t>
                    </w:r>
                  </w:p>
                  <w:p w14:paraId="7C2CB44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1050 South Foster Drive</w:t>
                    </w:r>
                  </w:p>
                  <w:p w14:paraId="5A0E0567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Baton Rouge, Louisiana 70806</w:t>
                    </w:r>
                  </w:p>
                  <w:p w14:paraId="66F21E00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Office: (225) 922-5400</w:t>
                    </w:r>
                  </w:p>
                  <w:p w14:paraId="7175E12E" w14:textId="77777777" w:rsidR="005042D8" w:rsidRPr="007206B5" w:rsidRDefault="005042D8" w:rsidP="005042D8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  <w:t>communications@ebrschools.org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2DA7" w14:textId="77777777" w:rsidR="003C420B" w:rsidRDefault="003C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45BB0" w14:textId="77777777" w:rsidR="002B1C26" w:rsidRDefault="002B1C26" w:rsidP="00AD26D8">
      <w:pPr>
        <w:spacing w:after="0" w:line="240" w:lineRule="auto"/>
      </w:pPr>
      <w:r>
        <w:separator/>
      </w:r>
    </w:p>
  </w:footnote>
  <w:footnote w:type="continuationSeparator" w:id="0">
    <w:p w14:paraId="5261D115" w14:textId="77777777" w:rsidR="002B1C26" w:rsidRDefault="002B1C26" w:rsidP="00AD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AFBC" w14:textId="77777777" w:rsidR="003C420B" w:rsidRDefault="003C4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3E4C" w14:textId="5E4E2528" w:rsidR="00AD26D8" w:rsidRDefault="00AD26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360E6" wp14:editId="2861CCA4">
          <wp:simplePos x="0" y="0"/>
          <wp:positionH relativeFrom="margin">
            <wp:posOffset>-907085</wp:posOffset>
          </wp:positionH>
          <wp:positionV relativeFrom="margin">
            <wp:posOffset>-1093140</wp:posOffset>
          </wp:positionV>
          <wp:extent cx="7762548" cy="10045651"/>
          <wp:effectExtent l="0" t="0" r="0" b="635"/>
          <wp:wrapNone/>
          <wp:docPr id="8552055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0558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8" cy="1004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2B47" w14:textId="77777777" w:rsidR="003C420B" w:rsidRDefault="003C4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49B"/>
    <w:multiLevelType w:val="multilevel"/>
    <w:tmpl w:val="4B1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34136"/>
    <w:multiLevelType w:val="multilevel"/>
    <w:tmpl w:val="F5D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6778D5"/>
    <w:multiLevelType w:val="multilevel"/>
    <w:tmpl w:val="8B5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645B27"/>
    <w:multiLevelType w:val="multilevel"/>
    <w:tmpl w:val="6018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45660"/>
    <w:multiLevelType w:val="multilevel"/>
    <w:tmpl w:val="AED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B40534"/>
    <w:multiLevelType w:val="multilevel"/>
    <w:tmpl w:val="93C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E4531D"/>
    <w:multiLevelType w:val="multilevel"/>
    <w:tmpl w:val="8BD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4644244">
    <w:abstractNumId w:val="4"/>
  </w:num>
  <w:num w:numId="2" w16cid:durableId="1558929598">
    <w:abstractNumId w:val="1"/>
  </w:num>
  <w:num w:numId="3" w16cid:durableId="374429252">
    <w:abstractNumId w:val="5"/>
  </w:num>
  <w:num w:numId="4" w16cid:durableId="667176856">
    <w:abstractNumId w:val="2"/>
  </w:num>
  <w:num w:numId="5" w16cid:durableId="1055196957">
    <w:abstractNumId w:val="0"/>
  </w:num>
  <w:num w:numId="6" w16cid:durableId="318314519">
    <w:abstractNumId w:val="6"/>
  </w:num>
  <w:num w:numId="7" w16cid:durableId="197474716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ylor L. Gast">
    <w15:presenceInfo w15:providerId="AD" w15:userId="S::tgast@ebrschools.org::9d374d21-96b7-4b89-8056-f03d6771a2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8"/>
    <w:rsid w:val="000170ED"/>
    <w:rsid w:val="00024C41"/>
    <w:rsid w:val="000430E6"/>
    <w:rsid w:val="00074230"/>
    <w:rsid w:val="000D0666"/>
    <w:rsid w:val="000E7609"/>
    <w:rsid w:val="001075CE"/>
    <w:rsid w:val="00107C7A"/>
    <w:rsid w:val="00112764"/>
    <w:rsid w:val="00114A43"/>
    <w:rsid w:val="00121148"/>
    <w:rsid w:val="0012441A"/>
    <w:rsid w:val="00150ED1"/>
    <w:rsid w:val="001608AA"/>
    <w:rsid w:val="001B6A43"/>
    <w:rsid w:val="001D3FAA"/>
    <w:rsid w:val="001D6F11"/>
    <w:rsid w:val="001F6357"/>
    <w:rsid w:val="00207CE2"/>
    <w:rsid w:val="00227F2F"/>
    <w:rsid w:val="00275FCE"/>
    <w:rsid w:val="00287187"/>
    <w:rsid w:val="00291933"/>
    <w:rsid w:val="00297B6B"/>
    <w:rsid w:val="00297CEE"/>
    <w:rsid w:val="002B1C26"/>
    <w:rsid w:val="002B303F"/>
    <w:rsid w:val="002B428C"/>
    <w:rsid w:val="002B77ED"/>
    <w:rsid w:val="002D2073"/>
    <w:rsid w:val="002D7269"/>
    <w:rsid w:val="00310DB9"/>
    <w:rsid w:val="003163D0"/>
    <w:rsid w:val="00321DC5"/>
    <w:rsid w:val="003312E9"/>
    <w:rsid w:val="003577A1"/>
    <w:rsid w:val="00372CC1"/>
    <w:rsid w:val="0039138F"/>
    <w:rsid w:val="003B174E"/>
    <w:rsid w:val="003B78A0"/>
    <w:rsid w:val="003C420B"/>
    <w:rsid w:val="0042725A"/>
    <w:rsid w:val="00434039"/>
    <w:rsid w:val="00440C6F"/>
    <w:rsid w:val="00443520"/>
    <w:rsid w:val="004A64CF"/>
    <w:rsid w:val="004B6CA5"/>
    <w:rsid w:val="004C0A37"/>
    <w:rsid w:val="004C27E8"/>
    <w:rsid w:val="004E10B0"/>
    <w:rsid w:val="004E5658"/>
    <w:rsid w:val="004F57E6"/>
    <w:rsid w:val="005042D8"/>
    <w:rsid w:val="005268A9"/>
    <w:rsid w:val="00530381"/>
    <w:rsid w:val="005514A8"/>
    <w:rsid w:val="00580E16"/>
    <w:rsid w:val="005F162A"/>
    <w:rsid w:val="005F6034"/>
    <w:rsid w:val="00600479"/>
    <w:rsid w:val="00617FBF"/>
    <w:rsid w:val="0062434B"/>
    <w:rsid w:val="0065009B"/>
    <w:rsid w:val="00686E09"/>
    <w:rsid w:val="0069088E"/>
    <w:rsid w:val="006A3096"/>
    <w:rsid w:val="006B6181"/>
    <w:rsid w:val="006C1ADF"/>
    <w:rsid w:val="006C3CAB"/>
    <w:rsid w:val="006D76CB"/>
    <w:rsid w:val="006E68FE"/>
    <w:rsid w:val="006F6BE3"/>
    <w:rsid w:val="007206B5"/>
    <w:rsid w:val="00732059"/>
    <w:rsid w:val="00733195"/>
    <w:rsid w:val="00744657"/>
    <w:rsid w:val="007631FA"/>
    <w:rsid w:val="00771364"/>
    <w:rsid w:val="00790E58"/>
    <w:rsid w:val="007A5B0D"/>
    <w:rsid w:val="007E1230"/>
    <w:rsid w:val="007E6EB6"/>
    <w:rsid w:val="007F566C"/>
    <w:rsid w:val="00834ECB"/>
    <w:rsid w:val="00837CDF"/>
    <w:rsid w:val="00844F54"/>
    <w:rsid w:val="008C06E8"/>
    <w:rsid w:val="008D6D87"/>
    <w:rsid w:val="009052C1"/>
    <w:rsid w:val="00916891"/>
    <w:rsid w:val="00925FC5"/>
    <w:rsid w:val="00942D06"/>
    <w:rsid w:val="009468EA"/>
    <w:rsid w:val="0096060E"/>
    <w:rsid w:val="009900EC"/>
    <w:rsid w:val="009B215E"/>
    <w:rsid w:val="009B6B7D"/>
    <w:rsid w:val="009D02FC"/>
    <w:rsid w:val="009D5C15"/>
    <w:rsid w:val="00A049EA"/>
    <w:rsid w:val="00A36229"/>
    <w:rsid w:val="00A40B67"/>
    <w:rsid w:val="00A46349"/>
    <w:rsid w:val="00A731A8"/>
    <w:rsid w:val="00A9593F"/>
    <w:rsid w:val="00AB12BD"/>
    <w:rsid w:val="00AD26D8"/>
    <w:rsid w:val="00AF2F20"/>
    <w:rsid w:val="00B0681A"/>
    <w:rsid w:val="00B252D8"/>
    <w:rsid w:val="00B35CF1"/>
    <w:rsid w:val="00B366CE"/>
    <w:rsid w:val="00B37393"/>
    <w:rsid w:val="00B577DE"/>
    <w:rsid w:val="00B937A7"/>
    <w:rsid w:val="00BB7CBD"/>
    <w:rsid w:val="00BD051B"/>
    <w:rsid w:val="00BD164B"/>
    <w:rsid w:val="00BD57FA"/>
    <w:rsid w:val="00BF51F9"/>
    <w:rsid w:val="00C3285C"/>
    <w:rsid w:val="00C44267"/>
    <w:rsid w:val="00C5769B"/>
    <w:rsid w:val="00C62950"/>
    <w:rsid w:val="00C7299C"/>
    <w:rsid w:val="00C739AB"/>
    <w:rsid w:val="00C82A50"/>
    <w:rsid w:val="00CA27F5"/>
    <w:rsid w:val="00CD0CFB"/>
    <w:rsid w:val="00CE6812"/>
    <w:rsid w:val="00CE6F25"/>
    <w:rsid w:val="00CF0DE5"/>
    <w:rsid w:val="00D10A69"/>
    <w:rsid w:val="00D11C00"/>
    <w:rsid w:val="00D13BEB"/>
    <w:rsid w:val="00D460DF"/>
    <w:rsid w:val="00D626B0"/>
    <w:rsid w:val="00D6746E"/>
    <w:rsid w:val="00D774E3"/>
    <w:rsid w:val="00D814BE"/>
    <w:rsid w:val="00D84F3F"/>
    <w:rsid w:val="00D86940"/>
    <w:rsid w:val="00D87462"/>
    <w:rsid w:val="00D922A0"/>
    <w:rsid w:val="00D93140"/>
    <w:rsid w:val="00D9375F"/>
    <w:rsid w:val="00DA5C2D"/>
    <w:rsid w:val="00DA67D4"/>
    <w:rsid w:val="00DC70FB"/>
    <w:rsid w:val="00DD16C4"/>
    <w:rsid w:val="00DD35C8"/>
    <w:rsid w:val="00DF108D"/>
    <w:rsid w:val="00E0415F"/>
    <w:rsid w:val="00E05219"/>
    <w:rsid w:val="00E05947"/>
    <w:rsid w:val="00E111D9"/>
    <w:rsid w:val="00E20D87"/>
    <w:rsid w:val="00E2127F"/>
    <w:rsid w:val="00E306E5"/>
    <w:rsid w:val="00E4040E"/>
    <w:rsid w:val="00E56F90"/>
    <w:rsid w:val="00EA4D13"/>
    <w:rsid w:val="00EB3296"/>
    <w:rsid w:val="00EB6651"/>
    <w:rsid w:val="00F1747B"/>
    <w:rsid w:val="00F25DA4"/>
    <w:rsid w:val="00F6067D"/>
    <w:rsid w:val="00F658CA"/>
    <w:rsid w:val="00F735F9"/>
    <w:rsid w:val="00F80A84"/>
    <w:rsid w:val="00F91C17"/>
    <w:rsid w:val="00F97174"/>
    <w:rsid w:val="00FC3FEE"/>
    <w:rsid w:val="00FE14F6"/>
    <w:rsid w:val="00FF03A5"/>
    <w:rsid w:val="022F2359"/>
    <w:rsid w:val="0495C3AE"/>
    <w:rsid w:val="05B06E0D"/>
    <w:rsid w:val="063EF0EE"/>
    <w:rsid w:val="06E9C322"/>
    <w:rsid w:val="0C717AFB"/>
    <w:rsid w:val="0EE5BA47"/>
    <w:rsid w:val="114CA0B3"/>
    <w:rsid w:val="12BE34A1"/>
    <w:rsid w:val="13208A8E"/>
    <w:rsid w:val="16107017"/>
    <w:rsid w:val="1BC53C3E"/>
    <w:rsid w:val="208EACB2"/>
    <w:rsid w:val="216D213F"/>
    <w:rsid w:val="22341FD8"/>
    <w:rsid w:val="2658FB35"/>
    <w:rsid w:val="27310683"/>
    <w:rsid w:val="28CCA435"/>
    <w:rsid w:val="299268BB"/>
    <w:rsid w:val="29B90CA6"/>
    <w:rsid w:val="29DF29EE"/>
    <w:rsid w:val="2A2A6E45"/>
    <w:rsid w:val="2C3F106B"/>
    <w:rsid w:val="2CF5291B"/>
    <w:rsid w:val="2D673F37"/>
    <w:rsid w:val="2E9E3083"/>
    <w:rsid w:val="2F95635C"/>
    <w:rsid w:val="3302231F"/>
    <w:rsid w:val="377C4D91"/>
    <w:rsid w:val="3AE4AE23"/>
    <w:rsid w:val="3BBEFE31"/>
    <w:rsid w:val="3EC1BC69"/>
    <w:rsid w:val="448B9093"/>
    <w:rsid w:val="4AC3AABC"/>
    <w:rsid w:val="50262535"/>
    <w:rsid w:val="51D7C773"/>
    <w:rsid w:val="53A28385"/>
    <w:rsid w:val="53C6EF1D"/>
    <w:rsid w:val="54CA6288"/>
    <w:rsid w:val="5614F861"/>
    <w:rsid w:val="58214E6F"/>
    <w:rsid w:val="5B4674FA"/>
    <w:rsid w:val="5D96761E"/>
    <w:rsid w:val="5DC96564"/>
    <w:rsid w:val="60C5C81C"/>
    <w:rsid w:val="6298608E"/>
    <w:rsid w:val="64BBDD17"/>
    <w:rsid w:val="6511C729"/>
    <w:rsid w:val="68F842BD"/>
    <w:rsid w:val="6926F447"/>
    <w:rsid w:val="6A236B1B"/>
    <w:rsid w:val="6BE38F95"/>
    <w:rsid w:val="6CC4D29F"/>
    <w:rsid w:val="6EF16B60"/>
    <w:rsid w:val="6FAA1572"/>
    <w:rsid w:val="71D6B15E"/>
    <w:rsid w:val="7426D063"/>
    <w:rsid w:val="75750CE1"/>
    <w:rsid w:val="775F4ED5"/>
    <w:rsid w:val="78D15E6D"/>
    <w:rsid w:val="7A7E1940"/>
    <w:rsid w:val="7ABB3828"/>
    <w:rsid w:val="7B9F48E8"/>
    <w:rsid w:val="7DFF680E"/>
    <w:rsid w:val="7E6B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6EEA7"/>
  <w15:chartTrackingRefBased/>
  <w15:docId w15:val="{3978F63A-25B7-4B7E-B653-8982AE9F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D8"/>
  </w:style>
  <w:style w:type="paragraph" w:styleId="Footer">
    <w:name w:val="footer"/>
    <w:basedOn w:val="Normal"/>
    <w:link w:val="Foot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D8"/>
  </w:style>
  <w:style w:type="character" w:styleId="Hyperlink">
    <w:name w:val="Hyperlink"/>
    <w:basedOn w:val="DefaultParagraphFont"/>
    <w:uiPriority w:val="99"/>
    <w:unhideWhenUsed/>
    <w:rsid w:val="00C629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9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6F25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94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69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binson4@ebrschool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2044</Characters>
  <Application>Microsoft Office Word</Application>
  <DocSecurity>4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D. Hilliard</dc:creator>
  <cp:keywords/>
  <dc:description/>
  <cp:lastModifiedBy>Terry J. Robinson</cp:lastModifiedBy>
  <cp:revision>80</cp:revision>
  <dcterms:created xsi:type="dcterms:W3CDTF">2024-02-16T23:32:00Z</dcterms:created>
  <dcterms:modified xsi:type="dcterms:W3CDTF">2025-06-25T21:15:00Z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d6fbb81c4004dcbd7837d46d49642c67624334dff783a2d3f0d52c5aba7425e6</vt:lpwstr>
  </property>
</Properties>
</file>