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7B798" w14:textId="77777777" w:rsidR="00AA4CFF" w:rsidRPr="00060D92" w:rsidRDefault="00AA4CFF" w:rsidP="00AA4CFF">
      <w:pPr>
        <w:rPr>
          <w:rFonts w:ascii="Aleo" w:hAnsi="Aleo"/>
          <w:b/>
          <w:bCs/>
        </w:rPr>
      </w:pPr>
      <w:r w:rsidRPr="00060D92">
        <w:rPr>
          <w:rFonts w:ascii="Aleo" w:hAnsi="Aleo"/>
          <w:b/>
          <w:bCs/>
        </w:rPr>
        <w:t>FOR IMMEDIATE RELEASE</w:t>
      </w:r>
    </w:p>
    <w:p w14:paraId="332AF459" w14:textId="77777777" w:rsidR="00AA4CFF" w:rsidRPr="00060D92" w:rsidRDefault="00AA4CFF" w:rsidP="00AA4CFF">
      <w:pPr>
        <w:rPr>
          <w:rStyle w:val="normaltextrun"/>
          <w:rFonts w:ascii="Aleo" w:hAnsi="Aleo" w:cstheme="majorHAnsi"/>
          <w:b/>
          <w:bCs/>
          <w:color w:val="000000" w:themeColor="text1"/>
        </w:rPr>
      </w:pPr>
    </w:p>
    <w:p w14:paraId="11ECC1AB" w14:textId="77777777" w:rsidR="00AA4CFF" w:rsidRPr="00060D92" w:rsidRDefault="00AA4CFF" w:rsidP="00AA4CFF">
      <w:pPr>
        <w:rPr>
          <w:rFonts w:ascii="Aleo" w:hAnsi="Aleo"/>
          <w:b/>
          <w:bCs/>
        </w:rPr>
      </w:pPr>
      <w:r w:rsidRPr="401ECC06">
        <w:rPr>
          <w:rFonts w:ascii="Aleo" w:hAnsi="Aleo"/>
          <w:b/>
          <w:bCs/>
        </w:rPr>
        <w:t xml:space="preserve">June </w:t>
      </w:r>
      <w:r>
        <w:rPr>
          <w:rFonts w:ascii="Aleo" w:hAnsi="Aleo"/>
          <w:b/>
          <w:bCs/>
        </w:rPr>
        <w:t>12</w:t>
      </w:r>
      <w:r w:rsidRPr="401ECC06">
        <w:rPr>
          <w:rFonts w:ascii="Aleo" w:hAnsi="Aleo"/>
          <w:b/>
          <w:bCs/>
        </w:rPr>
        <w:t>, 2025</w:t>
      </w:r>
    </w:p>
    <w:p w14:paraId="42CE6D9A" w14:textId="77777777" w:rsidR="00AA4CFF" w:rsidRPr="00060D92" w:rsidRDefault="00AA4CFF" w:rsidP="00AA4CFF">
      <w:pPr>
        <w:rPr>
          <w:rFonts w:ascii="Aleo" w:hAnsi="Aleo"/>
        </w:rPr>
      </w:pPr>
      <w:r w:rsidRPr="401ECC06">
        <w:rPr>
          <w:rStyle w:val="normaltextrun"/>
          <w:rFonts w:ascii="Aleo" w:hAnsi="Aleo"/>
          <w:color w:val="000000" w:themeColor="text1"/>
        </w:rPr>
        <w:t xml:space="preserve">Contact:  Terry Robinson | Public Information Officer | 225-367-6206 | </w:t>
      </w:r>
      <w:hyperlink r:id="rId7">
        <w:r w:rsidRPr="401ECC06">
          <w:rPr>
            <w:rStyle w:val="Hyperlink"/>
            <w:rFonts w:ascii="Aleo" w:hAnsi="Aleo"/>
          </w:rPr>
          <w:t>trobinson4@ebrschools.org</w:t>
        </w:r>
        <w:r>
          <w:br/>
        </w:r>
      </w:hyperlink>
    </w:p>
    <w:p w14:paraId="044F746E" w14:textId="26B5AB1C" w:rsidR="00AA4CFF" w:rsidRPr="008D34D6" w:rsidRDefault="00AA4CFF" w:rsidP="00AA4CFF">
      <w:pPr>
        <w:jc w:val="center"/>
        <w:rPr>
          <w:rFonts w:ascii="Aleo" w:hAnsi="Aleo"/>
          <w:b/>
          <w:bCs/>
          <w:sz w:val="26"/>
          <w:szCs w:val="26"/>
        </w:rPr>
      </w:pPr>
      <w:r w:rsidRPr="008D34D6">
        <w:rPr>
          <w:rFonts w:ascii="Aleo" w:hAnsi="Aleo"/>
          <w:b/>
          <w:bCs/>
          <w:sz w:val="26"/>
          <w:szCs w:val="26"/>
        </w:rPr>
        <w:t xml:space="preserve"> </w:t>
      </w:r>
      <w:r w:rsidR="003F4756">
        <w:rPr>
          <w:rFonts w:ascii="Aleo" w:hAnsi="Aleo"/>
          <w:b/>
          <w:bCs/>
          <w:sz w:val="26"/>
          <w:szCs w:val="26"/>
        </w:rPr>
        <w:t xml:space="preserve">EBR </w:t>
      </w:r>
      <w:r w:rsidRPr="008D34D6">
        <w:rPr>
          <w:rFonts w:ascii="Aleo" w:hAnsi="Aleo"/>
          <w:b/>
          <w:bCs/>
          <w:sz w:val="26"/>
          <w:szCs w:val="26"/>
        </w:rPr>
        <w:t>Board Set to Consider Request for Approval of School Start, Stop Times</w:t>
      </w:r>
    </w:p>
    <w:p w14:paraId="77325E60" w14:textId="77777777" w:rsidR="00AA4CFF" w:rsidRDefault="00AA4CFF" w:rsidP="00AA4CFF">
      <w:pPr>
        <w:jc w:val="center"/>
        <w:rPr>
          <w:rFonts w:ascii="Aleo" w:hAnsi="Aleo"/>
          <w:b/>
          <w:bCs/>
          <w:sz w:val="28"/>
          <w:szCs w:val="28"/>
        </w:rPr>
      </w:pPr>
    </w:p>
    <w:p w14:paraId="625B6E7A" w14:textId="77777777" w:rsidR="00AA4CFF" w:rsidRPr="00060D92" w:rsidRDefault="00AA4CFF" w:rsidP="00AA4CFF">
      <w:pPr>
        <w:rPr>
          <w:rFonts w:ascii="Aleo" w:hAnsi="Aleo"/>
        </w:rPr>
      </w:pPr>
      <w:r w:rsidRPr="00060D92">
        <w:rPr>
          <w:rFonts w:ascii="Aleo" w:hAnsi="Aleo"/>
          <w:b/>
          <w:bCs/>
        </w:rPr>
        <w:t>BATON ROUGE, La. —</w:t>
      </w:r>
      <w:r w:rsidRPr="00060D92">
        <w:rPr>
          <w:rFonts w:ascii="Aleo" w:hAnsi="Aleo"/>
        </w:rPr>
        <w:t xml:space="preserve"> As part of its Students First Realignment Plan, the East Baton Rouge Parish School System is recommending changes to school start </w:t>
      </w:r>
      <w:r>
        <w:rPr>
          <w:rFonts w:ascii="Aleo" w:hAnsi="Aleo"/>
        </w:rPr>
        <w:t xml:space="preserve">times </w:t>
      </w:r>
      <w:r w:rsidRPr="00060D92">
        <w:rPr>
          <w:rFonts w:ascii="Aleo" w:hAnsi="Aleo"/>
        </w:rPr>
        <w:t xml:space="preserve">and end times for six schools. </w:t>
      </w:r>
    </w:p>
    <w:p w14:paraId="68AA23D9" w14:textId="77777777" w:rsidR="00AA4CFF" w:rsidRDefault="00AA4CFF" w:rsidP="00AA4CFF">
      <w:pPr>
        <w:rPr>
          <w:rFonts w:ascii="Aleo" w:hAnsi="Aleo"/>
        </w:rPr>
      </w:pPr>
    </w:p>
    <w:p w14:paraId="622E1A64" w14:textId="77777777" w:rsidR="00AA4CFF" w:rsidRDefault="00AA4CFF" w:rsidP="00AA4CFF">
      <w:pPr>
        <w:rPr>
          <w:rFonts w:ascii="Aleo" w:hAnsi="Aleo"/>
        </w:rPr>
      </w:pPr>
      <w:r w:rsidRPr="00060D92">
        <w:rPr>
          <w:rFonts w:ascii="Aleo" w:hAnsi="Aleo"/>
        </w:rPr>
        <w:t xml:space="preserve">The proposed adjustments will be presented </w:t>
      </w:r>
      <w:r>
        <w:rPr>
          <w:rFonts w:ascii="Aleo" w:hAnsi="Aleo"/>
        </w:rPr>
        <w:t xml:space="preserve">at </w:t>
      </w:r>
      <w:r w:rsidRPr="00060D92">
        <w:rPr>
          <w:rFonts w:ascii="Aleo" w:hAnsi="Aleo"/>
        </w:rPr>
        <w:t>the</w:t>
      </w:r>
      <w:r>
        <w:rPr>
          <w:rFonts w:ascii="Aleo" w:hAnsi="Aleo"/>
        </w:rPr>
        <w:t xml:space="preserve"> regular </w:t>
      </w:r>
      <w:r w:rsidRPr="00060D92">
        <w:rPr>
          <w:rFonts w:ascii="Aleo" w:hAnsi="Aleo"/>
        </w:rPr>
        <w:t xml:space="preserve">School Board </w:t>
      </w:r>
      <w:r>
        <w:rPr>
          <w:rFonts w:ascii="Aleo" w:hAnsi="Aleo"/>
        </w:rPr>
        <w:t xml:space="preserve">meeting </w:t>
      </w:r>
      <w:r w:rsidRPr="00060D92">
        <w:rPr>
          <w:rFonts w:ascii="Aleo" w:hAnsi="Aleo"/>
        </w:rPr>
        <w:t xml:space="preserve">scheduled for 5 p.m. Thursday, June </w:t>
      </w:r>
      <w:r>
        <w:rPr>
          <w:rFonts w:ascii="Aleo" w:hAnsi="Aleo"/>
        </w:rPr>
        <w:t>12</w:t>
      </w:r>
      <w:r w:rsidRPr="00060D92">
        <w:rPr>
          <w:rFonts w:ascii="Aleo" w:hAnsi="Aleo"/>
        </w:rPr>
        <w:t>.</w:t>
      </w:r>
    </w:p>
    <w:p w14:paraId="1DB75103" w14:textId="77777777" w:rsidR="00AA4CFF" w:rsidRPr="00060D92" w:rsidRDefault="00AA4CFF" w:rsidP="00AA4CFF">
      <w:pPr>
        <w:rPr>
          <w:rFonts w:ascii="Aleo" w:hAnsi="Aleo"/>
        </w:rPr>
      </w:pPr>
    </w:p>
    <w:p w14:paraId="1CAB9C09" w14:textId="77777777" w:rsidR="00AA4CFF" w:rsidRPr="00060D92" w:rsidRDefault="00AA4CFF" w:rsidP="00AA4CFF">
      <w:pPr>
        <w:rPr>
          <w:rFonts w:ascii="Aleo" w:hAnsi="Aleo"/>
        </w:rPr>
      </w:pPr>
      <w:r w:rsidRPr="00060D92">
        <w:rPr>
          <w:rFonts w:ascii="Aleo" w:hAnsi="Aleo"/>
        </w:rPr>
        <w:t xml:space="preserve">The schools under consideration </w:t>
      </w:r>
      <w:r>
        <w:rPr>
          <w:rFonts w:ascii="Aleo" w:hAnsi="Aleo"/>
        </w:rPr>
        <w:t>for</w:t>
      </w:r>
      <w:r w:rsidRPr="00060D92">
        <w:rPr>
          <w:rFonts w:ascii="Aleo" w:hAnsi="Aleo"/>
        </w:rPr>
        <w:t xml:space="preserve"> time changes are:</w:t>
      </w:r>
    </w:p>
    <w:p w14:paraId="7E8DC4BB" w14:textId="77777777" w:rsidR="00AA4CFF" w:rsidRPr="00060D92" w:rsidRDefault="00AA4CFF" w:rsidP="00AA4CFF">
      <w:pPr>
        <w:numPr>
          <w:ilvl w:val="0"/>
          <w:numId w:val="7"/>
        </w:numPr>
        <w:rPr>
          <w:rFonts w:ascii="Aleo" w:hAnsi="Aleo"/>
        </w:rPr>
      </w:pPr>
      <w:r w:rsidRPr="00060D92">
        <w:rPr>
          <w:rFonts w:ascii="Aleo" w:hAnsi="Aleo"/>
        </w:rPr>
        <w:t>Capitol High School</w:t>
      </w:r>
    </w:p>
    <w:p w14:paraId="1FC1345E" w14:textId="77777777" w:rsidR="00AA4CFF" w:rsidRPr="00060D92" w:rsidRDefault="00AA4CFF" w:rsidP="00AA4CFF">
      <w:pPr>
        <w:numPr>
          <w:ilvl w:val="0"/>
          <w:numId w:val="7"/>
        </w:numPr>
        <w:rPr>
          <w:rFonts w:ascii="Aleo" w:hAnsi="Aleo"/>
        </w:rPr>
      </w:pPr>
      <w:r w:rsidRPr="00060D92">
        <w:rPr>
          <w:rFonts w:ascii="Aleo" w:hAnsi="Aleo"/>
        </w:rPr>
        <w:t>Capitol Elementary School</w:t>
      </w:r>
    </w:p>
    <w:p w14:paraId="5202CC7E" w14:textId="77777777" w:rsidR="00AA4CFF" w:rsidRPr="00060D92" w:rsidRDefault="00AA4CFF" w:rsidP="00AA4CFF">
      <w:pPr>
        <w:numPr>
          <w:ilvl w:val="0"/>
          <w:numId w:val="7"/>
        </w:numPr>
        <w:rPr>
          <w:rFonts w:ascii="Aleo" w:hAnsi="Aleo"/>
        </w:rPr>
      </w:pPr>
      <w:r w:rsidRPr="00060D92">
        <w:rPr>
          <w:rFonts w:ascii="Aleo" w:hAnsi="Aleo"/>
        </w:rPr>
        <w:t>Glen Oaks High School</w:t>
      </w:r>
    </w:p>
    <w:p w14:paraId="506BEF84" w14:textId="77777777" w:rsidR="00AA4CFF" w:rsidRPr="00060D92" w:rsidRDefault="00AA4CFF" w:rsidP="00AA4CFF">
      <w:pPr>
        <w:numPr>
          <w:ilvl w:val="0"/>
          <w:numId w:val="7"/>
        </w:numPr>
        <w:rPr>
          <w:rFonts w:ascii="Aleo" w:hAnsi="Aleo"/>
        </w:rPr>
      </w:pPr>
      <w:r w:rsidRPr="00060D92">
        <w:rPr>
          <w:rFonts w:ascii="Aleo" w:hAnsi="Aleo"/>
        </w:rPr>
        <w:t>Glen Oaks Park Elementary School</w:t>
      </w:r>
    </w:p>
    <w:p w14:paraId="57D06A73" w14:textId="77777777" w:rsidR="00AA4CFF" w:rsidRPr="00060D92" w:rsidRDefault="00AA4CFF" w:rsidP="00AA4CFF">
      <w:pPr>
        <w:numPr>
          <w:ilvl w:val="0"/>
          <w:numId w:val="7"/>
        </w:numPr>
        <w:rPr>
          <w:rFonts w:ascii="Aleo" w:hAnsi="Aleo"/>
        </w:rPr>
      </w:pPr>
      <w:r w:rsidRPr="00060D92">
        <w:rPr>
          <w:rFonts w:ascii="Aleo" w:hAnsi="Aleo"/>
        </w:rPr>
        <w:t>Melrose Elementary School</w:t>
      </w:r>
    </w:p>
    <w:p w14:paraId="7190B343" w14:textId="77777777" w:rsidR="00AA4CFF" w:rsidRDefault="00AA4CFF" w:rsidP="00AA4CFF">
      <w:pPr>
        <w:numPr>
          <w:ilvl w:val="0"/>
          <w:numId w:val="7"/>
        </w:numPr>
        <w:rPr>
          <w:rFonts w:ascii="Aleo" w:hAnsi="Aleo"/>
        </w:rPr>
      </w:pPr>
      <w:proofErr w:type="spellStart"/>
      <w:r w:rsidRPr="00060D92">
        <w:rPr>
          <w:rFonts w:ascii="Aleo" w:hAnsi="Aleo"/>
        </w:rPr>
        <w:t>Merrydale</w:t>
      </w:r>
      <w:proofErr w:type="spellEnd"/>
      <w:r w:rsidRPr="00060D92">
        <w:rPr>
          <w:rFonts w:ascii="Aleo" w:hAnsi="Aleo"/>
        </w:rPr>
        <w:t xml:space="preserve"> Elementary School</w:t>
      </w:r>
    </w:p>
    <w:p w14:paraId="573A0A59" w14:textId="77777777" w:rsidR="00AA4CFF" w:rsidRPr="00060D92" w:rsidRDefault="00AA4CFF" w:rsidP="00AA4CFF">
      <w:pPr>
        <w:ind w:left="720"/>
        <w:rPr>
          <w:rFonts w:ascii="Aleo" w:hAnsi="Aleo"/>
        </w:rPr>
      </w:pPr>
    </w:p>
    <w:p w14:paraId="68ABDFA8" w14:textId="77777777" w:rsidR="00AA4CFF" w:rsidRPr="00060D92" w:rsidRDefault="00AA4CFF" w:rsidP="00AA4CFF">
      <w:pPr>
        <w:rPr>
          <w:rFonts w:ascii="Aleo" w:hAnsi="Aleo"/>
        </w:rPr>
      </w:pPr>
      <w:r w:rsidRPr="00060D92">
        <w:rPr>
          <w:rFonts w:ascii="Aleo" w:hAnsi="Aleo"/>
        </w:rPr>
        <w:t xml:space="preserve">The proposed changes aim to enhance the daily schedule for high school and middle school students, moving from </w:t>
      </w:r>
      <w:r w:rsidRPr="00675DB0">
        <w:rPr>
          <w:rFonts w:ascii="Aleo" w:hAnsi="Aleo"/>
          <w:b/>
          <w:bCs/>
        </w:rPr>
        <w:t>7:10 a.m. – 2:25 p.m. to 8:50 a.m. – 4:05 p.m. For elementary students, the schedule would shift from 8:25 a.m. – 3:25 p.m. to 8 a.m. – 3:15 p.m.</w:t>
      </w:r>
      <w:r w:rsidRPr="00060D92">
        <w:rPr>
          <w:rFonts w:ascii="Aleo" w:hAnsi="Aleo"/>
        </w:rPr>
        <w:t xml:space="preserve"> </w:t>
      </w:r>
      <w:r>
        <w:rPr>
          <w:rFonts w:ascii="Aleo" w:hAnsi="Aleo"/>
        </w:rPr>
        <w:br/>
      </w:r>
    </w:p>
    <w:p w14:paraId="24B01C61" w14:textId="77777777" w:rsidR="00AA4CFF" w:rsidRPr="00060D92" w:rsidRDefault="00AA4CFF" w:rsidP="00AA4CFF">
      <w:pPr>
        <w:rPr>
          <w:rFonts w:ascii="Aleo" w:hAnsi="Aleo"/>
        </w:rPr>
      </w:pPr>
      <w:r w:rsidRPr="401ECC06">
        <w:rPr>
          <w:rFonts w:ascii="Aleo" w:hAnsi="Aleo"/>
        </w:rPr>
        <w:t>The six schools were selected for Phase I based on a combination of factors, including student enrollment, transportation logistics, and alignment with the district’s long-term goals for operational efficiency and student well-being.</w:t>
      </w:r>
      <w:r>
        <w:br/>
      </w:r>
    </w:p>
    <w:p w14:paraId="133D81BE" w14:textId="77777777" w:rsidR="00AA4CFF" w:rsidRPr="00060D92" w:rsidRDefault="00AA4CFF" w:rsidP="00AA4CFF">
      <w:pPr>
        <w:rPr>
          <w:rFonts w:ascii="Aleo" w:hAnsi="Aleo"/>
        </w:rPr>
      </w:pPr>
      <w:r w:rsidRPr="401ECC06">
        <w:rPr>
          <w:rFonts w:ascii="Aleo" w:hAnsi="Aleo"/>
        </w:rPr>
        <w:t>According to the American Academy of Pediatrics, the impact of chronic sleep loss among adolescents is linked to serious physical and mental health risks, including obesity, anxiety and impaired academic performance.</w:t>
      </w:r>
      <w:r>
        <w:br/>
      </w:r>
    </w:p>
    <w:p w14:paraId="151C8ADA" w14:textId="3777D5BB" w:rsidR="00C62950" w:rsidRDefault="00AA4CFF">
      <w:r w:rsidRPr="401ECC06">
        <w:rPr>
          <w:rFonts w:ascii="Aleo" w:hAnsi="Aleo"/>
        </w:rPr>
        <w:t>Louisiana has among the earliest school start times in the nation, with EBR secondary schools starting earlier than the state average.</w:t>
      </w:r>
    </w:p>
    <w:sectPr w:rsidR="00C62950" w:rsidSect="00FE14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17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548C6" w14:textId="77777777" w:rsidR="00981C17" w:rsidRDefault="00981C17" w:rsidP="00AD26D8">
      <w:r>
        <w:separator/>
      </w:r>
    </w:p>
  </w:endnote>
  <w:endnote w:type="continuationSeparator" w:id="0">
    <w:p w14:paraId="0C0A5F4E" w14:textId="77777777" w:rsidR="00981C17" w:rsidRDefault="00981C17" w:rsidP="00AD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leo">
    <w:charset w:val="00"/>
    <w:family w:val="auto"/>
    <w:pitch w:val="variable"/>
    <w:sig w:usb0="00000007" w:usb1="00000000" w:usb2="00000000" w:usb3="00000000" w:csb0="00000083" w:csb1="00000000"/>
  </w:font>
  <w:font w:name="Visby CF">
    <w:altName w:val="Calibri"/>
    <w:panose1 w:val="00000000000000000000"/>
    <w:charset w:val="4D"/>
    <w:family w:val="auto"/>
    <w:notTrueType/>
    <w:pitch w:val="variable"/>
    <w:sig w:usb0="00000007" w:usb1="00000000" w:usb2="00000000" w:usb3="00000000" w:csb0="0000009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9C067" w14:textId="77777777" w:rsidR="003C420B" w:rsidRDefault="003C4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8FC7" w14:textId="76F4488B" w:rsidR="002B428C" w:rsidRDefault="005042D8">
    <w:pPr>
      <w:pStyle w:val="Footer"/>
    </w:pPr>
    <w:r>
      <w:rPr>
        <w:noProof/>
      </w:rPr>
      <mc:AlternateContent>
        <mc:Choice Requires="wps">
          <w:drawing>
            <wp:anchor distT="0" distB="0" distL="114300" distR="114300" simplePos="0" relativeHeight="251660288" behindDoc="0" locked="0" layoutInCell="1" allowOverlap="1" wp14:anchorId="5EB8F91A" wp14:editId="211F47E2">
              <wp:simplePos x="0" y="0"/>
              <wp:positionH relativeFrom="column">
                <wp:posOffset>-870992</wp:posOffset>
              </wp:positionH>
              <wp:positionV relativeFrom="paragraph">
                <wp:posOffset>251688</wp:posOffset>
              </wp:positionV>
              <wp:extent cx="2406700" cy="833933"/>
              <wp:effectExtent l="0" t="0" r="0" b="0"/>
              <wp:wrapNone/>
              <wp:docPr id="216838109" name="Text Box 3"/>
              <wp:cNvGraphicFramePr/>
              <a:graphic xmlns:a="http://schemas.openxmlformats.org/drawingml/2006/main">
                <a:graphicData uri="http://schemas.microsoft.com/office/word/2010/wordprocessingShape">
                  <wps:wsp>
                    <wps:cNvSpPr txBox="1"/>
                    <wps:spPr>
                      <a:xfrm>
                        <a:off x="0" y="0"/>
                        <a:ext cx="2406700" cy="833933"/>
                      </a:xfrm>
                      <a:prstGeom prst="rect">
                        <a:avLst/>
                      </a:prstGeom>
                      <a:noFill/>
                      <a:ln w="6350">
                        <a:noFill/>
                      </a:ln>
                    </wps:spPr>
                    <wps:txbx>
                      <w:txbxContent>
                        <w:p w14:paraId="75273517" w14:textId="5825BFB3" w:rsidR="005042D8" w:rsidRPr="003C420B" w:rsidRDefault="003C420B" w:rsidP="005042D8">
                          <w:pPr>
                            <w:jc w:val="center"/>
                            <w:rPr>
                              <w:rFonts w:ascii="Aleo" w:hAnsi="Aleo"/>
                              <w:color w:val="153D63" w:themeColor="text2" w:themeTint="E6"/>
                              <w:sz w:val="18"/>
                              <w:szCs w:val="18"/>
                            </w:rPr>
                          </w:pPr>
                          <w:r w:rsidRPr="003C420B">
                            <w:rPr>
                              <w:rFonts w:ascii="Aleo" w:hAnsi="Aleo"/>
                              <w:color w:val="153D63" w:themeColor="text2" w:themeTint="E6"/>
                              <w:sz w:val="18"/>
                              <w:szCs w:val="18"/>
                            </w:rPr>
                            <w:t>East Baton Rouge Parish School System</w:t>
                          </w:r>
                        </w:p>
                        <w:p w14:paraId="7C2CB44E" w14:textId="77777777" w:rsidR="005042D8" w:rsidRPr="007206B5" w:rsidRDefault="005042D8" w:rsidP="005042D8">
                          <w:pPr>
                            <w:jc w:val="center"/>
                            <w:rPr>
                              <w:rFonts w:ascii="Visby CF" w:hAnsi="Visby CF"/>
                              <w:color w:val="153D63" w:themeColor="text2" w:themeTint="E6"/>
                              <w:sz w:val="16"/>
                              <w:szCs w:val="16"/>
                            </w:rPr>
                          </w:pPr>
                          <w:r w:rsidRPr="007206B5">
                            <w:rPr>
                              <w:rFonts w:ascii="Visby CF" w:hAnsi="Visby CF"/>
                              <w:color w:val="153D63" w:themeColor="text2" w:themeTint="E6"/>
                              <w:sz w:val="16"/>
                              <w:szCs w:val="16"/>
                            </w:rPr>
                            <w:t>1050 South Foster Drive</w:t>
                          </w:r>
                        </w:p>
                        <w:p w14:paraId="5A0E0567" w14:textId="77777777" w:rsidR="005042D8" w:rsidRPr="007206B5" w:rsidRDefault="005042D8" w:rsidP="005042D8">
                          <w:pPr>
                            <w:jc w:val="center"/>
                            <w:rPr>
                              <w:rFonts w:ascii="Visby CF" w:hAnsi="Visby CF"/>
                              <w:color w:val="153D63" w:themeColor="text2" w:themeTint="E6"/>
                              <w:sz w:val="16"/>
                              <w:szCs w:val="16"/>
                            </w:rPr>
                          </w:pPr>
                          <w:r w:rsidRPr="007206B5">
                            <w:rPr>
                              <w:rFonts w:ascii="Visby CF" w:hAnsi="Visby CF"/>
                              <w:color w:val="153D63" w:themeColor="text2" w:themeTint="E6"/>
                              <w:sz w:val="16"/>
                              <w:szCs w:val="16"/>
                            </w:rPr>
                            <w:t>Baton Rouge, Louisiana 70806</w:t>
                          </w:r>
                        </w:p>
                        <w:p w14:paraId="66F21E00" w14:textId="77777777" w:rsidR="005042D8" w:rsidRPr="007206B5" w:rsidRDefault="005042D8" w:rsidP="005042D8">
                          <w:pPr>
                            <w:jc w:val="center"/>
                            <w:rPr>
                              <w:rFonts w:ascii="Visby CF" w:hAnsi="Visby CF"/>
                              <w:color w:val="153D63" w:themeColor="text2" w:themeTint="E6"/>
                              <w:sz w:val="16"/>
                              <w:szCs w:val="16"/>
                            </w:rPr>
                          </w:pPr>
                          <w:r w:rsidRPr="007206B5">
                            <w:rPr>
                              <w:rFonts w:ascii="Visby CF" w:hAnsi="Visby CF"/>
                              <w:color w:val="153D63" w:themeColor="text2" w:themeTint="E6"/>
                              <w:sz w:val="16"/>
                              <w:szCs w:val="16"/>
                            </w:rPr>
                            <w:t>Office: (225) 922-5400</w:t>
                          </w:r>
                        </w:p>
                        <w:p w14:paraId="7175E12E" w14:textId="77777777" w:rsidR="005042D8" w:rsidRPr="007206B5" w:rsidRDefault="005042D8" w:rsidP="005042D8">
                          <w:pPr>
                            <w:jc w:val="center"/>
                            <w:rPr>
                              <w:rFonts w:ascii="Visby CF" w:hAnsi="Visby CF"/>
                              <w:i/>
                              <w:iCs/>
                              <w:color w:val="153D63" w:themeColor="text2" w:themeTint="E6"/>
                              <w:sz w:val="16"/>
                              <w:szCs w:val="16"/>
                            </w:rPr>
                          </w:pPr>
                          <w:r w:rsidRPr="007206B5">
                            <w:rPr>
                              <w:rFonts w:ascii="Visby CF" w:hAnsi="Visby CF"/>
                              <w:i/>
                              <w:iCs/>
                              <w:color w:val="153D63" w:themeColor="text2" w:themeTint="E6"/>
                              <w:sz w:val="16"/>
                              <w:szCs w:val="16"/>
                            </w:rPr>
                            <w:t>communications@ebrschools.org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8F91A" id="_x0000_t202" coordsize="21600,21600" o:spt="202" path="m,l,21600r21600,l21600,xe">
              <v:stroke joinstyle="miter"/>
              <v:path gradientshapeok="t" o:connecttype="rect"/>
            </v:shapetype>
            <v:shape id="Text Box 3" o:spid="_x0000_s1026" type="#_x0000_t202" style="position:absolute;margin-left:-68.6pt;margin-top:19.8pt;width:189.5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MMGQIAAC4EAAAOAAAAZHJzL2Uyb0RvYy54bWysU8tu2zAQvBfoPxC815Itx0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8n03R2m2KIY+wuy+6zLJRJLn8b6/w3AQ0JRkEt0hLR&#10;Yoe1833qKSU007CqlYrUKE3ags6ymzT+cI5gcaWxx2XWYPlu2w0LbKE84l4Wesqd4asam6+Z86/M&#10;Isc4L+rWv+AhFWATGCxKKrC//nYf8hF6jFLSomYK6n7umRWUqO8aSbkfT6dBZNGZ3txO0LHXke11&#10;RO+bR0BZjvGFGB7NkO/VyZQWmneU9zJ0xRDTHHsXlHt7ch59r2V8IFwslzENhWWYX+uN4aF4ADSA&#10;+9a9M2sGBjxy9wwnfbH8AxF9bk/Fcu9B1pGlAHGP64A8ijLyPDygoPprP2ZdnvniNwAAAP//AwBQ&#10;SwMEFAAGAAgAAAAhALganzPiAAAACwEAAA8AAABkcnMvZG93bnJldi54bWxMj8FOwzAQRO9I/IO1&#10;SFxQ6yStGhriVKgSUg65tCAkbm68xFFjO9huGv6e5QTH1T7NvCl3sxnYhD70zgpIlwkwtK1Tve0E&#10;vL2+LB6BhSitkoOzKOAbA+yq25tSFspd7QGnY+wYhdhQSAE6xrHgPLQajQxLN6Kl36fzRkY6fceV&#10;l1cKNwPPkmTDjewtNWg54l5jez5ejIDpvV6rw6Sjf9g3dVKfm6/8oxHi/m5+fgIWcY5/MPzqkzpU&#10;5HRyF6sCGwQs0lWeEStgtd0AIyJbpzTmRGiebIFXJf+/ofoBAAD//wMAUEsBAi0AFAAGAAgAAAAh&#10;ALaDOJL+AAAA4QEAABMAAAAAAAAAAAAAAAAAAAAAAFtDb250ZW50X1R5cGVzXS54bWxQSwECLQAU&#10;AAYACAAAACEAOP0h/9YAAACUAQAACwAAAAAAAAAAAAAAAAAvAQAAX3JlbHMvLnJlbHNQSwECLQAU&#10;AAYACAAAACEAwgYTDBkCAAAuBAAADgAAAAAAAAAAAAAAAAAuAgAAZHJzL2Uyb0RvYy54bWxQSwEC&#10;LQAUAAYACAAAACEAuBqfM+IAAAALAQAADwAAAAAAAAAAAAAAAABzBAAAZHJzL2Rvd25yZXYueG1s&#10;UEsFBgAAAAAEAAQA8wAAAIIFAAAAAA==&#10;" filled="f" stroked="f" strokeweight=".5pt">
              <v:textbox>
                <w:txbxContent>
                  <w:p w14:paraId="75273517" w14:textId="5825BFB3" w:rsidR="005042D8" w:rsidRPr="003C420B" w:rsidRDefault="003C420B" w:rsidP="005042D8">
                    <w:pPr>
                      <w:jc w:val="center"/>
                      <w:rPr>
                        <w:rFonts w:ascii="Aleo" w:hAnsi="Aleo"/>
                        <w:color w:val="153D63" w:themeColor="text2" w:themeTint="E6"/>
                        <w:sz w:val="18"/>
                        <w:szCs w:val="18"/>
                      </w:rPr>
                    </w:pPr>
                    <w:r w:rsidRPr="003C420B">
                      <w:rPr>
                        <w:rFonts w:ascii="Aleo" w:hAnsi="Aleo"/>
                        <w:color w:val="153D63" w:themeColor="text2" w:themeTint="E6"/>
                        <w:sz w:val="18"/>
                        <w:szCs w:val="18"/>
                      </w:rPr>
                      <w:t>East Baton Rouge Parish School System</w:t>
                    </w:r>
                  </w:p>
                  <w:p w14:paraId="7C2CB44E" w14:textId="77777777" w:rsidR="005042D8" w:rsidRPr="007206B5" w:rsidRDefault="005042D8" w:rsidP="005042D8">
                    <w:pPr>
                      <w:jc w:val="center"/>
                      <w:rPr>
                        <w:rFonts w:ascii="Visby CF" w:hAnsi="Visby CF"/>
                        <w:color w:val="153D63" w:themeColor="text2" w:themeTint="E6"/>
                        <w:sz w:val="16"/>
                        <w:szCs w:val="16"/>
                      </w:rPr>
                    </w:pPr>
                    <w:r w:rsidRPr="007206B5">
                      <w:rPr>
                        <w:rFonts w:ascii="Visby CF" w:hAnsi="Visby CF"/>
                        <w:color w:val="153D63" w:themeColor="text2" w:themeTint="E6"/>
                        <w:sz w:val="16"/>
                        <w:szCs w:val="16"/>
                      </w:rPr>
                      <w:t>1050 South Foster Drive</w:t>
                    </w:r>
                  </w:p>
                  <w:p w14:paraId="5A0E0567" w14:textId="77777777" w:rsidR="005042D8" w:rsidRPr="007206B5" w:rsidRDefault="005042D8" w:rsidP="005042D8">
                    <w:pPr>
                      <w:jc w:val="center"/>
                      <w:rPr>
                        <w:rFonts w:ascii="Visby CF" w:hAnsi="Visby CF"/>
                        <w:color w:val="153D63" w:themeColor="text2" w:themeTint="E6"/>
                        <w:sz w:val="16"/>
                        <w:szCs w:val="16"/>
                      </w:rPr>
                    </w:pPr>
                    <w:r w:rsidRPr="007206B5">
                      <w:rPr>
                        <w:rFonts w:ascii="Visby CF" w:hAnsi="Visby CF"/>
                        <w:color w:val="153D63" w:themeColor="text2" w:themeTint="E6"/>
                        <w:sz w:val="16"/>
                        <w:szCs w:val="16"/>
                      </w:rPr>
                      <w:t>Baton Rouge, Louisiana 70806</w:t>
                    </w:r>
                  </w:p>
                  <w:p w14:paraId="66F21E00" w14:textId="77777777" w:rsidR="005042D8" w:rsidRPr="007206B5" w:rsidRDefault="005042D8" w:rsidP="005042D8">
                    <w:pPr>
                      <w:jc w:val="center"/>
                      <w:rPr>
                        <w:rFonts w:ascii="Visby CF" w:hAnsi="Visby CF"/>
                        <w:color w:val="153D63" w:themeColor="text2" w:themeTint="E6"/>
                        <w:sz w:val="16"/>
                        <w:szCs w:val="16"/>
                      </w:rPr>
                    </w:pPr>
                    <w:r w:rsidRPr="007206B5">
                      <w:rPr>
                        <w:rFonts w:ascii="Visby CF" w:hAnsi="Visby CF"/>
                        <w:color w:val="153D63" w:themeColor="text2" w:themeTint="E6"/>
                        <w:sz w:val="16"/>
                        <w:szCs w:val="16"/>
                      </w:rPr>
                      <w:t>Office: (225) 922-5400</w:t>
                    </w:r>
                  </w:p>
                  <w:p w14:paraId="7175E12E" w14:textId="77777777" w:rsidR="005042D8" w:rsidRPr="007206B5" w:rsidRDefault="005042D8" w:rsidP="005042D8">
                    <w:pPr>
                      <w:jc w:val="center"/>
                      <w:rPr>
                        <w:rFonts w:ascii="Visby CF" w:hAnsi="Visby CF"/>
                        <w:i/>
                        <w:iCs/>
                        <w:color w:val="153D63" w:themeColor="text2" w:themeTint="E6"/>
                        <w:sz w:val="16"/>
                        <w:szCs w:val="16"/>
                      </w:rPr>
                    </w:pPr>
                    <w:r w:rsidRPr="007206B5">
                      <w:rPr>
                        <w:rFonts w:ascii="Visby CF" w:hAnsi="Visby CF"/>
                        <w:i/>
                        <w:iCs/>
                        <w:color w:val="153D63" w:themeColor="text2" w:themeTint="E6"/>
                        <w:sz w:val="16"/>
                        <w:szCs w:val="16"/>
                      </w:rPr>
                      <w:t>communications@ebrschools.org</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C2DA7" w14:textId="77777777" w:rsidR="003C420B" w:rsidRDefault="003C4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C37E2" w14:textId="77777777" w:rsidR="00981C17" w:rsidRDefault="00981C17" w:rsidP="00AD26D8">
      <w:r>
        <w:separator/>
      </w:r>
    </w:p>
  </w:footnote>
  <w:footnote w:type="continuationSeparator" w:id="0">
    <w:p w14:paraId="4E6E7F4D" w14:textId="77777777" w:rsidR="00981C17" w:rsidRDefault="00981C17" w:rsidP="00AD2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AAFBC" w14:textId="77777777" w:rsidR="003C420B" w:rsidRDefault="003C4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43E4C" w14:textId="5E4E2528" w:rsidR="00AD26D8" w:rsidRDefault="00AD26D8">
    <w:pPr>
      <w:pStyle w:val="Header"/>
    </w:pPr>
    <w:r>
      <w:rPr>
        <w:noProof/>
      </w:rPr>
      <w:drawing>
        <wp:anchor distT="0" distB="0" distL="114300" distR="114300" simplePos="0" relativeHeight="251658240" behindDoc="1" locked="0" layoutInCell="1" allowOverlap="1" wp14:anchorId="453360E6" wp14:editId="2861CCA4">
          <wp:simplePos x="0" y="0"/>
          <wp:positionH relativeFrom="margin">
            <wp:posOffset>-907085</wp:posOffset>
          </wp:positionH>
          <wp:positionV relativeFrom="margin">
            <wp:posOffset>-1093140</wp:posOffset>
          </wp:positionV>
          <wp:extent cx="7762548" cy="10045651"/>
          <wp:effectExtent l="0" t="0" r="0" b="635"/>
          <wp:wrapNone/>
          <wp:docPr id="8552055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205583"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62548" cy="1004565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22B47" w14:textId="77777777" w:rsidR="003C420B" w:rsidRDefault="003C4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149B"/>
    <w:multiLevelType w:val="multilevel"/>
    <w:tmpl w:val="4B14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534136"/>
    <w:multiLevelType w:val="multilevel"/>
    <w:tmpl w:val="F5D6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6778D5"/>
    <w:multiLevelType w:val="multilevel"/>
    <w:tmpl w:val="8B5E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E45660"/>
    <w:multiLevelType w:val="multilevel"/>
    <w:tmpl w:val="AEDE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B40534"/>
    <w:multiLevelType w:val="multilevel"/>
    <w:tmpl w:val="93C8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C87A05"/>
    <w:multiLevelType w:val="multilevel"/>
    <w:tmpl w:val="B1F8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E4531D"/>
    <w:multiLevelType w:val="multilevel"/>
    <w:tmpl w:val="8BD4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4644244">
    <w:abstractNumId w:val="3"/>
  </w:num>
  <w:num w:numId="2" w16cid:durableId="1558929598">
    <w:abstractNumId w:val="1"/>
  </w:num>
  <w:num w:numId="3" w16cid:durableId="374429252">
    <w:abstractNumId w:val="4"/>
  </w:num>
  <w:num w:numId="4" w16cid:durableId="667176856">
    <w:abstractNumId w:val="2"/>
  </w:num>
  <w:num w:numId="5" w16cid:durableId="1055196957">
    <w:abstractNumId w:val="0"/>
  </w:num>
  <w:num w:numId="6" w16cid:durableId="318314519">
    <w:abstractNumId w:val="6"/>
  </w:num>
  <w:num w:numId="7" w16cid:durableId="761412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D8"/>
    <w:rsid w:val="000922C6"/>
    <w:rsid w:val="002B428C"/>
    <w:rsid w:val="003C420B"/>
    <w:rsid w:val="003F4756"/>
    <w:rsid w:val="00440C6F"/>
    <w:rsid w:val="005042D8"/>
    <w:rsid w:val="005140B9"/>
    <w:rsid w:val="00530381"/>
    <w:rsid w:val="007206B5"/>
    <w:rsid w:val="00771364"/>
    <w:rsid w:val="0096060E"/>
    <w:rsid w:val="00981C17"/>
    <w:rsid w:val="009900EC"/>
    <w:rsid w:val="00AA4CFF"/>
    <w:rsid w:val="00AD26D8"/>
    <w:rsid w:val="00B252D8"/>
    <w:rsid w:val="00B35CF1"/>
    <w:rsid w:val="00C26EE9"/>
    <w:rsid w:val="00C62950"/>
    <w:rsid w:val="00C739AB"/>
    <w:rsid w:val="00D10A69"/>
    <w:rsid w:val="00D460DF"/>
    <w:rsid w:val="00D922A0"/>
    <w:rsid w:val="00DA5C2D"/>
    <w:rsid w:val="00DC70FB"/>
    <w:rsid w:val="00FE1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6EEA7"/>
  <w15:chartTrackingRefBased/>
  <w15:docId w15:val="{E85E4895-53A7-234A-B7EC-E14A86CC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CFF"/>
    <w:pPr>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AD26D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D26D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D26D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D26D8"/>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D26D8"/>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D26D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D26D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D26D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D26D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6D8"/>
    <w:rPr>
      <w:rFonts w:eastAsiaTheme="majorEastAsia" w:cstheme="majorBidi"/>
      <w:color w:val="272727" w:themeColor="text1" w:themeTint="D8"/>
    </w:rPr>
  </w:style>
  <w:style w:type="paragraph" w:styleId="Title">
    <w:name w:val="Title"/>
    <w:basedOn w:val="Normal"/>
    <w:next w:val="Normal"/>
    <w:link w:val="TitleChar"/>
    <w:uiPriority w:val="10"/>
    <w:qFormat/>
    <w:rsid w:val="00AD26D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D2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6D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D2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6D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D26D8"/>
    <w:rPr>
      <w:i/>
      <w:iCs/>
      <w:color w:val="404040" w:themeColor="text1" w:themeTint="BF"/>
    </w:rPr>
  </w:style>
  <w:style w:type="paragraph" w:styleId="ListParagraph">
    <w:name w:val="List Paragraph"/>
    <w:basedOn w:val="Normal"/>
    <w:uiPriority w:val="34"/>
    <w:qFormat/>
    <w:rsid w:val="00AD26D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D26D8"/>
    <w:rPr>
      <w:i/>
      <w:iCs/>
      <w:color w:val="0F4761" w:themeColor="accent1" w:themeShade="BF"/>
    </w:rPr>
  </w:style>
  <w:style w:type="paragraph" w:styleId="IntenseQuote">
    <w:name w:val="Intense Quote"/>
    <w:basedOn w:val="Normal"/>
    <w:next w:val="Normal"/>
    <w:link w:val="IntenseQuoteChar"/>
    <w:uiPriority w:val="30"/>
    <w:qFormat/>
    <w:rsid w:val="00AD26D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D26D8"/>
    <w:rPr>
      <w:i/>
      <w:iCs/>
      <w:color w:val="0F4761" w:themeColor="accent1" w:themeShade="BF"/>
    </w:rPr>
  </w:style>
  <w:style w:type="character" w:styleId="IntenseReference">
    <w:name w:val="Intense Reference"/>
    <w:basedOn w:val="DefaultParagraphFont"/>
    <w:uiPriority w:val="32"/>
    <w:qFormat/>
    <w:rsid w:val="00AD26D8"/>
    <w:rPr>
      <w:b/>
      <w:bCs/>
      <w:smallCaps/>
      <w:color w:val="0F4761" w:themeColor="accent1" w:themeShade="BF"/>
      <w:spacing w:val="5"/>
    </w:rPr>
  </w:style>
  <w:style w:type="paragraph" w:styleId="Header">
    <w:name w:val="header"/>
    <w:basedOn w:val="Normal"/>
    <w:link w:val="HeaderChar"/>
    <w:uiPriority w:val="99"/>
    <w:unhideWhenUsed/>
    <w:rsid w:val="00AD26D8"/>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AD26D8"/>
  </w:style>
  <w:style w:type="paragraph" w:styleId="Footer">
    <w:name w:val="footer"/>
    <w:basedOn w:val="Normal"/>
    <w:link w:val="FooterChar"/>
    <w:uiPriority w:val="99"/>
    <w:unhideWhenUsed/>
    <w:rsid w:val="00AD26D8"/>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AD26D8"/>
  </w:style>
  <w:style w:type="character" w:styleId="Hyperlink">
    <w:name w:val="Hyperlink"/>
    <w:basedOn w:val="DefaultParagraphFont"/>
    <w:uiPriority w:val="99"/>
    <w:unhideWhenUsed/>
    <w:rsid w:val="00C62950"/>
    <w:rPr>
      <w:color w:val="467886" w:themeColor="hyperlink"/>
      <w:u w:val="single"/>
    </w:rPr>
  </w:style>
  <w:style w:type="character" w:styleId="UnresolvedMention">
    <w:name w:val="Unresolved Mention"/>
    <w:basedOn w:val="DefaultParagraphFont"/>
    <w:uiPriority w:val="99"/>
    <w:semiHidden/>
    <w:unhideWhenUsed/>
    <w:rsid w:val="00C62950"/>
    <w:rPr>
      <w:color w:val="605E5C"/>
      <w:shd w:val="clear" w:color="auto" w:fill="E1DFDD"/>
    </w:rPr>
  </w:style>
  <w:style w:type="character" w:customStyle="1" w:styleId="normaltextrun">
    <w:name w:val="normaltextrun"/>
    <w:basedOn w:val="DefaultParagraphFont"/>
    <w:rsid w:val="00C26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302417">
      <w:bodyDiv w:val="1"/>
      <w:marLeft w:val="0"/>
      <w:marRight w:val="0"/>
      <w:marTop w:val="0"/>
      <w:marBottom w:val="0"/>
      <w:divBdr>
        <w:top w:val="none" w:sz="0" w:space="0" w:color="auto"/>
        <w:left w:val="none" w:sz="0" w:space="0" w:color="auto"/>
        <w:bottom w:val="none" w:sz="0" w:space="0" w:color="auto"/>
        <w:right w:val="none" w:sz="0" w:space="0" w:color="auto"/>
      </w:divBdr>
      <w:divsChild>
        <w:div w:id="565184257">
          <w:marLeft w:val="0"/>
          <w:marRight w:val="0"/>
          <w:marTop w:val="0"/>
          <w:marBottom w:val="0"/>
          <w:divBdr>
            <w:top w:val="none" w:sz="0" w:space="0" w:color="auto"/>
            <w:left w:val="none" w:sz="0" w:space="0" w:color="auto"/>
            <w:bottom w:val="none" w:sz="0" w:space="0" w:color="auto"/>
            <w:right w:val="none" w:sz="0" w:space="0" w:color="auto"/>
          </w:divBdr>
          <w:divsChild>
            <w:div w:id="1940672172">
              <w:marLeft w:val="0"/>
              <w:marRight w:val="0"/>
              <w:marTop w:val="0"/>
              <w:marBottom w:val="0"/>
              <w:divBdr>
                <w:top w:val="none" w:sz="0" w:space="0" w:color="auto"/>
                <w:left w:val="none" w:sz="0" w:space="0" w:color="auto"/>
                <w:bottom w:val="none" w:sz="0" w:space="0" w:color="auto"/>
                <w:right w:val="none" w:sz="0" w:space="0" w:color="auto"/>
              </w:divBdr>
            </w:div>
            <w:div w:id="796334511">
              <w:marLeft w:val="0"/>
              <w:marRight w:val="0"/>
              <w:marTop w:val="0"/>
              <w:marBottom w:val="0"/>
              <w:divBdr>
                <w:top w:val="none" w:sz="0" w:space="0" w:color="auto"/>
                <w:left w:val="none" w:sz="0" w:space="0" w:color="auto"/>
                <w:bottom w:val="none" w:sz="0" w:space="0" w:color="auto"/>
                <w:right w:val="none" w:sz="0" w:space="0" w:color="auto"/>
              </w:divBdr>
            </w:div>
            <w:div w:id="1457529830">
              <w:marLeft w:val="0"/>
              <w:marRight w:val="0"/>
              <w:marTop w:val="0"/>
              <w:marBottom w:val="0"/>
              <w:divBdr>
                <w:top w:val="none" w:sz="0" w:space="0" w:color="auto"/>
                <w:left w:val="none" w:sz="0" w:space="0" w:color="auto"/>
                <w:bottom w:val="none" w:sz="0" w:space="0" w:color="auto"/>
                <w:right w:val="none" w:sz="0" w:space="0" w:color="auto"/>
              </w:divBdr>
            </w:div>
            <w:div w:id="948244203">
              <w:marLeft w:val="0"/>
              <w:marRight w:val="0"/>
              <w:marTop w:val="0"/>
              <w:marBottom w:val="0"/>
              <w:divBdr>
                <w:top w:val="none" w:sz="0" w:space="0" w:color="auto"/>
                <w:left w:val="none" w:sz="0" w:space="0" w:color="auto"/>
                <w:bottom w:val="none" w:sz="0" w:space="0" w:color="auto"/>
                <w:right w:val="none" w:sz="0" w:space="0" w:color="auto"/>
              </w:divBdr>
            </w:div>
            <w:div w:id="1473215152">
              <w:marLeft w:val="0"/>
              <w:marRight w:val="0"/>
              <w:marTop w:val="0"/>
              <w:marBottom w:val="0"/>
              <w:divBdr>
                <w:top w:val="none" w:sz="0" w:space="0" w:color="auto"/>
                <w:left w:val="none" w:sz="0" w:space="0" w:color="auto"/>
                <w:bottom w:val="none" w:sz="0" w:space="0" w:color="auto"/>
                <w:right w:val="none" w:sz="0" w:space="0" w:color="auto"/>
              </w:divBdr>
            </w:div>
            <w:div w:id="1720740446">
              <w:marLeft w:val="0"/>
              <w:marRight w:val="0"/>
              <w:marTop w:val="0"/>
              <w:marBottom w:val="0"/>
              <w:divBdr>
                <w:top w:val="none" w:sz="0" w:space="0" w:color="auto"/>
                <w:left w:val="none" w:sz="0" w:space="0" w:color="auto"/>
                <w:bottom w:val="none" w:sz="0" w:space="0" w:color="auto"/>
                <w:right w:val="none" w:sz="0" w:space="0" w:color="auto"/>
              </w:divBdr>
            </w:div>
            <w:div w:id="1178811436">
              <w:marLeft w:val="0"/>
              <w:marRight w:val="0"/>
              <w:marTop w:val="0"/>
              <w:marBottom w:val="0"/>
              <w:divBdr>
                <w:top w:val="none" w:sz="0" w:space="0" w:color="auto"/>
                <w:left w:val="none" w:sz="0" w:space="0" w:color="auto"/>
                <w:bottom w:val="none" w:sz="0" w:space="0" w:color="auto"/>
                <w:right w:val="none" w:sz="0" w:space="0" w:color="auto"/>
              </w:divBdr>
            </w:div>
            <w:div w:id="13384759">
              <w:marLeft w:val="0"/>
              <w:marRight w:val="0"/>
              <w:marTop w:val="0"/>
              <w:marBottom w:val="0"/>
              <w:divBdr>
                <w:top w:val="none" w:sz="0" w:space="0" w:color="auto"/>
                <w:left w:val="none" w:sz="0" w:space="0" w:color="auto"/>
                <w:bottom w:val="none" w:sz="0" w:space="0" w:color="auto"/>
                <w:right w:val="none" w:sz="0" w:space="0" w:color="auto"/>
              </w:divBdr>
            </w:div>
            <w:div w:id="870072010">
              <w:marLeft w:val="0"/>
              <w:marRight w:val="0"/>
              <w:marTop w:val="0"/>
              <w:marBottom w:val="0"/>
              <w:divBdr>
                <w:top w:val="none" w:sz="0" w:space="0" w:color="auto"/>
                <w:left w:val="none" w:sz="0" w:space="0" w:color="auto"/>
                <w:bottom w:val="none" w:sz="0" w:space="0" w:color="auto"/>
                <w:right w:val="none" w:sz="0" w:space="0" w:color="auto"/>
              </w:divBdr>
            </w:div>
            <w:div w:id="1556353797">
              <w:marLeft w:val="0"/>
              <w:marRight w:val="0"/>
              <w:marTop w:val="0"/>
              <w:marBottom w:val="0"/>
              <w:divBdr>
                <w:top w:val="none" w:sz="0" w:space="0" w:color="auto"/>
                <w:left w:val="none" w:sz="0" w:space="0" w:color="auto"/>
                <w:bottom w:val="none" w:sz="0" w:space="0" w:color="auto"/>
                <w:right w:val="none" w:sz="0" w:space="0" w:color="auto"/>
              </w:divBdr>
            </w:div>
            <w:div w:id="582028781">
              <w:marLeft w:val="0"/>
              <w:marRight w:val="0"/>
              <w:marTop w:val="0"/>
              <w:marBottom w:val="0"/>
              <w:divBdr>
                <w:top w:val="none" w:sz="0" w:space="0" w:color="auto"/>
                <w:left w:val="none" w:sz="0" w:space="0" w:color="auto"/>
                <w:bottom w:val="none" w:sz="0" w:space="0" w:color="auto"/>
                <w:right w:val="none" w:sz="0" w:space="0" w:color="auto"/>
              </w:divBdr>
            </w:div>
            <w:div w:id="1577352218">
              <w:marLeft w:val="0"/>
              <w:marRight w:val="0"/>
              <w:marTop w:val="0"/>
              <w:marBottom w:val="0"/>
              <w:divBdr>
                <w:top w:val="none" w:sz="0" w:space="0" w:color="auto"/>
                <w:left w:val="none" w:sz="0" w:space="0" w:color="auto"/>
                <w:bottom w:val="none" w:sz="0" w:space="0" w:color="auto"/>
                <w:right w:val="none" w:sz="0" w:space="0" w:color="auto"/>
              </w:divBdr>
            </w:div>
            <w:div w:id="841819127">
              <w:marLeft w:val="0"/>
              <w:marRight w:val="0"/>
              <w:marTop w:val="0"/>
              <w:marBottom w:val="0"/>
              <w:divBdr>
                <w:top w:val="none" w:sz="0" w:space="0" w:color="auto"/>
                <w:left w:val="none" w:sz="0" w:space="0" w:color="auto"/>
                <w:bottom w:val="none" w:sz="0" w:space="0" w:color="auto"/>
                <w:right w:val="none" w:sz="0" w:space="0" w:color="auto"/>
              </w:divBdr>
            </w:div>
            <w:div w:id="796989133">
              <w:marLeft w:val="0"/>
              <w:marRight w:val="0"/>
              <w:marTop w:val="0"/>
              <w:marBottom w:val="0"/>
              <w:divBdr>
                <w:top w:val="none" w:sz="0" w:space="0" w:color="auto"/>
                <w:left w:val="none" w:sz="0" w:space="0" w:color="auto"/>
                <w:bottom w:val="none" w:sz="0" w:space="0" w:color="auto"/>
                <w:right w:val="none" w:sz="0" w:space="0" w:color="auto"/>
              </w:divBdr>
            </w:div>
            <w:div w:id="943725710">
              <w:marLeft w:val="0"/>
              <w:marRight w:val="0"/>
              <w:marTop w:val="0"/>
              <w:marBottom w:val="0"/>
              <w:divBdr>
                <w:top w:val="none" w:sz="0" w:space="0" w:color="auto"/>
                <w:left w:val="none" w:sz="0" w:space="0" w:color="auto"/>
                <w:bottom w:val="none" w:sz="0" w:space="0" w:color="auto"/>
                <w:right w:val="none" w:sz="0" w:space="0" w:color="auto"/>
              </w:divBdr>
            </w:div>
            <w:div w:id="288975855">
              <w:marLeft w:val="0"/>
              <w:marRight w:val="0"/>
              <w:marTop w:val="0"/>
              <w:marBottom w:val="0"/>
              <w:divBdr>
                <w:top w:val="none" w:sz="0" w:space="0" w:color="auto"/>
                <w:left w:val="none" w:sz="0" w:space="0" w:color="auto"/>
                <w:bottom w:val="none" w:sz="0" w:space="0" w:color="auto"/>
                <w:right w:val="none" w:sz="0" w:space="0" w:color="auto"/>
              </w:divBdr>
            </w:div>
            <w:div w:id="1594557987">
              <w:marLeft w:val="0"/>
              <w:marRight w:val="0"/>
              <w:marTop w:val="0"/>
              <w:marBottom w:val="0"/>
              <w:divBdr>
                <w:top w:val="none" w:sz="0" w:space="0" w:color="auto"/>
                <w:left w:val="none" w:sz="0" w:space="0" w:color="auto"/>
                <w:bottom w:val="none" w:sz="0" w:space="0" w:color="auto"/>
                <w:right w:val="none" w:sz="0" w:space="0" w:color="auto"/>
              </w:divBdr>
            </w:div>
            <w:div w:id="1670984803">
              <w:marLeft w:val="0"/>
              <w:marRight w:val="0"/>
              <w:marTop w:val="0"/>
              <w:marBottom w:val="0"/>
              <w:divBdr>
                <w:top w:val="none" w:sz="0" w:space="0" w:color="auto"/>
                <w:left w:val="none" w:sz="0" w:space="0" w:color="auto"/>
                <w:bottom w:val="none" w:sz="0" w:space="0" w:color="auto"/>
                <w:right w:val="none" w:sz="0" w:space="0" w:color="auto"/>
              </w:divBdr>
            </w:div>
            <w:div w:id="1493907257">
              <w:marLeft w:val="0"/>
              <w:marRight w:val="0"/>
              <w:marTop w:val="0"/>
              <w:marBottom w:val="0"/>
              <w:divBdr>
                <w:top w:val="none" w:sz="0" w:space="0" w:color="auto"/>
                <w:left w:val="none" w:sz="0" w:space="0" w:color="auto"/>
                <w:bottom w:val="none" w:sz="0" w:space="0" w:color="auto"/>
                <w:right w:val="none" w:sz="0" w:space="0" w:color="auto"/>
              </w:divBdr>
            </w:div>
            <w:div w:id="706610367">
              <w:marLeft w:val="0"/>
              <w:marRight w:val="0"/>
              <w:marTop w:val="0"/>
              <w:marBottom w:val="0"/>
              <w:divBdr>
                <w:top w:val="none" w:sz="0" w:space="0" w:color="auto"/>
                <w:left w:val="none" w:sz="0" w:space="0" w:color="auto"/>
                <w:bottom w:val="none" w:sz="0" w:space="0" w:color="auto"/>
                <w:right w:val="none" w:sz="0" w:space="0" w:color="auto"/>
              </w:divBdr>
            </w:div>
          </w:divsChild>
        </w:div>
        <w:div w:id="1096050418">
          <w:marLeft w:val="0"/>
          <w:marRight w:val="0"/>
          <w:marTop w:val="0"/>
          <w:marBottom w:val="0"/>
          <w:divBdr>
            <w:top w:val="none" w:sz="0" w:space="0" w:color="auto"/>
            <w:left w:val="none" w:sz="0" w:space="0" w:color="auto"/>
            <w:bottom w:val="none" w:sz="0" w:space="0" w:color="auto"/>
            <w:right w:val="none" w:sz="0" w:space="0" w:color="auto"/>
          </w:divBdr>
        </w:div>
        <w:div w:id="173420006">
          <w:marLeft w:val="0"/>
          <w:marRight w:val="0"/>
          <w:marTop w:val="0"/>
          <w:marBottom w:val="0"/>
          <w:divBdr>
            <w:top w:val="none" w:sz="0" w:space="0" w:color="auto"/>
            <w:left w:val="none" w:sz="0" w:space="0" w:color="auto"/>
            <w:bottom w:val="none" w:sz="0" w:space="0" w:color="auto"/>
            <w:right w:val="none" w:sz="0" w:space="0" w:color="auto"/>
          </w:divBdr>
        </w:div>
        <w:div w:id="1719696390">
          <w:marLeft w:val="0"/>
          <w:marRight w:val="0"/>
          <w:marTop w:val="0"/>
          <w:marBottom w:val="0"/>
          <w:divBdr>
            <w:top w:val="none" w:sz="0" w:space="0" w:color="auto"/>
            <w:left w:val="none" w:sz="0" w:space="0" w:color="auto"/>
            <w:bottom w:val="none" w:sz="0" w:space="0" w:color="auto"/>
            <w:right w:val="none" w:sz="0" w:space="0" w:color="auto"/>
          </w:divBdr>
        </w:div>
      </w:divsChild>
    </w:div>
    <w:div w:id="2111967888">
      <w:bodyDiv w:val="1"/>
      <w:marLeft w:val="0"/>
      <w:marRight w:val="0"/>
      <w:marTop w:val="0"/>
      <w:marBottom w:val="0"/>
      <w:divBdr>
        <w:top w:val="none" w:sz="0" w:space="0" w:color="auto"/>
        <w:left w:val="none" w:sz="0" w:space="0" w:color="auto"/>
        <w:bottom w:val="none" w:sz="0" w:space="0" w:color="auto"/>
        <w:right w:val="none" w:sz="0" w:space="0" w:color="auto"/>
      </w:divBdr>
      <w:divsChild>
        <w:div w:id="1422415149">
          <w:marLeft w:val="0"/>
          <w:marRight w:val="0"/>
          <w:marTop w:val="0"/>
          <w:marBottom w:val="0"/>
          <w:divBdr>
            <w:top w:val="none" w:sz="0" w:space="0" w:color="auto"/>
            <w:left w:val="none" w:sz="0" w:space="0" w:color="auto"/>
            <w:bottom w:val="none" w:sz="0" w:space="0" w:color="auto"/>
            <w:right w:val="none" w:sz="0" w:space="0" w:color="auto"/>
          </w:divBdr>
          <w:divsChild>
            <w:div w:id="238757630">
              <w:marLeft w:val="0"/>
              <w:marRight w:val="0"/>
              <w:marTop w:val="0"/>
              <w:marBottom w:val="0"/>
              <w:divBdr>
                <w:top w:val="none" w:sz="0" w:space="0" w:color="auto"/>
                <w:left w:val="none" w:sz="0" w:space="0" w:color="auto"/>
                <w:bottom w:val="none" w:sz="0" w:space="0" w:color="auto"/>
                <w:right w:val="none" w:sz="0" w:space="0" w:color="auto"/>
              </w:divBdr>
            </w:div>
            <w:div w:id="1947422616">
              <w:marLeft w:val="0"/>
              <w:marRight w:val="0"/>
              <w:marTop w:val="0"/>
              <w:marBottom w:val="0"/>
              <w:divBdr>
                <w:top w:val="none" w:sz="0" w:space="0" w:color="auto"/>
                <w:left w:val="none" w:sz="0" w:space="0" w:color="auto"/>
                <w:bottom w:val="none" w:sz="0" w:space="0" w:color="auto"/>
                <w:right w:val="none" w:sz="0" w:space="0" w:color="auto"/>
              </w:divBdr>
            </w:div>
            <w:div w:id="741177127">
              <w:marLeft w:val="0"/>
              <w:marRight w:val="0"/>
              <w:marTop w:val="0"/>
              <w:marBottom w:val="0"/>
              <w:divBdr>
                <w:top w:val="none" w:sz="0" w:space="0" w:color="auto"/>
                <w:left w:val="none" w:sz="0" w:space="0" w:color="auto"/>
                <w:bottom w:val="none" w:sz="0" w:space="0" w:color="auto"/>
                <w:right w:val="none" w:sz="0" w:space="0" w:color="auto"/>
              </w:divBdr>
            </w:div>
            <w:div w:id="1005592509">
              <w:marLeft w:val="0"/>
              <w:marRight w:val="0"/>
              <w:marTop w:val="0"/>
              <w:marBottom w:val="0"/>
              <w:divBdr>
                <w:top w:val="none" w:sz="0" w:space="0" w:color="auto"/>
                <w:left w:val="none" w:sz="0" w:space="0" w:color="auto"/>
                <w:bottom w:val="none" w:sz="0" w:space="0" w:color="auto"/>
                <w:right w:val="none" w:sz="0" w:space="0" w:color="auto"/>
              </w:divBdr>
            </w:div>
            <w:div w:id="685524705">
              <w:marLeft w:val="0"/>
              <w:marRight w:val="0"/>
              <w:marTop w:val="0"/>
              <w:marBottom w:val="0"/>
              <w:divBdr>
                <w:top w:val="none" w:sz="0" w:space="0" w:color="auto"/>
                <w:left w:val="none" w:sz="0" w:space="0" w:color="auto"/>
                <w:bottom w:val="none" w:sz="0" w:space="0" w:color="auto"/>
                <w:right w:val="none" w:sz="0" w:space="0" w:color="auto"/>
              </w:divBdr>
            </w:div>
            <w:div w:id="1256212193">
              <w:marLeft w:val="0"/>
              <w:marRight w:val="0"/>
              <w:marTop w:val="0"/>
              <w:marBottom w:val="0"/>
              <w:divBdr>
                <w:top w:val="none" w:sz="0" w:space="0" w:color="auto"/>
                <w:left w:val="none" w:sz="0" w:space="0" w:color="auto"/>
                <w:bottom w:val="none" w:sz="0" w:space="0" w:color="auto"/>
                <w:right w:val="none" w:sz="0" w:space="0" w:color="auto"/>
              </w:divBdr>
            </w:div>
            <w:div w:id="879786730">
              <w:marLeft w:val="0"/>
              <w:marRight w:val="0"/>
              <w:marTop w:val="0"/>
              <w:marBottom w:val="0"/>
              <w:divBdr>
                <w:top w:val="none" w:sz="0" w:space="0" w:color="auto"/>
                <w:left w:val="none" w:sz="0" w:space="0" w:color="auto"/>
                <w:bottom w:val="none" w:sz="0" w:space="0" w:color="auto"/>
                <w:right w:val="none" w:sz="0" w:space="0" w:color="auto"/>
              </w:divBdr>
            </w:div>
            <w:div w:id="471025210">
              <w:marLeft w:val="0"/>
              <w:marRight w:val="0"/>
              <w:marTop w:val="0"/>
              <w:marBottom w:val="0"/>
              <w:divBdr>
                <w:top w:val="none" w:sz="0" w:space="0" w:color="auto"/>
                <w:left w:val="none" w:sz="0" w:space="0" w:color="auto"/>
                <w:bottom w:val="none" w:sz="0" w:space="0" w:color="auto"/>
                <w:right w:val="none" w:sz="0" w:space="0" w:color="auto"/>
              </w:divBdr>
            </w:div>
            <w:div w:id="954826466">
              <w:marLeft w:val="0"/>
              <w:marRight w:val="0"/>
              <w:marTop w:val="0"/>
              <w:marBottom w:val="0"/>
              <w:divBdr>
                <w:top w:val="none" w:sz="0" w:space="0" w:color="auto"/>
                <w:left w:val="none" w:sz="0" w:space="0" w:color="auto"/>
                <w:bottom w:val="none" w:sz="0" w:space="0" w:color="auto"/>
                <w:right w:val="none" w:sz="0" w:space="0" w:color="auto"/>
              </w:divBdr>
            </w:div>
            <w:div w:id="1254631152">
              <w:marLeft w:val="0"/>
              <w:marRight w:val="0"/>
              <w:marTop w:val="0"/>
              <w:marBottom w:val="0"/>
              <w:divBdr>
                <w:top w:val="none" w:sz="0" w:space="0" w:color="auto"/>
                <w:left w:val="none" w:sz="0" w:space="0" w:color="auto"/>
                <w:bottom w:val="none" w:sz="0" w:space="0" w:color="auto"/>
                <w:right w:val="none" w:sz="0" w:space="0" w:color="auto"/>
              </w:divBdr>
            </w:div>
            <w:div w:id="1604873823">
              <w:marLeft w:val="0"/>
              <w:marRight w:val="0"/>
              <w:marTop w:val="0"/>
              <w:marBottom w:val="0"/>
              <w:divBdr>
                <w:top w:val="none" w:sz="0" w:space="0" w:color="auto"/>
                <w:left w:val="none" w:sz="0" w:space="0" w:color="auto"/>
                <w:bottom w:val="none" w:sz="0" w:space="0" w:color="auto"/>
                <w:right w:val="none" w:sz="0" w:space="0" w:color="auto"/>
              </w:divBdr>
            </w:div>
            <w:div w:id="1927836017">
              <w:marLeft w:val="0"/>
              <w:marRight w:val="0"/>
              <w:marTop w:val="0"/>
              <w:marBottom w:val="0"/>
              <w:divBdr>
                <w:top w:val="none" w:sz="0" w:space="0" w:color="auto"/>
                <w:left w:val="none" w:sz="0" w:space="0" w:color="auto"/>
                <w:bottom w:val="none" w:sz="0" w:space="0" w:color="auto"/>
                <w:right w:val="none" w:sz="0" w:space="0" w:color="auto"/>
              </w:divBdr>
            </w:div>
            <w:div w:id="927301189">
              <w:marLeft w:val="0"/>
              <w:marRight w:val="0"/>
              <w:marTop w:val="0"/>
              <w:marBottom w:val="0"/>
              <w:divBdr>
                <w:top w:val="none" w:sz="0" w:space="0" w:color="auto"/>
                <w:left w:val="none" w:sz="0" w:space="0" w:color="auto"/>
                <w:bottom w:val="none" w:sz="0" w:space="0" w:color="auto"/>
                <w:right w:val="none" w:sz="0" w:space="0" w:color="auto"/>
              </w:divBdr>
            </w:div>
            <w:div w:id="21441244">
              <w:marLeft w:val="0"/>
              <w:marRight w:val="0"/>
              <w:marTop w:val="0"/>
              <w:marBottom w:val="0"/>
              <w:divBdr>
                <w:top w:val="none" w:sz="0" w:space="0" w:color="auto"/>
                <w:left w:val="none" w:sz="0" w:space="0" w:color="auto"/>
                <w:bottom w:val="none" w:sz="0" w:space="0" w:color="auto"/>
                <w:right w:val="none" w:sz="0" w:space="0" w:color="auto"/>
              </w:divBdr>
            </w:div>
            <w:div w:id="1374697171">
              <w:marLeft w:val="0"/>
              <w:marRight w:val="0"/>
              <w:marTop w:val="0"/>
              <w:marBottom w:val="0"/>
              <w:divBdr>
                <w:top w:val="none" w:sz="0" w:space="0" w:color="auto"/>
                <w:left w:val="none" w:sz="0" w:space="0" w:color="auto"/>
                <w:bottom w:val="none" w:sz="0" w:space="0" w:color="auto"/>
                <w:right w:val="none" w:sz="0" w:space="0" w:color="auto"/>
              </w:divBdr>
            </w:div>
            <w:div w:id="2028558866">
              <w:marLeft w:val="0"/>
              <w:marRight w:val="0"/>
              <w:marTop w:val="0"/>
              <w:marBottom w:val="0"/>
              <w:divBdr>
                <w:top w:val="none" w:sz="0" w:space="0" w:color="auto"/>
                <w:left w:val="none" w:sz="0" w:space="0" w:color="auto"/>
                <w:bottom w:val="none" w:sz="0" w:space="0" w:color="auto"/>
                <w:right w:val="none" w:sz="0" w:space="0" w:color="auto"/>
              </w:divBdr>
            </w:div>
            <w:div w:id="1069764873">
              <w:marLeft w:val="0"/>
              <w:marRight w:val="0"/>
              <w:marTop w:val="0"/>
              <w:marBottom w:val="0"/>
              <w:divBdr>
                <w:top w:val="none" w:sz="0" w:space="0" w:color="auto"/>
                <w:left w:val="none" w:sz="0" w:space="0" w:color="auto"/>
                <w:bottom w:val="none" w:sz="0" w:space="0" w:color="auto"/>
                <w:right w:val="none" w:sz="0" w:space="0" w:color="auto"/>
              </w:divBdr>
            </w:div>
            <w:div w:id="1808548610">
              <w:marLeft w:val="0"/>
              <w:marRight w:val="0"/>
              <w:marTop w:val="0"/>
              <w:marBottom w:val="0"/>
              <w:divBdr>
                <w:top w:val="none" w:sz="0" w:space="0" w:color="auto"/>
                <w:left w:val="none" w:sz="0" w:space="0" w:color="auto"/>
                <w:bottom w:val="none" w:sz="0" w:space="0" w:color="auto"/>
                <w:right w:val="none" w:sz="0" w:space="0" w:color="auto"/>
              </w:divBdr>
            </w:div>
            <w:div w:id="748040807">
              <w:marLeft w:val="0"/>
              <w:marRight w:val="0"/>
              <w:marTop w:val="0"/>
              <w:marBottom w:val="0"/>
              <w:divBdr>
                <w:top w:val="none" w:sz="0" w:space="0" w:color="auto"/>
                <w:left w:val="none" w:sz="0" w:space="0" w:color="auto"/>
                <w:bottom w:val="none" w:sz="0" w:space="0" w:color="auto"/>
                <w:right w:val="none" w:sz="0" w:space="0" w:color="auto"/>
              </w:divBdr>
            </w:div>
            <w:div w:id="941185169">
              <w:marLeft w:val="0"/>
              <w:marRight w:val="0"/>
              <w:marTop w:val="0"/>
              <w:marBottom w:val="0"/>
              <w:divBdr>
                <w:top w:val="none" w:sz="0" w:space="0" w:color="auto"/>
                <w:left w:val="none" w:sz="0" w:space="0" w:color="auto"/>
                <w:bottom w:val="none" w:sz="0" w:space="0" w:color="auto"/>
                <w:right w:val="none" w:sz="0" w:space="0" w:color="auto"/>
              </w:divBdr>
            </w:div>
          </w:divsChild>
        </w:div>
        <w:div w:id="1108312033">
          <w:marLeft w:val="0"/>
          <w:marRight w:val="0"/>
          <w:marTop w:val="0"/>
          <w:marBottom w:val="0"/>
          <w:divBdr>
            <w:top w:val="none" w:sz="0" w:space="0" w:color="auto"/>
            <w:left w:val="none" w:sz="0" w:space="0" w:color="auto"/>
            <w:bottom w:val="none" w:sz="0" w:space="0" w:color="auto"/>
            <w:right w:val="none" w:sz="0" w:space="0" w:color="auto"/>
          </w:divBdr>
        </w:div>
        <w:div w:id="2126927379">
          <w:marLeft w:val="0"/>
          <w:marRight w:val="0"/>
          <w:marTop w:val="0"/>
          <w:marBottom w:val="0"/>
          <w:divBdr>
            <w:top w:val="none" w:sz="0" w:space="0" w:color="auto"/>
            <w:left w:val="none" w:sz="0" w:space="0" w:color="auto"/>
            <w:bottom w:val="none" w:sz="0" w:space="0" w:color="auto"/>
            <w:right w:val="none" w:sz="0" w:space="0" w:color="auto"/>
          </w:divBdr>
        </w:div>
        <w:div w:id="1182552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robinson4@ebrschool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D. Hilliard</dc:creator>
  <cp:keywords/>
  <dc:description/>
  <cp:lastModifiedBy>Terry J. Robinson</cp:lastModifiedBy>
  <cp:revision>9</cp:revision>
  <dcterms:created xsi:type="dcterms:W3CDTF">2024-02-16T17:32:00Z</dcterms:created>
  <dcterms:modified xsi:type="dcterms:W3CDTF">2025-06-12T16:21:00Z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d6fbb81c4004dcbd7837d46d49642c67624334dff783a2d3f0d52c5aba7425e6</vt:lpwstr>
  </property>
</Properties>
</file>